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C2F" w:rsidRPr="00DB22DE" w:rsidRDefault="006E0C2F">
      <w:pPr>
        <w:spacing w:after="0" w:line="240" w:lineRule="auto"/>
        <w:ind w:left="-720" w:right="-720"/>
        <w:jc w:val="center"/>
        <w:rPr>
          <w:rFonts w:ascii="Times New Roman" w:eastAsia="Times New Roman" w:hAnsi="Times New Roman" w:cs="Times New Roman"/>
          <w:b/>
          <w:i/>
          <w:sz w:val="28"/>
          <w:szCs w:val="28"/>
          <w:u w:val="single"/>
        </w:rPr>
      </w:pPr>
    </w:p>
    <w:p w:rsidR="006E0C2F" w:rsidRPr="00DB22DE" w:rsidRDefault="005D631F">
      <w:pPr>
        <w:spacing w:after="0" w:line="240" w:lineRule="auto"/>
        <w:ind w:left="-720" w:right="-720"/>
        <w:jc w:val="center"/>
        <w:rPr>
          <w:rFonts w:ascii="Times New Roman" w:eastAsia="Times New Roman" w:hAnsi="Times New Roman" w:cs="Times New Roman"/>
          <w:sz w:val="28"/>
          <w:szCs w:val="28"/>
        </w:rPr>
      </w:pPr>
      <w:r w:rsidRPr="00DB22DE">
        <w:rPr>
          <w:rFonts w:ascii="Times New Roman" w:eastAsia="Times New Roman" w:hAnsi="Times New Roman" w:cs="Times New Roman"/>
          <w:b/>
          <w:sz w:val="28"/>
          <w:szCs w:val="28"/>
          <w:u w:val="single"/>
        </w:rPr>
        <w:t>ĐỀ CƯƠNG ÔN TẬP MÔN ĐỊA LÝ LỚP 9 HKI</w:t>
      </w:r>
    </w:p>
    <w:p w:rsidR="006E0C2F" w:rsidRPr="00DB22DE" w:rsidRDefault="005D631F">
      <w:pPr>
        <w:spacing w:after="0" w:line="240" w:lineRule="auto"/>
        <w:ind w:left="-720" w:right="-720"/>
        <w:jc w:val="center"/>
        <w:rPr>
          <w:rFonts w:ascii="Times New Roman" w:eastAsia="Times New Roman" w:hAnsi="Times New Roman" w:cs="Times New Roman"/>
          <w:b/>
          <w:sz w:val="28"/>
          <w:szCs w:val="28"/>
          <w:u w:val="single"/>
        </w:rPr>
      </w:pPr>
      <w:r w:rsidRPr="00DB22DE">
        <w:rPr>
          <w:rFonts w:ascii="Times New Roman" w:eastAsia="Times New Roman" w:hAnsi="Times New Roman" w:cs="Times New Roman"/>
          <w:b/>
          <w:sz w:val="28"/>
          <w:szCs w:val="28"/>
          <w:u w:val="single"/>
        </w:rPr>
        <w:t>A.Lí  Thuyết:</w:t>
      </w:r>
    </w:p>
    <w:p w:rsidR="006E0C2F" w:rsidRPr="00DB22DE" w:rsidRDefault="001972D7">
      <w:pPr>
        <w:spacing w:after="0" w:line="240" w:lineRule="auto"/>
        <w:ind w:left="-630" w:right="-360"/>
        <w:rPr>
          <w:rFonts w:ascii="Times New Roman" w:eastAsia="Times New Roman" w:hAnsi="Times New Roman" w:cs="Times New Roman"/>
          <w:b/>
          <w:sz w:val="28"/>
          <w:szCs w:val="28"/>
          <w:u w:val="single"/>
        </w:rPr>
      </w:pPr>
      <w:r w:rsidRPr="00DB22DE">
        <w:rPr>
          <w:rFonts w:ascii="Times New Roman" w:eastAsia="Times New Roman" w:hAnsi="Times New Roman" w:cs="Times New Roman"/>
          <w:b/>
          <w:sz w:val="28"/>
          <w:szCs w:val="28"/>
          <w:u w:val="single"/>
        </w:rPr>
        <w:t>Câu 1</w:t>
      </w:r>
      <w:r w:rsidR="005D631F" w:rsidRPr="00DB22DE">
        <w:rPr>
          <w:rFonts w:ascii="Times New Roman" w:eastAsia="Times New Roman" w:hAnsi="Times New Roman" w:cs="Times New Roman"/>
          <w:b/>
          <w:sz w:val="28"/>
          <w:szCs w:val="28"/>
          <w:u w:val="single"/>
        </w:rPr>
        <w:t>: Tình bày đặc điểm phân bố dân cư ở nước ta ? giải thích?</w:t>
      </w:r>
    </w:p>
    <w:p w:rsidR="006E0C2F" w:rsidRPr="00DB22DE" w:rsidRDefault="005D631F">
      <w:pPr>
        <w:numPr>
          <w:ilvl w:val="0"/>
          <w:numId w:val="2"/>
        </w:numPr>
        <w:spacing w:after="0" w:line="240" w:lineRule="auto"/>
        <w:ind w:left="-90" w:right="-360" w:hanging="360"/>
        <w:rPr>
          <w:rFonts w:ascii="Times New Roman" w:eastAsia="Times New Roman" w:hAnsi="Times New Roman" w:cs="Times New Roman"/>
          <w:b/>
          <w:sz w:val="28"/>
          <w:szCs w:val="28"/>
          <w:u w:val="single"/>
        </w:rPr>
      </w:pPr>
      <w:r w:rsidRPr="00DB22DE">
        <w:rPr>
          <w:rFonts w:ascii="Times New Roman" w:eastAsia="Times New Roman" w:hAnsi="Times New Roman" w:cs="Times New Roman"/>
          <w:b/>
          <w:sz w:val="28"/>
          <w:szCs w:val="28"/>
        </w:rPr>
        <w:t>Đặc điểm phân bố dân cư</w:t>
      </w:r>
      <w:r w:rsidRPr="00DB22DE">
        <w:rPr>
          <w:rFonts w:ascii="Times New Roman" w:eastAsia="Times New Roman" w:hAnsi="Times New Roman" w:cs="Times New Roman"/>
          <w:sz w:val="28"/>
          <w:szCs w:val="28"/>
        </w:rPr>
        <w:t xml:space="preserve"> :</w:t>
      </w:r>
    </w:p>
    <w:p w:rsidR="006E0C2F" w:rsidRPr="00DB22DE" w:rsidRDefault="005D631F">
      <w:pPr>
        <w:spacing w:after="0" w:line="240" w:lineRule="auto"/>
        <w:ind w:left="-90" w:right="-360"/>
        <w:rPr>
          <w:rFonts w:ascii="Times New Roman" w:eastAsia="Times New Roman" w:hAnsi="Times New Roman" w:cs="Times New Roman"/>
          <w:sz w:val="28"/>
          <w:szCs w:val="28"/>
        </w:rPr>
      </w:pPr>
      <w:r w:rsidRPr="00DB22DE">
        <w:rPr>
          <w:rFonts w:ascii="Times New Roman" w:eastAsia="Times New Roman" w:hAnsi="Times New Roman" w:cs="Times New Roman"/>
          <w:sz w:val="28"/>
          <w:szCs w:val="28"/>
          <w:shd w:val="clear" w:color="auto" w:fill="FFFFFF"/>
        </w:rPr>
        <w:t xml:space="preserve"> Dân cư nước ta phân bố không đều giữa các vùng, các địa phương. MĐDS trung bình 246 người/ km2 (2003)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Dân cư tập trung đông đúc ở đồng bằng, ven biển và các đô thị nhưng lại thưa thớt ở vùng núi và trung du </w:t>
      </w:r>
      <w:r w:rsidRPr="00DB22DE">
        <w:rPr>
          <w:rFonts w:ascii="Times New Roman" w:eastAsia="Times New Roman" w:hAnsi="Times New Roman" w:cs="Times New Roman"/>
          <w:sz w:val="28"/>
          <w:szCs w:val="28"/>
        </w:rPr>
        <w:br/>
      </w:r>
      <w:r w:rsidRPr="00DB22DE">
        <w:rPr>
          <w:rFonts w:ascii="Times New Roman" w:eastAsia="Times New Roman" w:hAnsi="Times New Roman" w:cs="Times New Roman"/>
          <w:sz w:val="28"/>
          <w:szCs w:val="28"/>
          <w:shd w:val="clear" w:color="auto" w:fill="FFFFFF"/>
        </w:rPr>
        <w:t>- Dân cư phân bố nhiều ở nông thôn (74%) và ít ở thành thị (26%) </w:t>
      </w:r>
    </w:p>
    <w:p w:rsidR="006E0C2F" w:rsidRPr="00DB22DE" w:rsidRDefault="005D631F">
      <w:pPr>
        <w:numPr>
          <w:ilvl w:val="0"/>
          <w:numId w:val="3"/>
        </w:numPr>
        <w:spacing w:after="0" w:line="240" w:lineRule="auto"/>
        <w:ind w:left="-90" w:right="-360" w:hanging="360"/>
        <w:rPr>
          <w:rFonts w:ascii="Times New Roman" w:eastAsia="Times New Roman" w:hAnsi="Times New Roman" w:cs="Times New Roman"/>
          <w:b/>
          <w:sz w:val="28"/>
          <w:szCs w:val="28"/>
          <w:u w:val="single"/>
        </w:rPr>
      </w:pPr>
      <w:r w:rsidRPr="00DB22DE">
        <w:rPr>
          <w:rFonts w:ascii="Times New Roman" w:eastAsia="Times New Roman" w:hAnsi="Times New Roman" w:cs="Times New Roman"/>
          <w:sz w:val="28"/>
          <w:szCs w:val="28"/>
          <w:shd w:val="clear" w:color="auto" w:fill="FFFFFF"/>
        </w:rPr>
        <w:t>Giải thích:</w:t>
      </w:r>
      <w:r w:rsidRPr="00DB22DE">
        <w:rPr>
          <w:rFonts w:ascii="Times New Roman" w:eastAsia="Times New Roman" w:hAnsi="Times New Roman" w:cs="Times New Roman"/>
          <w:sz w:val="28"/>
          <w:szCs w:val="28"/>
        </w:rPr>
        <w:br/>
      </w:r>
      <w:r w:rsidRPr="00DB22DE">
        <w:rPr>
          <w:rFonts w:ascii="Times New Roman" w:eastAsia="Times New Roman" w:hAnsi="Times New Roman" w:cs="Times New Roman"/>
          <w:sz w:val="28"/>
          <w:szCs w:val="28"/>
          <w:shd w:val="clear" w:color="auto" w:fill="FFFFFF"/>
        </w:rPr>
        <w:t>- Vì vùng đồng bằng ven biển có</w:t>
      </w:r>
      <w:bookmarkStart w:id="0" w:name="_GoBack"/>
      <w:bookmarkEnd w:id="0"/>
      <w:r w:rsidRPr="00DB22DE">
        <w:rPr>
          <w:rFonts w:ascii="Times New Roman" w:eastAsia="Times New Roman" w:hAnsi="Times New Roman" w:cs="Times New Roman"/>
          <w:sz w:val="28"/>
          <w:szCs w:val="28"/>
          <w:shd w:val="clear" w:color="auto" w:fill="FFFFFF"/>
        </w:rPr>
        <w:t xml:space="preserve"> điều kiện sinh sống thuận lợi, dễ dàng cho giao lưu phát triển sản xuất. Miền núi và trung du là nơi điều kiện sản xuất còn gặp nhiều khó khăn như đi lại khó khăn, thiếu nước... </w:t>
      </w:r>
      <w:r w:rsidRPr="00DB22DE">
        <w:rPr>
          <w:rFonts w:ascii="Times New Roman" w:eastAsia="Times New Roman" w:hAnsi="Times New Roman" w:cs="Times New Roman"/>
          <w:sz w:val="28"/>
          <w:szCs w:val="28"/>
        </w:rPr>
        <w:br/>
      </w:r>
      <w:r w:rsidRPr="00DB22DE">
        <w:rPr>
          <w:rFonts w:ascii="Times New Roman" w:eastAsia="Times New Roman" w:hAnsi="Times New Roman" w:cs="Times New Roman"/>
          <w:sz w:val="28"/>
          <w:szCs w:val="28"/>
          <w:shd w:val="clear" w:color="auto" w:fill="FFFFFF"/>
        </w:rPr>
        <w:t>- So về quy mô diện tích và dân số nước ta thì số thành thị còn ít nên chưa thu hút được nhiều thị dân, do đó tỉ lệ dân thành thị còn ít so với dân sống ở nông thôn </w:t>
      </w:r>
    </w:p>
    <w:p w:rsidR="006E0C2F" w:rsidRPr="00DB22DE" w:rsidRDefault="001972D7">
      <w:pPr>
        <w:spacing w:after="0" w:line="240" w:lineRule="auto"/>
        <w:ind w:left="-630" w:right="-720"/>
        <w:rPr>
          <w:rFonts w:ascii="Times New Roman" w:eastAsia="Times New Roman" w:hAnsi="Times New Roman" w:cs="Times New Roman"/>
          <w:b/>
          <w:sz w:val="28"/>
          <w:szCs w:val="28"/>
          <w:u w:val="single"/>
          <w:shd w:val="clear" w:color="auto" w:fill="FFFFFF"/>
        </w:rPr>
      </w:pPr>
      <w:r w:rsidRPr="00DB22DE">
        <w:rPr>
          <w:rFonts w:ascii="Times New Roman" w:eastAsia="Times New Roman" w:hAnsi="Times New Roman" w:cs="Times New Roman"/>
          <w:b/>
          <w:sz w:val="28"/>
          <w:szCs w:val="28"/>
          <w:u w:val="single"/>
        </w:rPr>
        <w:t>Câu 2</w:t>
      </w:r>
      <w:r w:rsidR="005D631F" w:rsidRPr="00DB22DE">
        <w:rPr>
          <w:rFonts w:ascii="Times New Roman" w:eastAsia="Times New Roman" w:hAnsi="Times New Roman" w:cs="Times New Roman"/>
          <w:b/>
          <w:sz w:val="28"/>
          <w:szCs w:val="28"/>
          <w:u w:val="single"/>
        </w:rPr>
        <w:t>:</w:t>
      </w:r>
      <w:r w:rsidR="005D631F" w:rsidRPr="00DB22DE">
        <w:rPr>
          <w:rFonts w:ascii="Times New Roman" w:eastAsia="Times New Roman" w:hAnsi="Times New Roman" w:cs="Times New Roman"/>
          <w:b/>
          <w:sz w:val="28"/>
          <w:szCs w:val="28"/>
          <w:u w:val="single"/>
          <w:shd w:val="clear" w:color="auto" w:fill="FFFFFF"/>
        </w:rPr>
        <w:t>Tại sao giải quyết việc làm đang là vấn đề xã hội gay gắt ở nước ta?</w:t>
      </w:r>
    </w:p>
    <w:p w:rsidR="006E0C2F" w:rsidRPr="00DB22DE" w:rsidRDefault="005D631F">
      <w:pPr>
        <w:numPr>
          <w:ilvl w:val="0"/>
          <w:numId w:val="4"/>
        </w:numPr>
        <w:spacing w:after="0" w:line="240" w:lineRule="auto"/>
        <w:ind w:left="-90" w:right="-360" w:hanging="360"/>
        <w:rPr>
          <w:rFonts w:ascii="Times New Roman" w:eastAsia="Times New Roman" w:hAnsi="Times New Roman" w:cs="Times New Roman"/>
          <w:b/>
          <w:sz w:val="28"/>
          <w:szCs w:val="28"/>
          <w:u w:val="single"/>
          <w:shd w:val="clear" w:color="auto" w:fill="FFFFFF"/>
        </w:rPr>
      </w:pPr>
      <w:r w:rsidRPr="00DB22DE">
        <w:rPr>
          <w:rFonts w:ascii="Times New Roman" w:eastAsia="Times New Roman" w:hAnsi="Times New Roman" w:cs="Times New Roman"/>
          <w:b/>
          <w:sz w:val="28"/>
          <w:szCs w:val="28"/>
          <w:shd w:val="clear" w:color="auto" w:fill="FFFFFF"/>
        </w:rPr>
        <w:t>Việc làm đang là vấn đề gay gắt lớn ở nước ta là do</w:t>
      </w:r>
      <w:r w:rsidRPr="00DB22DE">
        <w:rPr>
          <w:rFonts w:ascii="Times New Roman" w:eastAsia="Times New Roman" w:hAnsi="Times New Roman" w:cs="Times New Roman"/>
          <w:sz w:val="28"/>
          <w:szCs w:val="28"/>
          <w:shd w:val="clear" w:color="auto" w:fill="FFFFFF"/>
        </w:rPr>
        <w:t>: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Đặc điểm mùa vụ của sản xuất nông nghiệp và sự phát triển ngành nghề ở nông thôn còn hạn chế nên tình trạng thiếu việc làm lớn ( năm 2003 tỉ lệ thời gian làm việc được sử dụng của lao động ở nông thôn là 77,7 %. Tỉ lệ thất nghiệp của thành thị là 6 %)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Đặc biệt là số người trong độ tuổi lao động trong những năm gần đây đã tăng cao trong khi số việc làm không tăng kịp </w:t>
      </w:r>
    </w:p>
    <w:p w:rsidR="006E0C2F" w:rsidRPr="00DB22DE" w:rsidRDefault="005D631F">
      <w:pPr>
        <w:numPr>
          <w:ilvl w:val="0"/>
          <w:numId w:val="4"/>
        </w:numPr>
        <w:spacing w:after="0" w:line="240" w:lineRule="auto"/>
        <w:ind w:left="-90" w:right="-360" w:hanging="360"/>
        <w:rPr>
          <w:rFonts w:ascii="Times New Roman" w:eastAsia="Times New Roman" w:hAnsi="Times New Roman" w:cs="Times New Roman"/>
          <w:b/>
          <w:sz w:val="28"/>
          <w:szCs w:val="28"/>
          <w:u w:val="single"/>
          <w:shd w:val="clear" w:color="auto" w:fill="FFFFFF"/>
        </w:rPr>
      </w:pPr>
      <w:r w:rsidRPr="00DB22DE">
        <w:rPr>
          <w:rFonts w:ascii="Times New Roman" w:eastAsia="Times New Roman" w:hAnsi="Times New Roman" w:cs="Times New Roman"/>
          <w:b/>
          <w:sz w:val="28"/>
          <w:szCs w:val="28"/>
          <w:shd w:val="clear" w:color="auto" w:fill="FFFFFF"/>
        </w:rPr>
        <w:t>Để giải quyết vấn đề việc làm cần tiến hành những biện pháp</w:t>
      </w:r>
      <w:r w:rsidRPr="00DB22DE">
        <w:rPr>
          <w:rFonts w:ascii="Times New Roman" w:eastAsia="Times New Roman" w:hAnsi="Times New Roman" w:cs="Times New Roman"/>
          <w:sz w:val="28"/>
          <w:szCs w:val="28"/>
          <w:shd w:val="clear" w:color="auto" w:fill="FFFFFF"/>
        </w:rPr>
        <w:t>: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Phân bố lại lao động và dân cư ở các vùng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Đa dạng các hoạt động kinh tế ở nông thôn như: tăng vụ, cải tạo giống, chuyên canh các lọai cây trồng có năng suất cao phù hợp với từng vùng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Mở thêm nhiều xí nghiệp, nhà máy để thu hút lao động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Đa dạng hóa các loại hình đào tạo, đẩy mạnh hoạt động hướng nghiệp dạy nghề giới thiệu việc làm. </w:t>
      </w:r>
    </w:p>
    <w:p w:rsidR="006E0C2F" w:rsidRPr="00DB22DE" w:rsidRDefault="001972D7">
      <w:pPr>
        <w:spacing w:after="0" w:line="240" w:lineRule="auto"/>
        <w:ind w:left="-630" w:right="-720"/>
        <w:rPr>
          <w:rFonts w:ascii="Times New Roman" w:eastAsia="Times New Roman" w:hAnsi="Times New Roman" w:cs="Times New Roman"/>
          <w:b/>
          <w:sz w:val="28"/>
          <w:szCs w:val="28"/>
          <w:u w:val="single"/>
          <w:shd w:val="clear" w:color="auto" w:fill="FFFFFF"/>
        </w:rPr>
      </w:pPr>
      <w:r w:rsidRPr="00DB22DE">
        <w:rPr>
          <w:rFonts w:ascii="Times New Roman" w:eastAsia="Times New Roman" w:hAnsi="Times New Roman" w:cs="Times New Roman"/>
          <w:b/>
          <w:sz w:val="28"/>
          <w:szCs w:val="28"/>
          <w:u w:val="single"/>
          <w:shd w:val="clear" w:color="auto" w:fill="FFFFFF"/>
        </w:rPr>
        <w:t>Câu 3</w:t>
      </w:r>
      <w:r w:rsidR="005D631F" w:rsidRPr="00DB22DE">
        <w:rPr>
          <w:rFonts w:ascii="Times New Roman" w:eastAsia="Times New Roman" w:hAnsi="Times New Roman" w:cs="Times New Roman"/>
          <w:b/>
          <w:sz w:val="28"/>
          <w:szCs w:val="28"/>
          <w:u w:val="single"/>
          <w:shd w:val="clear" w:color="auto" w:fill="FFFFFF"/>
        </w:rPr>
        <w:t>: Nêu một số thành tựu và thách thức trong nền kinh tế nước ta thời kì đổi mới.</w:t>
      </w:r>
    </w:p>
    <w:p w:rsidR="006E0C2F" w:rsidRPr="00DB22DE" w:rsidRDefault="005D631F">
      <w:pPr>
        <w:numPr>
          <w:ilvl w:val="0"/>
          <w:numId w:val="5"/>
        </w:numPr>
        <w:spacing w:after="0" w:line="240" w:lineRule="auto"/>
        <w:ind w:left="-90" w:right="-360" w:hanging="360"/>
        <w:rPr>
          <w:rFonts w:ascii="Times New Roman" w:eastAsia="Times New Roman" w:hAnsi="Times New Roman" w:cs="Times New Roman"/>
          <w:b/>
          <w:sz w:val="28"/>
          <w:szCs w:val="28"/>
          <w:u w:val="single"/>
          <w:shd w:val="clear" w:color="auto" w:fill="FFFFFF"/>
        </w:rPr>
      </w:pPr>
      <w:r w:rsidRPr="00DB22DE">
        <w:rPr>
          <w:rFonts w:ascii="Times New Roman" w:eastAsia="Times New Roman" w:hAnsi="Times New Roman" w:cs="Times New Roman"/>
          <w:b/>
          <w:sz w:val="28"/>
          <w:szCs w:val="28"/>
          <w:shd w:val="clear" w:color="auto" w:fill="FFFFFF"/>
        </w:rPr>
        <w:t>Thành tựu</w:t>
      </w:r>
      <w:r w:rsidRPr="00DB22DE">
        <w:rPr>
          <w:rFonts w:ascii="Times New Roman" w:eastAsia="Times New Roman" w:hAnsi="Times New Roman" w:cs="Times New Roman"/>
          <w:sz w:val="28"/>
          <w:szCs w:val="28"/>
          <w:shd w:val="clear" w:color="auto" w:fill="FFFFFF"/>
        </w:rPr>
        <w:t>:</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Tăng trưởng kinh tế tương đối vững chắc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Cơ cấu kinh tế đang chuyển dịch theo hướng công nghiệp hóa. Đã hình thành một số ngành trọng điểm như dầu khí, điện, chế biến lương thực, thực phẩm....</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Sự phát triển của ngành sản xuất hàng hóa hướng ra xuất khẩu thúc đẩy ngoại thương &amp; đầu tư nước ngoài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Nước ta đang hội nhập vào nền kinh tế khu vực &amp; toàn cầu, nước ta đã trở thành thành viên của WTO </w:t>
      </w:r>
    </w:p>
    <w:p w:rsidR="006E0C2F" w:rsidRPr="00DB22DE" w:rsidRDefault="005D631F">
      <w:pPr>
        <w:numPr>
          <w:ilvl w:val="0"/>
          <w:numId w:val="5"/>
        </w:numPr>
        <w:spacing w:after="0" w:line="240" w:lineRule="auto"/>
        <w:ind w:left="-90" w:right="-360" w:hanging="360"/>
        <w:rPr>
          <w:rFonts w:ascii="Times New Roman" w:eastAsia="Times New Roman" w:hAnsi="Times New Roman" w:cs="Times New Roman"/>
          <w:b/>
          <w:sz w:val="28"/>
          <w:szCs w:val="28"/>
          <w:u w:val="single"/>
          <w:shd w:val="clear" w:color="auto" w:fill="FFFFFF"/>
        </w:rPr>
      </w:pPr>
      <w:r w:rsidRPr="00DB22DE">
        <w:rPr>
          <w:rFonts w:ascii="Times New Roman" w:eastAsia="Times New Roman" w:hAnsi="Times New Roman" w:cs="Times New Roman"/>
          <w:sz w:val="28"/>
          <w:szCs w:val="28"/>
          <w:shd w:val="clear" w:color="auto" w:fill="FFFFFF"/>
        </w:rPr>
        <w:lastRenderedPageBreak/>
        <w:t xml:space="preserve"> </w:t>
      </w:r>
      <w:r w:rsidRPr="00DB22DE">
        <w:rPr>
          <w:rFonts w:ascii="Times New Roman" w:eastAsia="Times New Roman" w:hAnsi="Times New Roman" w:cs="Times New Roman"/>
          <w:b/>
          <w:sz w:val="28"/>
          <w:szCs w:val="28"/>
          <w:shd w:val="clear" w:color="auto" w:fill="FFFFFF"/>
        </w:rPr>
        <w:t>Khó khăn</w:t>
      </w:r>
      <w:r w:rsidRPr="00DB22DE">
        <w:rPr>
          <w:rFonts w:ascii="Times New Roman" w:eastAsia="Times New Roman" w:hAnsi="Times New Roman" w:cs="Times New Roman"/>
          <w:sz w:val="28"/>
          <w:szCs w:val="28"/>
          <w:shd w:val="clear" w:color="auto" w:fill="FFFFFF"/>
        </w:rPr>
        <w:t>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Nhiều vùng miền núi nước ta vẫn còn xã nghèo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Tài nguyên bị khai thác quá mức, môi trường bị ô nhiễm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Vấn đề việc làm phát triển văn hóa, giáo dục, y tế... chưa đáp ứng được yêu cầu của xã hội </w:t>
      </w:r>
      <w:r w:rsidRPr="00DB22DE">
        <w:rPr>
          <w:rFonts w:ascii="Verdana" w:eastAsia="Verdana" w:hAnsi="Verdana" w:cs="Verdana"/>
          <w:sz w:val="28"/>
          <w:szCs w:val="28"/>
        </w:rPr>
        <w:br/>
      </w:r>
      <w:r w:rsidRPr="00DB22DE">
        <w:rPr>
          <w:rFonts w:ascii="Times New Roman" w:eastAsia="Times New Roman" w:hAnsi="Times New Roman" w:cs="Times New Roman"/>
          <w:b/>
          <w:sz w:val="28"/>
          <w:szCs w:val="28"/>
          <w:shd w:val="clear" w:color="auto" w:fill="FFFFFF"/>
        </w:rPr>
        <w:t>Tìm hiểu các thách thức của Việt Nam khi tham gia AFTA, WTO</w:t>
      </w:r>
      <w:r w:rsidRPr="00DB22DE">
        <w:rPr>
          <w:rFonts w:ascii="Times New Roman" w:eastAsia="Times New Roman" w:hAnsi="Times New Roman" w:cs="Times New Roman"/>
          <w:sz w:val="28"/>
          <w:szCs w:val="28"/>
          <w:shd w:val="clear" w:color="auto" w:fill="FFFFFF"/>
        </w:rPr>
        <w:t>…</w:t>
      </w:r>
    </w:p>
    <w:p w:rsidR="006E0C2F" w:rsidRPr="00DB22DE" w:rsidRDefault="005D631F">
      <w:pPr>
        <w:spacing w:after="0" w:line="240" w:lineRule="auto"/>
        <w:ind w:left="-90" w:right="-360"/>
        <w:rPr>
          <w:rFonts w:ascii="Times New Roman" w:eastAsia="Times New Roman" w:hAnsi="Times New Roman" w:cs="Times New Roman"/>
          <w:sz w:val="28"/>
          <w:szCs w:val="28"/>
          <w:shd w:val="clear" w:color="auto" w:fill="FFFFFF"/>
        </w:rPr>
      </w:pPr>
      <w:r w:rsidRPr="00DB22DE">
        <w:rPr>
          <w:rFonts w:ascii="Times New Roman" w:eastAsia="Times New Roman" w:hAnsi="Times New Roman" w:cs="Times New Roman"/>
          <w:sz w:val="28"/>
          <w:szCs w:val="28"/>
          <w:shd w:val="clear" w:color="auto" w:fill="FFFFFF"/>
        </w:rPr>
        <w:t xml:space="preserve"> Sau khi VN gia nhập WTO vấn đề nan giải nhất là cạnh tranh trên thị trường chiếm lĩnh thị trường xuất nhập khẩu, nếu các ngành trong nước không đáp ứng nhu cầu tiêu thụ (chất lượng, sản phẩm, mẫu mã, giá cả…) để cạnh tranh với hàng ngoại nhập thì nhanh chóng sẽ bị phá sản</w:t>
      </w:r>
    </w:p>
    <w:p w:rsidR="006E0C2F" w:rsidRPr="00DB22DE" w:rsidRDefault="006E0C2F">
      <w:pPr>
        <w:spacing w:after="0" w:line="240" w:lineRule="auto"/>
        <w:ind w:left="-90" w:right="-360"/>
        <w:rPr>
          <w:rFonts w:ascii="Times New Roman" w:eastAsia="Times New Roman" w:hAnsi="Times New Roman" w:cs="Times New Roman"/>
          <w:sz w:val="28"/>
          <w:szCs w:val="28"/>
        </w:rPr>
      </w:pPr>
    </w:p>
    <w:p w:rsidR="006E0C2F" w:rsidRPr="00DB22DE" w:rsidRDefault="001972D7">
      <w:pPr>
        <w:spacing w:after="0" w:line="240" w:lineRule="auto"/>
        <w:ind w:left="-630" w:right="-90"/>
        <w:rPr>
          <w:rFonts w:ascii="Times New Roman" w:eastAsia="Times New Roman" w:hAnsi="Times New Roman" w:cs="Times New Roman"/>
          <w:b/>
          <w:sz w:val="28"/>
          <w:szCs w:val="28"/>
          <w:u w:val="single"/>
          <w:shd w:val="clear" w:color="auto" w:fill="FFFFFF"/>
        </w:rPr>
      </w:pPr>
      <w:r w:rsidRPr="00DB22DE">
        <w:rPr>
          <w:rFonts w:ascii="Times New Roman" w:eastAsia="Times New Roman" w:hAnsi="Times New Roman" w:cs="Times New Roman"/>
          <w:b/>
          <w:sz w:val="28"/>
          <w:szCs w:val="28"/>
          <w:u w:val="single"/>
          <w:shd w:val="clear" w:color="auto" w:fill="FFFFFF"/>
        </w:rPr>
        <w:t>Câu 4</w:t>
      </w:r>
      <w:r w:rsidR="005D631F" w:rsidRPr="00DB22DE">
        <w:rPr>
          <w:rFonts w:ascii="Times New Roman" w:eastAsia="Times New Roman" w:hAnsi="Times New Roman" w:cs="Times New Roman"/>
          <w:b/>
          <w:sz w:val="28"/>
          <w:szCs w:val="28"/>
          <w:u w:val="single"/>
          <w:shd w:val="clear" w:color="auto" w:fill="FFFFFF"/>
        </w:rPr>
        <w:t>:Trình bày đặc điểm vị trí địa lí và điều kiện tự nhiện , tài nguyên thiên nhiên của vùng trung du và miền núi Bắc Bộ?</w:t>
      </w:r>
    </w:p>
    <w:p w:rsidR="006E0C2F" w:rsidRPr="00DB22DE" w:rsidRDefault="005D631F">
      <w:pPr>
        <w:numPr>
          <w:ilvl w:val="0"/>
          <w:numId w:val="15"/>
        </w:numPr>
        <w:spacing w:after="0" w:line="240" w:lineRule="auto"/>
        <w:ind w:left="-90" w:right="-90" w:hanging="360"/>
        <w:rPr>
          <w:rFonts w:ascii="Times New Roman" w:eastAsia="Times New Roman" w:hAnsi="Times New Roman" w:cs="Times New Roman"/>
          <w:b/>
          <w:sz w:val="28"/>
          <w:szCs w:val="28"/>
          <w:shd w:val="clear" w:color="auto" w:fill="FFFFFF"/>
        </w:rPr>
      </w:pPr>
      <w:r w:rsidRPr="00DB22DE">
        <w:rPr>
          <w:rFonts w:ascii="Times New Roman" w:eastAsia="Times New Roman" w:hAnsi="Times New Roman" w:cs="Times New Roman"/>
          <w:b/>
          <w:sz w:val="28"/>
          <w:szCs w:val="28"/>
          <w:shd w:val="clear" w:color="auto" w:fill="FFFFFF"/>
        </w:rPr>
        <w:t>Đặc điểm, vị trí của vùng trung du và miền núi Bắc bộ:</w:t>
      </w:r>
    </w:p>
    <w:p w:rsidR="006E0C2F" w:rsidRPr="00DB22DE" w:rsidRDefault="005D631F">
      <w:pPr>
        <w:spacing w:after="0" w:line="240" w:lineRule="auto"/>
        <w:ind w:left="-90" w:right="-90"/>
        <w:rPr>
          <w:rFonts w:ascii="Times New Roman" w:eastAsia="Times New Roman" w:hAnsi="Times New Roman" w:cs="Times New Roman"/>
          <w:sz w:val="28"/>
          <w:szCs w:val="28"/>
          <w:shd w:val="clear" w:color="auto" w:fill="FFFFFF"/>
        </w:rPr>
      </w:pPr>
      <w:r w:rsidRPr="00DB22DE">
        <w:rPr>
          <w:rFonts w:ascii="Times New Roman" w:eastAsia="Times New Roman" w:hAnsi="Times New Roman" w:cs="Times New Roman"/>
          <w:b/>
          <w:sz w:val="28"/>
          <w:szCs w:val="28"/>
          <w:shd w:val="clear" w:color="auto" w:fill="FFFFFF"/>
        </w:rPr>
        <w:t xml:space="preserve">_ </w:t>
      </w:r>
      <w:r w:rsidRPr="00DB22DE">
        <w:rPr>
          <w:rFonts w:ascii="Times New Roman" w:eastAsia="Times New Roman" w:hAnsi="Times New Roman" w:cs="Times New Roman"/>
          <w:sz w:val="28"/>
          <w:szCs w:val="28"/>
          <w:shd w:val="clear" w:color="auto" w:fill="FFFFFF"/>
        </w:rPr>
        <w:t>- Diện tích:100.965km2 (chiếm 30,7% diện tích cả nước)</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Trung du và miền núi Bắc bộ nằm ở phiá bắc lãnh thổ nước ta bao gồm phần đất liền và vùng biển có các đảo trên vịnh Bắc Bộ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Giáp với Trung Quốc, Lào, ĐB sông Hồng, Bắc Trung bộ và Biển Đông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-&gt; thuận lợi cho sự giao lưu kinh tế với các nước, mở rộng thị trường tiêu thụ, là cửa ngõ thông ra biển taọ điều kiện thuận lợi cho giao lưu đường biển, phát triển du lịch biển, đánh bắt nuôi trồng thuỷ sản. Ngoài ra vùng Trung du và miền núi Bắc bộ còn có ý nghĩa cả về mặt quốc phòng </w:t>
      </w:r>
    </w:p>
    <w:p w:rsidR="006E0C2F" w:rsidRPr="00DB22DE" w:rsidRDefault="005D631F">
      <w:pPr>
        <w:numPr>
          <w:ilvl w:val="0"/>
          <w:numId w:val="16"/>
        </w:numPr>
        <w:spacing w:after="0" w:line="240" w:lineRule="auto"/>
        <w:ind w:left="-90" w:right="-90" w:hanging="360"/>
        <w:rPr>
          <w:rFonts w:ascii="Times New Roman" w:eastAsia="Times New Roman" w:hAnsi="Times New Roman" w:cs="Times New Roman"/>
          <w:b/>
          <w:sz w:val="28"/>
          <w:szCs w:val="28"/>
          <w:shd w:val="clear" w:color="auto" w:fill="FFFFFF"/>
        </w:rPr>
      </w:pPr>
      <w:r w:rsidRPr="00DB22DE">
        <w:rPr>
          <w:rFonts w:ascii="Times New Roman" w:eastAsia="Times New Roman" w:hAnsi="Times New Roman" w:cs="Times New Roman"/>
          <w:b/>
          <w:sz w:val="28"/>
          <w:szCs w:val="28"/>
          <w:shd w:val="clear" w:color="auto" w:fill="FFFFFF"/>
        </w:rPr>
        <w:t>Điều kiện tự nhiện , tài nguyên thiên nhiên:</w:t>
      </w:r>
    </w:p>
    <w:p w:rsidR="006E0C2F" w:rsidRPr="00DB22DE" w:rsidRDefault="005D631F">
      <w:pPr>
        <w:numPr>
          <w:ilvl w:val="0"/>
          <w:numId w:val="16"/>
        </w:numPr>
        <w:spacing w:after="0" w:line="240" w:lineRule="auto"/>
        <w:ind w:left="90" w:right="-90" w:hanging="360"/>
        <w:rPr>
          <w:rFonts w:ascii="Times New Roman" w:eastAsia="Times New Roman" w:hAnsi="Times New Roman" w:cs="Times New Roman"/>
          <w:b/>
          <w:sz w:val="28"/>
          <w:szCs w:val="28"/>
          <w:shd w:val="clear" w:color="auto" w:fill="FFFFFF"/>
        </w:rPr>
      </w:pPr>
      <w:r w:rsidRPr="00DB22DE">
        <w:rPr>
          <w:rFonts w:ascii="Times New Roman" w:eastAsia="Times New Roman" w:hAnsi="Times New Roman" w:cs="Times New Roman"/>
          <w:b/>
          <w:sz w:val="28"/>
          <w:szCs w:val="28"/>
          <w:shd w:val="clear" w:color="auto" w:fill="FFFFFF"/>
        </w:rPr>
        <w:t xml:space="preserve">Đặc điểm: </w:t>
      </w:r>
      <w:r w:rsidRPr="00DB22DE">
        <w:rPr>
          <w:rFonts w:ascii="Times New Roman" w:eastAsia="Times New Roman" w:hAnsi="Times New Roman" w:cs="Times New Roman"/>
          <w:sz w:val="28"/>
          <w:szCs w:val="28"/>
          <w:shd w:val="clear" w:color="auto" w:fill="FFFFFF"/>
        </w:rPr>
        <w:t xml:space="preserve">Có địa hình cao, cắt xẻ mạnh , khí hậu có mùa đông lạnh, có nhiều loại khoáng sản, trữ lượng thủy điện dồi dào </w:t>
      </w:r>
    </w:p>
    <w:p w:rsidR="006E0C2F" w:rsidRPr="00DB22DE" w:rsidRDefault="005D631F">
      <w:pPr>
        <w:numPr>
          <w:ilvl w:val="0"/>
          <w:numId w:val="16"/>
        </w:numPr>
        <w:spacing w:after="0" w:line="240" w:lineRule="auto"/>
        <w:ind w:left="90" w:right="-90" w:hanging="360"/>
        <w:rPr>
          <w:rFonts w:ascii="Times New Roman" w:eastAsia="Times New Roman" w:hAnsi="Times New Roman" w:cs="Times New Roman"/>
          <w:b/>
          <w:sz w:val="28"/>
          <w:szCs w:val="28"/>
          <w:shd w:val="clear" w:color="auto" w:fill="FFFFFF"/>
        </w:rPr>
      </w:pPr>
      <w:r w:rsidRPr="00DB22DE">
        <w:rPr>
          <w:rFonts w:ascii="Times New Roman" w:eastAsia="Times New Roman" w:hAnsi="Times New Roman" w:cs="Times New Roman"/>
          <w:b/>
          <w:sz w:val="28"/>
          <w:szCs w:val="28"/>
          <w:shd w:val="clear" w:color="auto" w:fill="FFFFFF"/>
        </w:rPr>
        <w:t>Thuận lợi :</w:t>
      </w:r>
      <w:r w:rsidR="00670631" w:rsidRPr="00DB22DE">
        <w:rPr>
          <w:rFonts w:ascii="Times New Roman" w:eastAsia="Times New Roman" w:hAnsi="Times New Roman" w:cs="Times New Roman"/>
          <w:sz w:val="28"/>
          <w:szCs w:val="28"/>
          <w:shd w:val="clear" w:color="auto" w:fill="FFFFFF"/>
        </w:rPr>
        <w:t xml:space="preserve"> có</w:t>
      </w:r>
      <w:r w:rsidRPr="00DB22DE">
        <w:rPr>
          <w:rFonts w:ascii="Times New Roman" w:eastAsia="Times New Roman" w:hAnsi="Times New Roman" w:cs="Times New Roman"/>
          <w:sz w:val="28"/>
          <w:szCs w:val="28"/>
          <w:shd w:val="clear" w:color="auto" w:fill="FFFFFF"/>
        </w:rPr>
        <w:t xml:space="preserve"> tài nguyên thiên nhiên phong phú đa dạng ,tạo điều kiện phát triển kinh tế đa ngành</w:t>
      </w:r>
    </w:p>
    <w:p w:rsidR="006E0C2F" w:rsidRPr="00DB22DE" w:rsidRDefault="005D631F">
      <w:pPr>
        <w:numPr>
          <w:ilvl w:val="0"/>
          <w:numId w:val="16"/>
        </w:numPr>
        <w:spacing w:after="0" w:line="240" w:lineRule="auto"/>
        <w:ind w:left="90" w:right="-90" w:hanging="360"/>
        <w:rPr>
          <w:rFonts w:ascii="Times New Roman" w:eastAsia="Times New Roman" w:hAnsi="Times New Roman" w:cs="Times New Roman"/>
          <w:b/>
          <w:sz w:val="28"/>
          <w:szCs w:val="28"/>
          <w:shd w:val="clear" w:color="auto" w:fill="FFFFFF"/>
        </w:rPr>
      </w:pPr>
      <w:r w:rsidRPr="00DB22DE">
        <w:rPr>
          <w:rFonts w:ascii="Times New Roman" w:eastAsia="Times New Roman" w:hAnsi="Times New Roman" w:cs="Times New Roman"/>
          <w:b/>
          <w:sz w:val="28"/>
          <w:szCs w:val="28"/>
          <w:shd w:val="clear" w:color="auto" w:fill="FFFFFF"/>
        </w:rPr>
        <w:t>Khó khăn :</w:t>
      </w:r>
    </w:p>
    <w:p w:rsidR="006E0C2F" w:rsidRPr="00DB22DE" w:rsidRDefault="00670631">
      <w:pPr>
        <w:spacing w:after="0" w:line="240" w:lineRule="auto"/>
        <w:ind w:left="90" w:right="-90"/>
        <w:rPr>
          <w:rFonts w:ascii="Times New Roman" w:eastAsia="Times New Roman" w:hAnsi="Times New Roman" w:cs="Times New Roman"/>
          <w:sz w:val="28"/>
          <w:szCs w:val="28"/>
          <w:shd w:val="clear" w:color="auto" w:fill="FFFFFF"/>
        </w:rPr>
      </w:pPr>
      <w:r w:rsidRPr="00DB22DE">
        <w:rPr>
          <w:rFonts w:ascii="Times New Roman" w:eastAsia="Times New Roman" w:hAnsi="Times New Roman" w:cs="Times New Roman"/>
          <w:b/>
          <w:sz w:val="28"/>
          <w:szCs w:val="28"/>
          <w:shd w:val="clear" w:color="auto" w:fill="FFFFFF"/>
        </w:rPr>
        <w:t xml:space="preserve">- </w:t>
      </w:r>
      <w:r w:rsidR="005D631F" w:rsidRPr="00DB22DE">
        <w:rPr>
          <w:rFonts w:ascii="Times New Roman" w:eastAsia="Times New Roman" w:hAnsi="Times New Roman" w:cs="Times New Roman"/>
          <w:sz w:val="28"/>
          <w:szCs w:val="28"/>
          <w:shd w:val="clear" w:color="auto" w:fill="FFFFFF"/>
        </w:rPr>
        <w:t>Địa hình bị chia cắt, thời tiết diễn biến thất thường</w:t>
      </w:r>
    </w:p>
    <w:p w:rsidR="006E0C2F" w:rsidRPr="00DB22DE" w:rsidRDefault="00670631">
      <w:pPr>
        <w:spacing w:after="0" w:line="240" w:lineRule="auto"/>
        <w:ind w:left="90" w:right="-90"/>
        <w:rPr>
          <w:rFonts w:ascii="Times New Roman" w:eastAsia="Times New Roman" w:hAnsi="Times New Roman" w:cs="Times New Roman"/>
          <w:sz w:val="28"/>
          <w:szCs w:val="28"/>
          <w:shd w:val="clear" w:color="auto" w:fill="FFFFFF"/>
        </w:rPr>
      </w:pPr>
      <w:r w:rsidRPr="00DB22DE">
        <w:rPr>
          <w:rFonts w:ascii="Times New Roman" w:eastAsia="Times New Roman" w:hAnsi="Times New Roman" w:cs="Times New Roman"/>
          <w:b/>
          <w:sz w:val="28"/>
          <w:szCs w:val="28"/>
          <w:shd w:val="clear" w:color="auto" w:fill="FFFFFF"/>
        </w:rPr>
        <w:t>-</w:t>
      </w:r>
      <w:r w:rsidR="005D631F" w:rsidRPr="00DB22DE">
        <w:rPr>
          <w:rFonts w:ascii="Times New Roman" w:eastAsia="Times New Roman" w:hAnsi="Times New Roman" w:cs="Times New Roman"/>
          <w:b/>
          <w:sz w:val="28"/>
          <w:szCs w:val="28"/>
          <w:shd w:val="clear" w:color="auto" w:fill="FFFFFF"/>
        </w:rPr>
        <w:t xml:space="preserve"> </w:t>
      </w:r>
      <w:r w:rsidRPr="00DB22DE">
        <w:rPr>
          <w:rFonts w:ascii="Times New Roman" w:eastAsia="Times New Roman" w:hAnsi="Times New Roman" w:cs="Times New Roman"/>
          <w:sz w:val="28"/>
          <w:szCs w:val="28"/>
          <w:shd w:val="clear" w:color="auto" w:fill="FFFFFF"/>
        </w:rPr>
        <w:t>Khoáng</w:t>
      </w:r>
      <w:r w:rsidR="005D631F" w:rsidRPr="00DB22DE">
        <w:rPr>
          <w:rFonts w:ascii="Times New Roman" w:eastAsia="Times New Roman" w:hAnsi="Times New Roman" w:cs="Times New Roman"/>
          <w:sz w:val="28"/>
          <w:szCs w:val="28"/>
          <w:shd w:val="clear" w:color="auto" w:fill="FFFFFF"/>
        </w:rPr>
        <w:t xml:space="preserve"> sản có trữ lượng nhỏ , điều kiện khai thác phức tạp , thường xuyên xảy ra xói mòn, sạt lở đất, lũ quét</w:t>
      </w:r>
      <w:r w:rsidR="00F52E00" w:rsidRPr="00DB22DE">
        <w:rPr>
          <w:rFonts w:ascii="Times New Roman" w:eastAsia="Times New Roman" w:hAnsi="Times New Roman" w:cs="Times New Roman"/>
          <w:sz w:val="28"/>
          <w:szCs w:val="28"/>
          <w:shd w:val="clear" w:color="auto" w:fill="FFFFFF"/>
        </w:rPr>
        <w:t>...</w:t>
      </w:r>
    </w:p>
    <w:p w:rsidR="006E0C2F" w:rsidRPr="00DB22DE" w:rsidRDefault="005D631F">
      <w:pPr>
        <w:numPr>
          <w:ilvl w:val="0"/>
          <w:numId w:val="17"/>
        </w:numPr>
        <w:spacing w:after="0" w:line="240" w:lineRule="auto"/>
        <w:ind w:left="90" w:right="-90" w:hanging="360"/>
        <w:rPr>
          <w:rFonts w:ascii="Times New Roman" w:eastAsia="Times New Roman" w:hAnsi="Times New Roman" w:cs="Times New Roman"/>
          <w:b/>
          <w:sz w:val="28"/>
          <w:szCs w:val="28"/>
          <w:shd w:val="clear" w:color="auto" w:fill="FFFFFF"/>
        </w:rPr>
      </w:pPr>
      <w:r w:rsidRPr="00DB22DE">
        <w:rPr>
          <w:rFonts w:ascii="Times New Roman" w:eastAsia="Times New Roman" w:hAnsi="Times New Roman" w:cs="Times New Roman"/>
          <w:b/>
          <w:sz w:val="28"/>
          <w:szCs w:val="28"/>
          <w:shd w:val="clear" w:color="auto" w:fill="FFFFFF"/>
        </w:rPr>
        <w:t>Tài nguyên</w:t>
      </w:r>
    </w:p>
    <w:p w:rsidR="006E0C2F" w:rsidRPr="00DB22DE" w:rsidRDefault="005D631F">
      <w:pPr>
        <w:spacing w:after="0" w:line="240" w:lineRule="auto"/>
        <w:ind w:left="90" w:right="-90"/>
        <w:rPr>
          <w:rFonts w:ascii="Times New Roman" w:eastAsia="Times New Roman" w:hAnsi="Times New Roman" w:cs="Times New Roman"/>
          <w:b/>
          <w:sz w:val="28"/>
          <w:szCs w:val="28"/>
          <w:u w:val="single"/>
          <w:shd w:val="clear" w:color="auto" w:fill="FFFFFF"/>
        </w:rPr>
      </w:pPr>
      <w:r w:rsidRPr="00DB22DE">
        <w:rPr>
          <w:rFonts w:ascii="Times New Roman" w:eastAsia="Times New Roman" w:hAnsi="Times New Roman" w:cs="Times New Roman"/>
          <w:sz w:val="28"/>
          <w:szCs w:val="28"/>
          <w:shd w:val="clear" w:color="auto" w:fill="FFFFFF"/>
        </w:rPr>
        <w:t>- Tài nguyên khoáng sản rất phong phú: tha</w:t>
      </w:r>
      <w:r w:rsidR="008060B1" w:rsidRPr="00DB22DE">
        <w:rPr>
          <w:rFonts w:ascii="Times New Roman" w:eastAsia="Times New Roman" w:hAnsi="Times New Roman" w:cs="Times New Roman"/>
          <w:sz w:val="28"/>
          <w:szCs w:val="28"/>
          <w:shd w:val="clear" w:color="auto" w:fill="FFFFFF"/>
        </w:rPr>
        <w:t>n, sắt, thiếc bôxít, apatit...</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Tài nguyên nước: Trong vùng có nhiều sông lớn có giá trị về mặt thủy điện như thủy điện Hoà Bình, Sơn La (sông Đà), Thác Bà (sông Chảy)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Tài nguyên đất: thích hợp trồng các loại cây công nghiệp (nổi tiếng nhất nước là chè) đồng cỏ chăn nuôi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Tài nguyên khí hậu: Vùng có khí hậu nhiệt đới có mùa đông lạnh, thuận lợi trồng cây cận nhiệt và ôn đới</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Các cảnh quan đẹp: thế mạnh du lich như Sa Pa, Hồ Ba Bể, Vịnh Hạ Long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lastRenderedPageBreak/>
        <w:t>-Tài nguyên biển: vùng biển kín, nhiều đảo phát triển nuôi trồng và đánh bắt thủy sản </w:t>
      </w:r>
    </w:p>
    <w:p w:rsidR="006E0C2F" w:rsidRPr="00DB22DE" w:rsidRDefault="001972D7">
      <w:pPr>
        <w:spacing w:after="0" w:line="240" w:lineRule="auto"/>
        <w:ind w:left="-630" w:right="-90"/>
        <w:rPr>
          <w:rFonts w:ascii="Times New Roman" w:eastAsia="Times New Roman" w:hAnsi="Times New Roman" w:cs="Times New Roman"/>
          <w:b/>
          <w:sz w:val="28"/>
          <w:szCs w:val="28"/>
          <w:u w:val="single"/>
          <w:shd w:val="clear" w:color="auto" w:fill="FFFFFF"/>
        </w:rPr>
      </w:pPr>
      <w:r w:rsidRPr="00DB22DE">
        <w:rPr>
          <w:rFonts w:ascii="Times New Roman" w:eastAsia="Times New Roman" w:hAnsi="Times New Roman" w:cs="Times New Roman"/>
          <w:b/>
          <w:sz w:val="28"/>
          <w:szCs w:val="28"/>
          <w:u w:val="single"/>
          <w:shd w:val="clear" w:color="auto" w:fill="FFFFFF"/>
        </w:rPr>
        <w:t>Câu 5</w:t>
      </w:r>
      <w:r w:rsidR="005D631F" w:rsidRPr="00DB22DE">
        <w:rPr>
          <w:rFonts w:ascii="Times New Roman" w:eastAsia="Times New Roman" w:hAnsi="Times New Roman" w:cs="Times New Roman"/>
          <w:b/>
          <w:sz w:val="28"/>
          <w:szCs w:val="28"/>
          <w:u w:val="single"/>
          <w:shd w:val="clear" w:color="auto" w:fill="FFFFFF"/>
        </w:rPr>
        <w:t>:Điền kiện tự nhiên của ĐBSH có thuận lợi</w:t>
      </w:r>
      <w:r w:rsidR="00E25DBD" w:rsidRPr="00DB22DE">
        <w:rPr>
          <w:rFonts w:ascii="Times New Roman" w:eastAsia="Times New Roman" w:hAnsi="Times New Roman" w:cs="Times New Roman"/>
          <w:b/>
          <w:sz w:val="28"/>
          <w:szCs w:val="28"/>
          <w:u w:val="single"/>
          <w:shd w:val="clear" w:color="auto" w:fill="FFFFFF"/>
        </w:rPr>
        <w:t xml:space="preserve"> và khó khan gì cho phát triển</w:t>
      </w:r>
      <w:r w:rsidR="005D631F" w:rsidRPr="00DB22DE">
        <w:rPr>
          <w:rFonts w:ascii="Times New Roman" w:eastAsia="Times New Roman" w:hAnsi="Times New Roman" w:cs="Times New Roman"/>
          <w:b/>
          <w:sz w:val="28"/>
          <w:szCs w:val="28"/>
          <w:u w:val="single"/>
          <w:shd w:val="clear" w:color="auto" w:fill="FFFFFF"/>
        </w:rPr>
        <w:t xml:space="preserve"> kinh tế xã hội?</w:t>
      </w:r>
    </w:p>
    <w:p w:rsidR="006E0C2F" w:rsidRPr="00DB22DE" w:rsidRDefault="005D631F">
      <w:pPr>
        <w:numPr>
          <w:ilvl w:val="0"/>
          <w:numId w:val="18"/>
        </w:numPr>
        <w:spacing w:after="0" w:line="240" w:lineRule="auto"/>
        <w:ind w:left="90" w:right="-90" w:hanging="360"/>
        <w:rPr>
          <w:rFonts w:ascii="Times New Roman" w:eastAsia="Times New Roman" w:hAnsi="Times New Roman" w:cs="Times New Roman"/>
          <w:b/>
          <w:sz w:val="28"/>
          <w:szCs w:val="28"/>
          <w:u w:val="single"/>
          <w:shd w:val="clear" w:color="auto" w:fill="FFFFFF"/>
        </w:rPr>
      </w:pPr>
      <w:r w:rsidRPr="00DB22DE">
        <w:rPr>
          <w:rFonts w:ascii="Times New Roman" w:eastAsia="Times New Roman" w:hAnsi="Times New Roman" w:cs="Times New Roman"/>
          <w:b/>
          <w:sz w:val="28"/>
          <w:szCs w:val="28"/>
          <w:shd w:val="clear" w:color="auto" w:fill="FFFFFF"/>
        </w:rPr>
        <w:t>Thuận lợi</w:t>
      </w:r>
      <w:r w:rsidRPr="00DB22DE">
        <w:rPr>
          <w:rFonts w:ascii="Times New Roman" w:eastAsia="Times New Roman" w:hAnsi="Times New Roman" w:cs="Times New Roman"/>
          <w:sz w:val="28"/>
          <w:szCs w:val="28"/>
          <w:shd w:val="clear" w:color="auto" w:fill="FFFFFF"/>
        </w:rPr>
        <w:t>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ĐB sông Hồng tiếp giáp với Trung du và miền núi Bắc bộ, Bắc Trung bộ, vùng biển, vị trí điạ lý dễ dàng trong giao lưu KT-XH với các vùng trong nước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Tài nguyên thiên nhiên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Đất phù sa tốt, điều kiện thủy văn thuận lợi cho việc thâm canh tăng vụ. Khí hậu nhiệt đới có mùa đông lạnh, tạo điều kiện thâm canh, tăng vụ, trồng cây ôn đới, cận nhiệt</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Tài nguyên khoáng sản có giá trị là các mỏ đá xây dựng trữ lượng lớn, sét cao lanh thuận lợi phát triển ngành công nghiệp sản xuất vật liệu xây dựng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Bờ biển phát triển nuôi trồng đánh bắt thủy sản, du lịch </w:t>
      </w:r>
    </w:p>
    <w:p w:rsidR="006E0C2F" w:rsidRPr="00DB22DE" w:rsidRDefault="005D631F">
      <w:pPr>
        <w:numPr>
          <w:ilvl w:val="0"/>
          <w:numId w:val="18"/>
        </w:numPr>
        <w:spacing w:after="0" w:line="240" w:lineRule="auto"/>
        <w:ind w:left="90" w:right="-90" w:hanging="360"/>
        <w:rPr>
          <w:rFonts w:ascii="Times New Roman" w:eastAsia="Times New Roman" w:hAnsi="Times New Roman" w:cs="Times New Roman"/>
          <w:b/>
          <w:sz w:val="28"/>
          <w:szCs w:val="28"/>
          <w:u w:val="single"/>
          <w:shd w:val="clear" w:color="auto" w:fill="FFFFFF"/>
        </w:rPr>
      </w:pPr>
      <w:r w:rsidRPr="00DB22DE">
        <w:rPr>
          <w:rFonts w:ascii="Times New Roman" w:eastAsia="Times New Roman" w:hAnsi="Times New Roman" w:cs="Times New Roman"/>
          <w:b/>
          <w:sz w:val="28"/>
          <w:szCs w:val="28"/>
          <w:shd w:val="clear" w:color="auto" w:fill="FFFFFF"/>
        </w:rPr>
        <w:t xml:space="preserve"> Khó khăn</w:t>
      </w:r>
      <w:r w:rsidRPr="00DB22DE">
        <w:rPr>
          <w:rFonts w:ascii="Times New Roman" w:eastAsia="Times New Roman" w:hAnsi="Times New Roman" w:cs="Times New Roman"/>
          <w:sz w:val="28"/>
          <w:szCs w:val="28"/>
          <w:shd w:val="clear" w:color="auto" w:fill="FFFFFF"/>
        </w:rPr>
        <w:t>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Thời tiết thường không ổn định, hay có bão lụt làm thiệt hại mùa màng, đường sá....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Nhiều khu vực đất đã bị bạc màu...</w:t>
      </w:r>
      <w:r w:rsidRPr="00DB22DE">
        <w:rPr>
          <w:rFonts w:ascii="Verdana" w:eastAsia="Verdana" w:hAnsi="Verdana" w:cs="Verdana"/>
          <w:sz w:val="28"/>
          <w:szCs w:val="28"/>
        </w:rPr>
        <w:br/>
      </w:r>
    </w:p>
    <w:p w:rsidR="006E0C2F" w:rsidRPr="00DB22DE" w:rsidRDefault="001972D7">
      <w:pPr>
        <w:spacing w:after="0" w:line="240" w:lineRule="auto"/>
        <w:ind w:left="-630" w:right="-90"/>
        <w:rPr>
          <w:rFonts w:ascii="Times New Roman" w:eastAsia="Times New Roman" w:hAnsi="Times New Roman" w:cs="Times New Roman"/>
          <w:b/>
          <w:sz w:val="28"/>
          <w:szCs w:val="28"/>
          <w:u w:val="single"/>
          <w:shd w:val="clear" w:color="auto" w:fill="FFFFFF"/>
        </w:rPr>
      </w:pPr>
      <w:r w:rsidRPr="00DB22DE">
        <w:rPr>
          <w:rFonts w:ascii="Times New Roman" w:eastAsia="Times New Roman" w:hAnsi="Times New Roman" w:cs="Times New Roman"/>
          <w:b/>
          <w:sz w:val="28"/>
          <w:szCs w:val="28"/>
          <w:u w:val="single"/>
          <w:shd w:val="clear" w:color="auto" w:fill="FFFFFF"/>
        </w:rPr>
        <w:t>Câu 6</w:t>
      </w:r>
      <w:r w:rsidR="005D631F" w:rsidRPr="00DB22DE">
        <w:rPr>
          <w:rFonts w:ascii="Times New Roman" w:eastAsia="Times New Roman" w:hAnsi="Times New Roman" w:cs="Times New Roman"/>
          <w:b/>
          <w:sz w:val="28"/>
          <w:szCs w:val="28"/>
          <w:u w:val="single"/>
          <w:shd w:val="clear" w:color="auto" w:fill="FFFFFF"/>
        </w:rPr>
        <w:t>:Sản xuất lương thực thực phẩm ở ĐBSH có tầm quan trọng như thế nào? ĐBSH có những thuận lợi và khó khăn gì để phát triển sản xuất lương thực thực phẩm?</w:t>
      </w:r>
    </w:p>
    <w:p w:rsidR="006E0C2F" w:rsidRPr="00DB22DE" w:rsidRDefault="005D631F">
      <w:pPr>
        <w:numPr>
          <w:ilvl w:val="0"/>
          <w:numId w:val="19"/>
        </w:numPr>
        <w:spacing w:after="0" w:line="240" w:lineRule="auto"/>
        <w:ind w:left="90" w:right="-90" w:hanging="360"/>
        <w:rPr>
          <w:rFonts w:ascii="Times New Roman" w:eastAsia="Times New Roman" w:hAnsi="Times New Roman" w:cs="Times New Roman"/>
          <w:sz w:val="28"/>
          <w:szCs w:val="28"/>
          <w:shd w:val="clear" w:color="auto" w:fill="FFFFFF"/>
        </w:rPr>
      </w:pPr>
      <w:r w:rsidRPr="00DB22DE">
        <w:rPr>
          <w:rFonts w:ascii="Times New Roman" w:eastAsia="Times New Roman" w:hAnsi="Times New Roman" w:cs="Times New Roman"/>
          <w:b/>
          <w:sz w:val="28"/>
          <w:szCs w:val="28"/>
          <w:shd w:val="clear" w:color="auto" w:fill="FFFFFF"/>
        </w:rPr>
        <w:t>Sản xuất lương thực thực phẩm ở ĐBSH có tầm quan trọng</w:t>
      </w:r>
      <w:r w:rsidRPr="00DB22DE">
        <w:rPr>
          <w:rFonts w:ascii="Times New Roman" w:eastAsia="Times New Roman" w:hAnsi="Times New Roman" w:cs="Times New Roman"/>
          <w:sz w:val="28"/>
          <w:szCs w:val="28"/>
          <w:shd w:val="clear" w:color="auto" w:fill="FFFFFF"/>
        </w:rPr>
        <w:t>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Cung cấp cho nhu cầu nhân dân về lương thực, thực phẩm. Đây là vùng đông dân nhất nước ta, vì vậy đảm bảo lương thực, thực phẩm cho nhân dân là nhiệm vụ chiến lược của nền kinh tế</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Giải quyết việc làm, tăng thu nhập cho người lao động, cải thiện đời sống nhân dân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Tạo ra nguồn nguyên liệu để phát triển công nghiêp chế biến </w:t>
      </w:r>
    </w:p>
    <w:p w:rsidR="006E0C2F" w:rsidRPr="00DB22DE" w:rsidRDefault="005D631F">
      <w:pPr>
        <w:numPr>
          <w:ilvl w:val="0"/>
          <w:numId w:val="19"/>
        </w:numPr>
        <w:spacing w:after="0" w:line="240" w:lineRule="auto"/>
        <w:ind w:left="90" w:hanging="360"/>
        <w:rPr>
          <w:rFonts w:ascii="Times New Roman" w:eastAsia="Times New Roman" w:hAnsi="Times New Roman" w:cs="Times New Roman"/>
          <w:sz w:val="28"/>
          <w:szCs w:val="28"/>
          <w:shd w:val="clear" w:color="auto" w:fill="FFFFFF"/>
        </w:rPr>
      </w:pPr>
      <w:r w:rsidRPr="00DB22DE">
        <w:rPr>
          <w:rFonts w:ascii="Times New Roman" w:eastAsia="Times New Roman" w:hAnsi="Times New Roman" w:cs="Times New Roman"/>
          <w:b/>
          <w:sz w:val="28"/>
          <w:szCs w:val="28"/>
          <w:shd w:val="clear" w:color="auto" w:fill="FFFFFF"/>
        </w:rPr>
        <w:t>Những thuận lợi và khó khăn:</w:t>
      </w:r>
      <w:r w:rsidRPr="00DB22DE">
        <w:rPr>
          <w:rFonts w:ascii="Verdana" w:eastAsia="Verdana" w:hAnsi="Verdana" w:cs="Verdana"/>
          <w:b/>
          <w:sz w:val="28"/>
          <w:szCs w:val="28"/>
        </w:rPr>
        <w:br/>
      </w:r>
      <w:r w:rsidRPr="00DB22DE">
        <w:rPr>
          <w:rFonts w:ascii="Times New Roman" w:eastAsia="Times New Roman" w:hAnsi="Times New Roman" w:cs="Times New Roman"/>
          <w:sz w:val="28"/>
          <w:szCs w:val="28"/>
          <w:shd w:val="clear" w:color="auto" w:fill="FFFFFF"/>
        </w:rPr>
        <w:t xml:space="preserve">- </w:t>
      </w:r>
      <w:r w:rsidRPr="00DB22DE">
        <w:rPr>
          <w:rFonts w:ascii="Times New Roman" w:eastAsia="Times New Roman" w:hAnsi="Times New Roman" w:cs="Times New Roman"/>
          <w:b/>
          <w:sz w:val="28"/>
          <w:szCs w:val="28"/>
          <w:shd w:val="clear" w:color="auto" w:fill="FFFFFF"/>
        </w:rPr>
        <w:t>Thuận lợi</w:t>
      </w:r>
      <w:r w:rsidRPr="00DB22DE">
        <w:rPr>
          <w:rFonts w:ascii="Times New Roman" w:eastAsia="Times New Roman" w:hAnsi="Times New Roman" w:cs="Times New Roman"/>
          <w:sz w:val="28"/>
          <w:szCs w:val="28"/>
          <w:shd w:val="clear" w:color="auto" w:fill="FFFFFF"/>
        </w:rPr>
        <w:t>: đất phù sa sông phì nhiêu màu mỡ; khí hậu nhiệt đới gió mùa; hệ thống sông ngòi dày đặc: thuận lợi cho sản xuất lúa nước; cơ sở vật chất tương đối hoàn thiện; dân cư và nguồn lao động dồi dào, người lao động có kinh nghiệm sản xuất cây lúa nước</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xml:space="preserve">- </w:t>
      </w:r>
      <w:r w:rsidRPr="00DB22DE">
        <w:rPr>
          <w:rFonts w:ascii="Times New Roman" w:eastAsia="Times New Roman" w:hAnsi="Times New Roman" w:cs="Times New Roman"/>
          <w:b/>
          <w:sz w:val="28"/>
          <w:szCs w:val="28"/>
          <w:shd w:val="clear" w:color="auto" w:fill="FFFFFF"/>
        </w:rPr>
        <w:t>Khó khăn</w:t>
      </w:r>
      <w:r w:rsidRPr="00DB22DE">
        <w:rPr>
          <w:rFonts w:ascii="Times New Roman" w:eastAsia="Times New Roman" w:hAnsi="Times New Roman" w:cs="Times New Roman"/>
          <w:sz w:val="28"/>
          <w:szCs w:val="28"/>
          <w:shd w:val="clear" w:color="auto" w:fill="FFFFFF"/>
        </w:rPr>
        <w:t>: Do dân số đông nên bình quân đất nông nghiệp trên đầu người thấp, nhiều nơi đất bị bạc màu. Thời tiết diễn biến thất thường, thiên tai. Dân số quá đông, gây sức ép lớn đến sản xuất lương thực thực phẩm</w:t>
      </w:r>
      <w:r w:rsidRPr="00DB22DE">
        <w:rPr>
          <w:rFonts w:ascii="Times New Roman" w:eastAsia="Times New Roman" w:hAnsi="Times New Roman" w:cs="Times New Roman"/>
          <w:b/>
          <w:sz w:val="28"/>
          <w:szCs w:val="28"/>
          <w:u w:val="single"/>
          <w:shd w:val="clear" w:color="auto" w:fill="FFFFFF"/>
        </w:rPr>
        <w:t>.</w:t>
      </w:r>
    </w:p>
    <w:p w:rsidR="006E0C2F" w:rsidRPr="00DB22DE" w:rsidRDefault="001972D7">
      <w:pPr>
        <w:spacing w:after="0" w:line="240" w:lineRule="auto"/>
        <w:ind w:left="-630"/>
        <w:rPr>
          <w:rFonts w:ascii="Verdana" w:eastAsia="Verdana" w:hAnsi="Verdana" w:cs="Verdana"/>
          <w:sz w:val="28"/>
          <w:szCs w:val="28"/>
        </w:rPr>
      </w:pPr>
      <w:r w:rsidRPr="00DB22DE">
        <w:rPr>
          <w:rFonts w:ascii="Times New Roman" w:eastAsia="Times New Roman" w:hAnsi="Times New Roman" w:cs="Times New Roman"/>
          <w:b/>
          <w:sz w:val="28"/>
          <w:szCs w:val="28"/>
          <w:u w:val="single"/>
          <w:shd w:val="clear" w:color="auto" w:fill="FFFFFF"/>
        </w:rPr>
        <w:t>Câu 7</w:t>
      </w:r>
      <w:r w:rsidR="005D631F" w:rsidRPr="00DB22DE">
        <w:rPr>
          <w:rFonts w:ascii="Times New Roman" w:eastAsia="Times New Roman" w:hAnsi="Times New Roman" w:cs="Times New Roman"/>
          <w:b/>
          <w:sz w:val="28"/>
          <w:szCs w:val="28"/>
          <w:u w:val="single"/>
          <w:shd w:val="clear" w:color="auto" w:fill="FFFFFF"/>
        </w:rPr>
        <w:t>: Điều kiện tự nhiên ở Bắc Trung Bộ có những thuận lợi và khó khăn gì đối với sự phát triển kinh tế- xã hôi?</w:t>
      </w:r>
    </w:p>
    <w:p w:rsidR="006E0C2F" w:rsidRPr="00DB22DE" w:rsidRDefault="005D631F">
      <w:pPr>
        <w:numPr>
          <w:ilvl w:val="0"/>
          <w:numId w:val="20"/>
        </w:numPr>
        <w:spacing w:after="0" w:line="240" w:lineRule="auto"/>
        <w:ind w:left="90" w:hanging="360"/>
        <w:rPr>
          <w:rFonts w:ascii="Times New Roman" w:eastAsia="Times New Roman" w:hAnsi="Times New Roman" w:cs="Times New Roman"/>
          <w:b/>
          <w:sz w:val="28"/>
          <w:szCs w:val="28"/>
          <w:u w:val="single"/>
          <w:shd w:val="clear" w:color="auto" w:fill="FFFFFF"/>
        </w:rPr>
      </w:pPr>
      <w:r w:rsidRPr="00DB22DE">
        <w:rPr>
          <w:rFonts w:ascii="Times New Roman" w:eastAsia="Times New Roman" w:hAnsi="Times New Roman" w:cs="Times New Roman"/>
          <w:sz w:val="28"/>
          <w:szCs w:val="28"/>
          <w:shd w:val="clear" w:color="auto" w:fill="FFFFFF"/>
        </w:rPr>
        <w:lastRenderedPageBreak/>
        <w:t xml:space="preserve"> </w:t>
      </w:r>
      <w:r w:rsidRPr="00DB22DE">
        <w:rPr>
          <w:rFonts w:ascii="Times New Roman" w:eastAsia="Times New Roman" w:hAnsi="Times New Roman" w:cs="Times New Roman"/>
          <w:b/>
          <w:sz w:val="28"/>
          <w:szCs w:val="28"/>
          <w:shd w:val="clear" w:color="auto" w:fill="FFFFFF"/>
        </w:rPr>
        <w:t>Thuận lợi:</w:t>
      </w:r>
      <w:r w:rsidRPr="00DB22DE">
        <w:rPr>
          <w:rFonts w:ascii="Times New Roman" w:eastAsia="Times New Roman" w:hAnsi="Times New Roman" w:cs="Times New Roman"/>
          <w:sz w:val="28"/>
          <w:szCs w:val="28"/>
          <w:shd w:val="clear" w:color="auto" w:fill="FFFFFF"/>
        </w:rPr>
        <w:br/>
        <w:t>* Vị trí lãnh thổ cuả vùng Bắc Trung Bộ đưọc coi là cầu nối của các vùng lãnh thổ phía bắc và phía nam đất nước</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Phía tây và giáp Lào, phía đông là vùng biển giàu tiềm năng, đặc điểm vị trí giúp cho vùng mở rộng quan hệ với các vùng trong nước, với Lào, đa dạng các ngành kinh tế biển </w:t>
      </w:r>
      <w:r w:rsidRPr="00DB22DE">
        <w:rPr>
          <w:rFonts w:ascii="Times New Roman" w:eastAsia="Times New Roman" w:hAnsi="Times New Roman" w:cs="Times New Roman"/>
          <w:sz w:val="28"/>
          <w:szCs w:val="28"/>
          <w:shd w:val="clear" w:color="auto" w:fill="FFFFFF"/>
        </w:rPr>
        <w:br/>
        <w:t xml:space="preserve">* </w:t>
      </w:r>
      <w:r w:rsidRPr="00DB22DE">
        <w:rPr>
          <w:rFonts w:ascii="Times New Roman" w:eastAsia="Times New Roman" w:hAnsi="Times New Roman" w:cs="Times New Roman"/>
          <w:b/>
          <w:sz w:val="28"/>
          <w:szCs w:val="28"/>
          <w:shd w:val="clear" w:color="auto" w:fill="FFFFFF"/>
        </w:rPr>
        <w:t>Tài nguyên thiên nhiên</w:t>
      </w:r>
      <w:r w:rsidRPr="00DB22DE">
        <w:rPr>
          <w:rFonts w:ascii="Times New Roman" w:eastAsia="Times New Roman" w:hAnsi="Times New Roman" w:cs="Times New Roman"/>
          <w:sz w:val="28"/>
          <w:szCs w:val="28"/>
          <w:shd w:val="clear" w:color="auto" w:fill="FFFFFF"/>
        </w:rPr>
        <w:t>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Khoáng sản phong phú: quặng sắt, thiếc, đá vôi...</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Đất đai: dải đất ven biển cho phép sản xuất lương thực, thực phẩm, vùng đồi đất feralit thuận lợi cho phát triển cây công nghiệp </w:t>
      </w:r>
      <w:r w:rsidRPr="00DB22DE">
        <w:rPr>
          <w:rFonts w:ascii="Times New Roman" w:eastAsia="Times New Roman" w:hAnsi="Times New Roman" w:cs="Times New Roman"/>
          <w:sz w:val="28"/>
          <w:szCs w:val="28"/>
          <w:shd w:val="clear" w:color="auto" w:fill="FFFFFF"/>
        </w:rPr>
        <w:br/>
        <w:t>- Rừng khá phong phú, tỉ lệ đất lâm nghiệp có rừng cao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Đường bờ biển dài, vùng biển rộng giàu tiềm năng, bãi cá tôm, cảng biển, nghề làm muối...</w:t>
      </w:r>
    </w:p>
    <w:p w:rsidR="006E0C2F" w:rsidRPr="00DB22DE" w:rsidRDefault="005D631F">
      <w:pPr>
        <w:numPr>
          <w:ilvl w:val="0"/>
          <w:numId w:val="20"/>
        </w:numPr>
        <w:spacing w:after="0" w:line="240" w:lineRule="auto"/>
        <w:ind w:left="90" w:hanging="360"/>
        <w:rPr>
          <w:rFonts w:ascii="Times New Roman" w:eastAsia="Times New Roman" w:hAnsi="Times New Roman" w:cs="Times New Roman"/>
          <w:b/>
          <w:sz w:val="28"/>
          <w:szCs w:val="28"/>
          <w:u w:val="single"/>
          <w:shd w:val="clear" w:color="auto" w:fill="FFFFFF"/>
        </w:rPr>
      </w:pPr>
      <w:r w:rsidRPr="00DB22DE">
        <w:rPr>
          <w:rFonts w:ascii="Times New Roman" w:eastAsia="Times New Roman" w:hAnsi="Times New Roman" w:cs="Times New Roman"/>
          <w:b/>
          <w:sz w:val="28"/>
          <w:szCs w:val="28"/>
          <w:shd w:val="clear" w:color="auto" w:fill="FFFFFF"/>
        </w:rPr>
        <w:t xml:space="preserve"> Khó khăn</w:t>
      </w:r>
      <w:r w:rsidRPr="00DB22DE">
        <w:rPr>
          <w:rFonts w:ascii="Times New Roman" w:eastAsia="Times New Roman" w:hAnsi="Times New Roman" w:cs="Times New Roman"/>
          <w:sz w:val="28"/>
          <w:szCs w:val="28"/>
          <w:shd w:val="clear" w:color="auto" w:fill="FFFFFF"/>
        </w:rPr>
        <w:t>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Vùng nằm trong khu vực có nhiều thiên tai thường xảy ra như bão, lũ, hạn hán, cát lấn, gió lào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Địa hình có độ dốc lớn, đồng bằng nhỏ hẹp </w:t>
      </w:r>
    </w:p>
    <w:p w:rsidR="006E0C2F" w:rsidRPr="00DB22DE" w:rsidRDefault="001972D7">
      <w:pPr>
        <w:spacing w:after="0" w:line="240" w:lineRule="auto"/>
        <w:ind w:left="-630"/>
        <w:rPr>
          <w:rFonts w:ascii="Times New Roman" w:eastAsia="Times New Roman" w:hAnsi="Times New Roman" w:cs="Times New Roman"/>
          <w:b/>
          <w:sz w:val="28"/>
          <w:szCs w:val="28"/>
          <w:u w:val="single"/>
          <w:shd w:val="clear" w:color="auto" w:fill="FFFFFF"/>
        </w:rPr>
      </w:pPr>
      <w:r w:rsidRPr="00DB22DE">
        <w:rPr>
          <w:rFonts w:ascii="Times New Roman" w:eastAsia="Times New Roman" w:hAnsi="Times New Roman" w:cs="Times New Roman"/>
          <w:b/>
          <w:sz w:val="28"/>
          <w:szCs w:val="28"/>
          <w:u w:val="single"/>
          <w:shd w:val="clear" w:color="auto" w:fill="FFFFFF"/>
        </w:rPr>
        <w:t>Câu 8</w:t>
      </w:r>
      <w:r w:rsidR="005D631F" w:rsidRPr="00DB22DE">
        <w:rPr>
          <w:rFonts w:ascii="Times New Roman" w:eastAsia="Times New Roman" w:hAnsi="Times New Roman" w:cs="Times New Roman"/>
          <w:b/>
          <w:sz w:val="28"/>
          <w:szCs w:val="28"/>
          <w:u w:val="single"/>
          <w:shd w:val="clear" w:color="auto" w:fill="FFFFFF"/>
        </w:rPr>
        <w:t>: Điều kiện tự nhiên ở Duyên hải NTB có những thuận lợi và khó khăn gì đối với sự phát triển kinh tế- xã hôi?</w:t>
      </w:r>
    </w:p>
    <w:p w:rsidR="006E0C2F" w:rsidRPr="00DB22DE" w:rsidRDefault="005D631F">
      <w:pPr>
        <w:numPr>
          <w:ilvl w:val="0"/>
          <w:numId w:val="21"/>
        </w:numPr>
        <w:spacing w:after="0" w:line="240" w:lineRule="auto"/>
        <w:ind w:left="90" w:hanging="360"/>
        <w:rPr>
          <w:rFonts w:ascii="Times New Roman" w:eastAsia="Times New Roman" w:hAnsi="Times New Roman" w:cs="Times New Roman"/>
          <w:b/>
          <w:sz w:val="28"/>
          <w:szCs w:val="28"/>
          <w:u w:val="single"/>
          <w:shd w:val="clear" w:color="auto" w:fill="FFFFFF"/>
        </w:rPr>
      </w:pPr>
      <w:r w:rsidRPr="00DB22DE">
        <w:rPr>
          <w:rFonts w:ascii="Times New Roman" w:eastAsia="Times New Roman" w:hAnsi="Times New Roman" w:cs="Times New Roman"/>
          <w:b/>
          <w:sz w:val="28"/>
          <w:szCs w:val="28"/>
          <w:shd w:val="clear" w:color="auto" w:fill="FFFFFF"/>
        </w:rPr>
        <w:t>Thuận lợi:</w:t>
      </w:r>
      <w:r w:rsidRPr="00DB22DE">
        <w:rPr>
          <w:rFonts w:ascii="Times New Roman" w:eastAsia="Times New Roman" w:hAnsi="Times New Roman" w:cs="Times New Roman"/>
          <w:sz w:val="28"/>
          <w:szCs w:val="28"/>
          <w:shd w:val="clear" w:color="auto" w:fill="FFFFFF"/>
        </w:rPr>
        <w:t> </w:t>
      </w:r>
    </w:p>
    <w:p w:rsidR="006E0C2F" w:rsidRPr="00DB22DE" w:rsidRDefault="005D631F">
      <w:pPr>
        <w:numPr>
          <w:ilvl w:val="0"/>
          <w:numId w:val="21"/>
        </w:numPr>
        <w:spacing w:after="0" w:line="240" w:lineRule="auto"/>
        <w:ind w:left="360" w:hanging="360"/>
        <w:rPr>
          <w:rFonts w:ascii="Times New Roman" w:eastAsia="Times New Roman" w:hAnsi="Times New Roman" w:cs="Times New Roman"/>
          <w:b/>
          <w:sz w:val="28"/>
          <w:szCs w:val="28"/>
          <w:u w:val="single"/>
          <w:shd w:val="clear" w:color="auto" w:fill="FFFFFF"/>
        </w:rPr>
      </w:pPr>
      <w:r w:rsidRPr="00DB22DE">
        <w:rPr>
          <w:rFonts w:ascii="Times New Roman" w:eastAsia="Times New Roman" w:hAnsi="Times New Roman" w:cs="Times New Roman"/>
          <w:b/>
          <w:sz w:val="28"/>
          <w:szCs w:val="28"/>
          <w:shd w:val="clear" w:color="auto" w:fill="FFFFFF"/>
        </w:rPr>
        <w:t>Về vị trí điạ lý</w:t>
      </w:r>
      <w:r w:rsidRPr="00DB22DE">
        <w:rPr>
          <w:rFonts w:ascii="Times New Roman" w:eastAsia="Times New Roman" w:hAnsi="Times New Roman" w:cs="Times New Roman"/>
          <w:sz w:val="28"/>
          <w:szCs w:val="28"/>
          <w:shd w:val="clear" w:color="auto" w:fill="FFFFFF"/>
        </w:rPr>
        <w:t>: Với hình thể hẹp ngang kéo dài từ Đà Nẵng đến Bình Thuận; Duyên hải Nam Trung bộ là cầu nối Bắc Trung Bộ với Tây nguyên và Đông Nam Bộ đồng thời kết hợp kinh tế và quốc phòng giữa đất liền với các quần đảo Trường Sa, Hoàng Sa trên biển Đông </w:t>
      </w:r>
    </w:p>
    <w:p w:rsidR="006E0C2F" w:rsidRPr="00DB22DE" w:rsidRDefault="005D631F">
      <w:pPr>
        <w:numPr>
          <w:ilvl w:val="0"/>
          <w:numId w:val="21"/>
        </w:numPr>
        <w:spacing w:after="0" w:line="240" w:lineRule="auto"/>
        <w:ind w:left="360" w:hanging="360"/>
        <w:rPr>
          <w:rFonts w:ascii="Times New Roman" w:eastAsia="Times New Roman" w:hAnsi="Times New Roman" w:cs="Times New Roman"/>
          <w:b/>
          <w:sz w:val="28"/>
          <w:szCs w:val="28"/>
          <w:u w:val="single"/>
          <w:shd w:val="clear" w:color="auto" w:fill="FFFFFF"/>
        </w:rPr>
      </w:pPr>
      <w:r w:rsidRPr="00DB22DE">
        <w:rPr>
          <w:rFonts w:ascii="Times New Roman" w:eastAsia="Times New Roman" w:hAnsi="Times New Roman" w:cs="Times New Roman"/>
          <w:b/>
          <w:sz w:val="28"/>
          <w:szCs w:val="28"/>
          <w:shd w:val="clear" w:color="auto" w:fill="FFFFFF"/>
        </w:rPr>
        <w:t xml:space="preserve"> Tài nguyên thiên nhiên</w:t>
      </w:r>
      <w:r w:rsidRPr="00DB22DE">
        <w:rPr>
          <w:rFonts w:ascii="Times New Roman" w:eastAsia="Times New Roman" w:hAnsi="Times New Roman" w:cs="Times New Roman"/>
          <w:sz w:val="28"/>
          <w:szCs w:val="28"/>
          <w:shd w:val="clear" w:color="auto" w:fill="FFFFFF"/>
        </w:rPr>
        <w:t>: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Các tỉnh duyên hải Nam Trung bộ đều có núi, gò đồi ở phiá tây, dãy đồng bằng hẹp ở phiá đông ; các đồng bằng ven biển sản xuất lương thực, thực phẩm, vùng đất rừng chăn nuôi, có điều kiện phát triển chăn nuôi gia súc.Vùng nước lợ, nước mặn ven biển thích hợp cho nghề nuôi trồng thuỷ sản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-Rừng của Duyên hải Nam Trung bộ còn khá phong phú, độ che phủ rừng của vùng còn 39 %; cung cấp gỗ rừng, một số đặc sản quý hiếm: quế, trầm hương, kì nam...</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Khoáng sản: cát thuỷ tinh, titan, vàng </w:t>
      </w:r>
    </w:p>
    <w:p w:rsidR="006E0C2F" w:rsidRPr="00DB22DE" w:rsidRDefault="005D631F">
      <w:pPr>
        <w:numPr>
          <w:ilvl w:val="0"/>
          <w:numId w:val="21"/>
        </w:numPr>
        <w:spacing w:after="0" w:line="240" w:lineRule="auto"/>
        <w:ind w:left="360" w:hanging="360"/>
        <w:rPr>
          <w:rFonts w:ascii="Times New Roman" w:eastAsia="Times New Roman" w:hAnsi="Times New Roman" w:cs="Times New Roman"/>
          <w:b/>
          <w:sz w:val="28"/>
          <w:szCs w:val="28"/>
          <w:u w:val="single"/>
          <w:shd w:val="clear" w:color="auto" w:fill="FFFFFF"/>
        </w:rPr>
      </w:pPr>
      <w:r w:rsidRPr="00DB22DE">
        <w:rPr>
          <w:rFonts w:ascii="Times New Roman" w:eastAsia="Times New Roman" w:hAnsi="Times New Roman" w:cs="Times New Roman"/>
          <w:sz w:val="28"/>
          <w:szCs w:val="28"/>
          <w:shd w:val="clear" w:color="auto" w:fill="FFFFFF"/>
        </w:rPr>
        <w:t xml:space="preserve"> </w:t>
      </w:r>
      <w:r w:rsidRPr="00DB22DE">
        <w:rPr>
          <w:rFonts w:ascii="Times New Roman" w:eastAsia="Times New Roman" w:hAnsi="Times New Roman" w:cs="Times New Roman"/>
          <w:b/>
          <w:sz w:val="28"/>
          <w:szCs w:val="28"/>
          <w:shd w:val="clear" w:color="auto" w:fill="FFFFFF"/>
        </w:rPr>
        <w:t>Kinh tế xã hội:</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Là vùng có nhiều di tích văn hoá lịch sử được UNESCO công nhận: phố cổ Hội An, di tích Mĩ Sơn (Quảng Nam )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Là vùng có quốc lộ IA, có đường sắt Bắc Nam chạy qua, có hệ thống cảng biển, tạo điều kiện phát triển kinh tế </w:t>
      </w:r>
    </w:p>
    <w:p w:rsidR="006E0C2F" w:rsidRPr="00DB22DE" w:rsidRDefault="005D631F">
      <w:pPr>
        <w:numPr>
          <w:ilvl w:val="0"/>
          <w:numId w:val="21"/>
        </w:numPr>
        <w:spacing w:after="0" w:line="240" w:lineRule="auto"/>
        <w:ind w:left="90" w:hanging="360"/>
        <w:rPr>
          <w:rFonts w:ascii="Times New Roman" w:eastAsia="Times New Roman" w:hAnsi="Times New Roman" w:cs="Times New Roman"/>
          <w:b/>
          <w:sz w:val="28"/>
          <w:szCs w:val="28"/>
          <w:u w:val="single"/>
          <w:shd w:val="clear" w:color="auto" w:fill="FFFFFF"/>
        </w:rPr>
      </w:pPr>
      <w:r w:rsidRPr="00DB22DE">
        <w:rPr>
          <w:rFonts w:ascii="Times New Roman" w:eastAsia="Times New Roman" w:hAnsi="Times New Roman" w:cs="Times New Roman"/>
          <w:b/>
          <w:sz w:val="28"/>
          <w:szCs w:val="28"/>
          <w:shd w:val="clear" w:color="auto" w:fill="FFFFFF"/>
        </w:rPr>
        <w:lastRenderedPageBreak/>
        <w:t xml:space="preserve"> Khó khăn</w:t>
      </w:r>
      <w:r w:rsidRPr="00DB22DE">
        <w:rPr>
          <w:rFonts w:ascii="Times New Roman" w:eastAsia="Times New Roman" w:hAnsi="Times New Roman" w:cs="Times New Roman"/>
          <w:sz w:val="28"/>
          <w:szCs w:val="28"/>
          <w:shd w:val="clear" w:color="auto" w:fill="FFFFFF"/>
        </w:rPr>
        <w:t>: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Vùng thường chịu ảnh hưởng của thiên tai: bão, lũ, hạn hán…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Hiện tượng sa mạc hoá có nguy cơ mở rộng </w:t>
      </w:r>
    </w:p>
    <w:p w:rsidR="006E0C2F" w:rsidRPr="00DB22DE" w:rsidRDefault="001972D7">
      <w:pPr>
        <w:spacing w:after="0" w:line="240" w:lineRule="auto"/>
        <w:ind w:left="-630"/>
        <w:rPr>
          <w:rFonts w:ascii="Times New Roman" w:eastAsia="Times New Roman" w:hAnsi="Times New Roman" w:cs="Times New Roman"/>
          <w:b/>
          <w:sz w:val="28"/>
          <w:szCs w:val="28"/>
          <w:u w:val="single"/>
        </w:rPr>
      </w:pPr>
      <w:r w:rsidRPr="00DB22DE">
        <w:rPr>
          <w:rFonts w:ascii="Times New Roman" w:eastAsia="Times New Roman" w:hAnsi="Times New Roman" w:cs="Times New Roman"/>
          <w:b/>
          <w:sz w:val="28"/>
          <w:szCs w:val="28"/>
          <w:u w:val="single"/>
        </w:rPr>
        <w:t>Câu 9</w:t>
      </w:r>
      <w:r w:rsidR="005D631F" w:rsidRPr="00DB22DE">
        <w:rPr>
          <w:rFonts w:ascii="Times New Roman" w:eastAsia="Times New Roman" w:hAnsi="Times New Roman" w:cs="Times New Roman"/>
          <w:b/>
          <w:sz w:val="28"/>
          <w:szCs w:val="28"/>
          <w:u w:val="single"/>
        </w:rPr>
        <w:t>: Điều kiện tự nhiên ở  Tây Nguyên có những thuận lợi và khó khăn gì đối với sự phát triển kinh tế- xã hôi?</w:t>
      </w:r>
    </w:p>
    <w:p w:rsidR="006E0C2F" w:rsidRPr="00DB22DE" w:rsidRDefault="005D631F">
      <w:pPr>
        <w:numPr>
          <w:ilvl w:val="0"/>
          <w:numId w:val="22"/>
        </w:numPr>
        <w:spacing w:after="0" w:line="240" w:lineRule="auto"/>
        <w:ind w:left="90" w:hanging="360"/>
        <w:rPr>
          <w:rFonts w:ascii="Times New Roman" w:eastAsia="Times New Roman" w:hAnsi="Times New Roman" w:cs="Times New Roman"/>
          <w:sz w:val="28"/>
          <w:szCs w:val="28"/>
        </w:rPr>
      </w:pPr>
      <w:r w:rsidRPr="00DB22DE">
        <w:rPr>
          <w:rFonts w:ascii="Times New Roman" w:eastAsia="Times New Roman" w:hAnsi="Times New Roman" w:cs="Times New Roman"/>
          <w:sz w:val="28"/>
          <w:szCs w:val="28"/>
          <w:shd w:val="clear" w:color="auto" w:fill="FFFFFF"/>
        </w:rPr>
        <w:t xml:space="preserve"> </w:t>
      </w:r>
      <w:r w:rsidRPr="00DB22DE">
        <w:rPr>
          <w:rFonts w:ascii="Times New Roman" w:eastAsia="Times New Roman" w:hAnsi="Times New Roman" w:cs="Times New Roman"/>
          <w:b/>
          <w:sz w:val="28"/>
          <w:szCs w:val="28"/>
          <w:shd w:val="clear" w:color="auto" w:fill="FFFFFF"/>
        </w:rPr>
        <w:t>Thuận lợi</w:t>
      </w:r>
      <w:r w:rsidRPr="00DB22DE">
        <w:rPr>
          <w:rFonts w:ascii="Times New Roman" w:eastAsia="Times New Roman" w:hAnsi="Times New Roman" w:cs="Times New Roman"/>
          <w:sz w:val="28"/>
          <w:szCs w:val="28"/>
          <w:shd w:val="clear" w:color="auto" w:fill="FFFFFF"/>
        </w:rPr>
        <w:t> </w:t>
      </w:r>
      <w:r w:rsidRPr="00DB22DE">
        <w:rPr>
          <w:rFonts w:ascii="Verdana" w:eastAsia="Verdana" w:hAnsi="Verdana" w:cs="Verdana"/>
          <w:sz w:val="28"/>
          <w:szCs w:val="28"/>
        </w:rPr>
        <w:br/>
      </w:r>
      <w:r w:rsidRPr="00DB22DE">
        <w:rPr>
          <w:rFonts w:ascii="Times New Roman" w:eastAsia="Times New Roman" w:hAnsi="Times New Roman" w:cs="Times New Roman"/>
          <w:b/>
          <w:sz w:val="28"/>
          <w:szCs w:val="28"/>
          <w:shd w:val="clear" w:color="auto" w:fill="FFFFFF"/>
        </w:rPr>
        <w:t>*Về điều kiện tự nhiên</w:t>
      </w:r>
      <w:r w:rsidRPr="00DB22DE">
        <w:rPr>
          <w:rFonts w:ascii="Times New Roman" w:eastAsia="Times New Roman" w:hAnsi="Times New Roman" w:cs="Times New Roman"/>
          <w:sz w:val="28"/>
          <w:szCs w:val="28"/>
          <w:shd w:val="clear" w:color="auto" w:fill="FFFFFF"/>
        </w:rPr>
        <w:t> </w:t>
      </w:r>
      <w:r w:rsidRPr="00DB22DE">
        <w:rPr>
          <w:rFonts w:ascii="Verdana" w:eastAsia="Verdana" w:hAnsi="Verdana" w:cs="Verdana"/>
          <w:sz w:val="28"/>
          <w:szCs w:val="28"/>
        </w:rPr>
        <w:t>:</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Tây Nguyên có địa hình cao nguyên xếp tầng, có mặt bằng rộng lớn hình thành vùng chuyên canh cây công nghiệp</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Đất đai: đất badan với diện tích 1,36 triệu ha (chiếm 66 % diện tích đất bazan cả nước) thích hợp trồng cây CN cà phê, caosu, tiêu, chè, dâu tằm</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Rừng tự nhiên có diện tích gần 3 triệu ha (chiếm 29,2% diện tích rừng cả nước) trong rừng có nhiều gỗ quý.</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Khí hậu nhiệt đới cận xích đạo, khí hậu cao nguyên thích hợp với nhiều cây trồng đặc biệt là cây công nghiệp. Khí hậu mát mẻ kết hợp với thiên nhiên đẹp có thế mạnh phát triển du lịch.</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Sông ngòi giàu tiềm năng về thuỷ điện </w:t>
      </w:r>
      <w:r w:rsidRPr="00DB22DE">
        <w:rPr>
          <w:rFonts w:ascii="Verdana" w:eastAsia="Verdana" w:hAnsi="Verdana" w:cs="Verdana"/>
          <w:sz w:val="28"/>
          <w:szCs w:val="28"/>
        </w:rPr>
        <w:br/>
      </w:r>
      <w:r w:rsidRPr="00DB22DE">
        <w:rPr>
          <w:rFonts w:ascii="Times New Roman" w:eastAsia="Times New Roman" w:hAnsi="Times New Roman" w:cs="Times New Roman"/>
          <w:b/>
          <w:sz w:val="28"/>
          <w:szCs w:val="28"/>
          <w:shd w:val="clear" w:color="auto" w:fill="FFFFFF"/>
        </w:rPr>
        <w:t>* Tài nguyên</w:t>
      </w:r>
      <w:r w:rsidRPr="00DB22DE">
        <w:rPr>
          <w:rFonts w:ascii="Times New Roman" w:eastAsia="Times New Roman" w:hAnsi="Times New Roman" w:cs="Times New Roman"/>
          <w:sz w:val="28"/>
          <w:szCs w:val="28"/>
          <w:shd w:val="clear" w:color="auto" w:fill="FFFFFF"/>
        </w:rPr>
        <w:t>: Tây nguyên có khoáng sản là Bôxit với trữ lượng lớn</w:t>
      </w:r>
    </w:p>
    <w:p w:rsidR="006E0C2F" w:rsidRPr="00DB22DE" w:rsidRDefault="005D631F">
      <w:pPr>
        <w:numPr>
          <w:ilvl w:val="0"/>
          <w:numId w:val="22"/>
        </w:numPr>
        <w:spacing w:after="0" w:line="240" w:lineRule="auto"/>
        <w:ind w:left="90" w:hanging="360"/>
        <w:rPr>
          <w:rFonts w:ascii="Times New Roman" w:eastAsia="Times New Roman" w:hAnsi="Times New Roman" w:cs="Times New Roman"/>
          <w:sz w:val="28"/>
          <w:szCs w:val="28"/>
        </w:rPr>
      </w:pPr>
      <w:r w:rsidRPr="00DB22DE">
        <w:rPr>
          <w:rFonts w:ascii="Times New Roman" w:eastAsia="Times New Roman" w:hAnsi="Times New Roman" w:cs="Times New Roman"/>
          <w:sz w:val="28"/>
          <w:szCs w:val="28"/>
          <w:shd w:val="clear" w:color="auto" w:fill="FFFFFF"/>
        </w:rPr>
        <w:t xml:space="preserve"> </w:t>
      </w:r>
      <w:r w:rsidRPr="00DB22DE">
        <w:rPr>
          <w:rFonts w:ascii="Times New Roman" w:eastAsia="Times New Roman" w:hAnsi="Times New Roman" w:cs="Times New Roman"/>
          <w:b/>
          <w:sz w:val="28"/>
          <w:szCs w:val="28"/>
          <w:shd w:val="clear" w:color="auto" w:fill="FFFFFF"/>
        </w:rPr>
        <w:t>Khó khăn</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Mùa khô kéo dài thiếu nước cho cả sản xuất và sinh hoạt. Mùa khô nguy cơ cháy rừng cao</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Việc chặt phá rừng để trồng cà phê, nạn săn bắt động vật hoang dã đang ảnh hưởng xấu đến môi trường và đời sống dân cư</w:t>
      </w:r>
    </w:p>
    <w:p w:rsidR="006E0C2F" w:rsidRPr="00DB22DE" w:rsidRDefault="001972D7">
      <w:pPr>
        <w:spacing w:after="0" w:line="240" w:lineRule="auto"/>
        <w:ind w:left="-630"/>
        <w:rPr>
          <w:rFonts w:ascii="Times New Roman" w:eastAsia="Times New Roman" w:hAnsi="Times New Roman" w:cs="Times New Roman"/>
          <w:b/>
          <w:sz w:val="28"/>
          <w:szCs w:val="28"/>
          <w:u w:val="single"/>
        </w:rPr>
      </w:pPr>
      <w:r w:rsidRPr="00DB22DE">
        <w:rPr>
          <w:rFonts w:ascii="Times New Roman" w:eastAsia="Times New Roman" w:hAnsi="Times New Roman" w:cs="Times New Roman"/>
          <w:b/>
          <w:sz w:val="28"/>
          <w:szCs w:val="28"/>
          <w:u w:val="single"/>
        </w:rPr>
        <w:t>Câu 10</w:t>
      </w:r>
      <w:r w:rsidR="005D631F" w:rsidRPr="00DB22DE">
        <w:rPr>
          <w:rFonts w:ascii="Times New Roman" w:eastAsia="Times New Roman" w:hAnsi="Times New Roman" w:cs="Times New Roman"/>
          <w:b/>
          <w:sz w:val="28"/>
          <w:szCs w:val="28"/>
          <w:u w:val="single"/>
        </w:rPr>
        <w:t>:</w:t>
      </w:r>
      <w:r w:rsidR="005D631F" w:rsidRPr="00DB22DE">
        <w:rPr>
          <w:rFonts w:ascii="Times New Roman" w:eastAsia="Times New Roman" w:hAnsi="Times New Roman" w:cs="Times New Roman"/>
          <w:b/>
          <w:i/>
          <w:sz w:val="28"/>
          <w:szCs w:val="28"/>
          <w:u w:val="single"/>
          <w:shd w:val="clear" w:color="auto" w:fill="FFFFFF"/>
        </w:rPr>
        <w:t xml:space="preserve"> </w:t>
      </w:r>
      <w:r w:rsidR="005D631F" w:rsidRPr="00DB22DE">
        <w:rPr>
          <w:rFonts w:ascii="Times New Roman" w:eastAsia="Times New Roman" w:hAnsi="Times New Roman" w:cs="Times New Roman"/>
          <w:b/>
          <w:sz w:val="28"/>
          <w:szCs w:val="28"/>
          <w:u w:val="single"/>
          <w:shd w:val="clear" w:color="auto" w:fill="FFFFFF"/>
        </w:rPr>
        <w:t>Duyên hải Nam Trung bộ đã khai thác tiềm năng kinh tế biển như thế nào</w:t>
      </w:r>
      <w:r w:rsidR="005D631F" w:rsidRPr="00DB22DE">
        <w:rPr>
          <w:rFonts w:ascii="Times New Roman" w:eastAsia="Times New Roman" w:hAnsi="Times New Roman" w:cs="Times New Roman"/>
          <w:b/>
          <w:sz w:val="28"/>
          <w:szCs w:val="28"/>
          <w:u w:val="single"/>
        </w:rPr>
        <w:t>?</w:t>
      </w:r>
    </w:p>
    <w:p w:rsidR="006E0C2F" w:rsidRPr="00DB22DE" w:rsidRDefault="005D631F" w:rsidP="001972D7">
      <w:pPr>
        <w:spacing w:after="0" w:line="240" w:lineRule="auto"/>
        <w:ind w:left="-630"/>
        <w:rPr>
          <w:rFonts w:ascii="Times New Roman" w:eastAsia="Times New Roman" w:hAnsi="Times New Roman" w:cs="Times New Roman"/>
          <w:b/>
          <w:sz w:val="28"/>
          <w:szCs w:val="28"/>
          <w:u w:val="single"/>
          <w:shd w:val="clear" w:color="auto" w:fill="FFFFFF"/>
        </w:rPr>
      </w:pPr>
      <w:r w:rsidRPr="00DB22DE">
        <w:rPr>
          <w:rFonts w:ascii="Times New Roman" w:eastAsia="Times New Roman" w:hAnsi="Times New Roman" w:cs="Times New Roman"/>
          <w:sz w:val="28"/>
          <w:szCs w:val="28"/>
          <w:shd w:val="clear" w:color="auto" w:fill="FFFFFF"/>
        </w:rPr>
        <w:t>- Việc khai thác các tiềm năng kinh tế biền ở Duyên hải Nam Trung Bộ được thể hiện ở các ngành kinh tế biển của vùng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Ngư nghiệp là thế mạnh cuả vùng, chiếm 27,4 % giá trị thủy sản khai thác của cả nước (2002). Các mặt hàng xuất khẩu chủ yếu là mực tôm, cá đông lạnh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Nghề làm muối phát triển, chế biến thủy sản khá phát triển: muối Cà Ná, Sa Huỳnh; nước mắm Nha Trang, Phan Thiết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Khai thác cát thuỷ tinh, ti tan </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Du lịch biển phát triển với các bãi tắm nổi tiếng: Non Nước, Nha Trang, Mũi Né…</w:t>
      </w:r>
      <w:r w:rsidRPr="00DB22DE">
        <w:rPr>
          <w:rFonts w:ascii="Verdana" w:eastAsia="Verdana" w:hAnsi="Verdana" w:cs="Verdana"/>
          <w:sz w:val="28"/>
          <w:szCs w:val="28"/>
        </w:rPr>
        <w:br/>
      </w:r>
      <w:r w:rsidRPr="00DB22DE">
        <w:rPr>
          <w:rFonts w:ascii="Times New Roman" w:eastAsia="Times New Roman" w:hAnsi="Times New Roman" w:cs="Times New Roman"/>
          <w:sz w:val="28"/>
          <w:szCs w:val="28"/>
          <w:shd w:val="clear" w:color="auto" w:fill="FFFFFF"/>
        </w:rPr>
        <w:t>- Cảng biển phát triển như Đà Nẵng, Dung Quất</w:t>
      </w:r>
      <w:r w:rsidRPr="00DB22DE">
        <w:rPr>
          <w:rFonts w:ascii="Verdana" w:eastAsia="Verdana" w:hAnsi="Verdana" w:cs="Verdana"/>
          <w:sz w:val="28"/>
          <w:szCs w:val="28"/>
        </w:rPr>
        <w:br/>
      </w:r>
    </w:p>
    <w:sectPr w:rsidR="006E0C2F" w:rsidRPr="00DB22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1556"/>
    <w:multiLevelType w:val="multilevel"/>
    <w:tmpl w:val="70BE8F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8002B2"/>
    <w:multiLevelType w:val="multilevel"/>
    <w:tmpl w:val="1B60B9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023579"/>
    <w:multiLevelType w:val="multilevel"/>
    <w:tmpl w:val="47DC45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B86579"/>
    <w:multiLevelType w:val="multilevel"/>
    <w:tmpl w:val="197852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5337F7"/>
    <w:multiLevelType w:val="multilevel"/>
    <w:tmpl w:val="5790CB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926C78"/>
    <w:multiLevelType w:val="multilevel"/>
    <w:tmpl w:val="0FD25A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1516BB"/>
    <w:multiLevelType w:val="multilevel"/>
    <w:tmpl w:val="78A0F0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CE5C9D"/>
    <w:multiLevelType w:val="multilevel"/>
    <w:tmpl w:val="8A6254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FE61C5"/>
    <w:multiLevelType w:val="multilevel"/>
    <w:tmpl w:val="0E88E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815F40"/>
    <w:multiLevelType w:val="multilevel"/>
    <w:tmpl w:val="EB4A1E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D568C5"/>
    <w:multiLevelType w:val="multilevel"/>
    <w:tmpl w:val="4F5873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143203"/>
    <w:multiLevelType w:val="multilevel"/>
    <w:tmpl w:val="C41E3B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DB4484"/>
    <w:multiLevelType w:val="multilevel"/>
    <w:tmpl w:val="8BC0DB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300072"/>
    <w:multiLevelType w:val="multilevel"/>
    <w:tmpl w:val="A8EE31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D21D67"/>
    <w:multiLevelType w:val="multilevel"/>
    <w:tmpl w:val="4B72E1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50725B"/>
    <w:multiLevelType w:val="multilevel"/>
    <w:tmpl w:val="D6A881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EA5CF1"/>
    <w:multiLevelType w:val="multilevel"/>
    <w:tmpl w:val="8A820B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EF26D7"/>
    <w:multiLevelType w:val="multilevel"/>
    <w:tmpl w:val="A3384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F76D17"/>
    <w:multiLevelType w:val="multilevel"/>
    <w:tmpl w:val="BC9083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2A47E2"/>
    <w:multiLevelType w:val="multilevel"/>
    <w:tmpl w:val="EB3AD7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504AD5"/>
    <w:multiLevelType w:val="multilevel"/>
    <w:tmpl w:val="2D4063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BE1665"/>
    <w:multiLevelType w:val="multilevel"/>
    <w:tmpl w:val="8F7274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C93BE3"/>
    <w:multiLevelType w:val="multilevel"/>
    <w:tmpl w:val="41525E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822C7E"/>
    <w:multiLevelType w:val="multilevel"/>
    <w:tmpl w:val="0ED2D0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CF515F4"/>
    <w:multiLevelType w:val="multilevel"/>
    <w:tmpl w:val="D7AA15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3"/>
  </w:num>
  <w:num w:numId="3">
    <w:abstractNumId w:val="12"/>
  </w:num>
  <w:num w:numId="4">
    <w:abstractNumId w:val="4"/>
  </w:num>
  <w:num w:numId="5">
    <w:abstractNumId w:val="20"/>
  </w:num>
  <w:num w:numId="6">
    <w:abstractNumId w:val="24"/>
  </w:num>
  <w:num w:numId="7">
    <w:abstractNumId w:val="0"/>
  </w:num>
  <w:num w:numId="8">
    <w:abstractNumId w:val="1"/>
  </w:num>
  <w:num w:numId="9">
    <w:abstractNumId w:val="15"/>
  </w:num>
  <w:num w:numId="10">
    <w:abstractNumId w:val="21"/>
  </w:num>
  <w:num w:numId="11">
    <w:abstractNumId w:val="8"/>
  </w:num>
  <w:num w:numId="12">
    <w:abstractNumId w:val="5"/>
  </w:num>
  <w:num w:numId="13">
    <w:abstractNumId w:val="3"/>
  </w:num>
  <w:num w:numId="14">
    <w:abstractNumId w:val="9"/>
  </w:num>
  <w:num w:numId="15">
    <w:abstractNumId w:val="10"/>
  </w:num>
  <w:num w:numId="16">
    <w:abstractNumId w:val="2"/>
  </w:num>
  <w:num w:numId="17">
    <w:abstractNumId w:val="11"/>
  </w:num>
  <w:num w:numId="18">
    <w:abstractNumId w:val="13"/>
  </w:num>
  <w:num w:numId="19">
    <w:abstractNumId w:val="19"/>
  </w:num>
  <w:num w:numId="20">
    <w:abstractNumId w:val="14"/>
  </w:num>
  <w:num w:numId="21">
    <w:abstractNumId w:val="17"/>
  </w:num>
  <w:num w:numId="22">
    <w:abstractNumId w:val="18"/>
  </w:num>
  <w:num w:numId="23">
    <w:abstractNumId w:val="22"/>
  </w:num>
  <w:num w:numId="24">
    <w:abstractNumId w:val="1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C2F"/>
    <w:rsid w:val="001972D7"/>
    <w:rsid w:val="004C2AE7"/>
    <w:rsid w:val="005D631F"/>
    <w:rsid w:val="005F09B8"/>
    <w:rsid w:val="00670631"/>
    <w:rsid w:val="006E0C2F"/>
    <w:rsid w:val="008060B1"/>
    <w:rsid w:val="00DB22DE"/>
    <w:rsid w:val="00E25DBD"/>
    <w:rsid w:val="00F52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cp:lastModifiedBy>
  <cp:revision>8</cp:revision>
  <dcterms:created xsi:type="dcterms:W3CDTF">2020-12-07T01:41:00Z</dcterms:created>
  <dcterms:modified xsi:type="dcterms:W3CDTF">2020-12-21T03:27:00Z</dcterms:modified>
</cp:coreProperties>
</file>