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BB1820" w14:paraId="62BC1B37" w14:textId="77777777" w:rsidTr="00BB1820">
        <w:trPr>
          <w:trHeight w:val="2175"/>
        </w:trPr>
        <w:tc>
          <w:tcPr>
            <w:tcW w:w="9357" w:type="dxa"/>
          </w:tcPr>
          <w:p w14:paraId="04F7ABD3" w14:textId="77777777" w:rsidR="00BB1820" w:rsidRDefault="00BB1820" w:rsidP="00965A51">
            <w:pPr>
              <w:shd w:val="clear" w:color="auto" w:fill="FFFFFF"/>
              <w:spacing w:after="150"/>
              <w:jc w:val="center"/>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ĐỀ CƯƠNG ÔN TẬP H</w:t>
            </w:r>
            <w:r>
              <w:rPr>
                <w:rFonts w:ascii="Times New Roman" w:eastAsia="Times New Roman" w:hAnsi="Times New Roman" w:cs="Times New Roman"/>
                <w:b/>
                <w:color w:val="010A15"/>
                <w:sz w:val="32"/>
                <w:szCs w:val="32"/>
              </w:rPr>
              <w:t>ỌC KỲ I</w:t>
            </w:r>
          </w:p>
          <w:p w14:paraId="2C87601F" w14:textId="50A57AAF" w:rsidR="00BB1820" w:rsidRPr="006425A3" w:rsidRDefault="00405048" w:rsidP="00965A51">
            <w:pPr>
              <w:shd w:val="clear" w:color="auto" w:fill="FFFFFF"/>
              <w:spacing w:after="150"/>
              <w:jc w:val="center"/>
              <w:rPr>
                <w:rFonts w:ascii="Times New Roman" w:eastAsia="Times New Roman" w:hAnsi="Times New Roman" w:cs="Times New Roman"/>
                <w:b/>
                <w:color w:val="010A15"/>
                <w:sz w:val="32"/>
                <w:szCs w:val="32"/>
              </w:rPr>
            </w:pPr>
            <w:r>
              <w:rPr>
                <w:rFonts w:ascii="Times New Roman" w:eastAsia="Times New Roman" w:hAnsi="Times New Roman" w:cs="Times New Roman"/>
                <w:b/>
                <w:color w:val="010A15"/>
                <w:sz w:val="32"/>
                <w:szCs w:val="32"/>
              </w:rPr>
              <w:t>NĂM HỌC: 2020-2021</w:t>
            </w:r>
          </w:p>
          <w:p w14:paraId="607F4E04" w14:textId="77777777" w:rsidR="00BB1820" w:rsidRPr="006425A3" w:rsidRDefault="00BB1820" w:rsidP="00965A51">
            <w:pPr>
              <w:shd w:val="clear" w:color="auto" w:fill="FFFFFF"/>
              <w:spacing w:after="150"/>
              <w:jc w:val="center"/>
              <w:rPr>
                <w:rFonts w:ascii="Times New Roman" w:eastAsia="Times New Roman" w:hAnsi="Times New Roman" w:cs="Times New Roman"/>
                <w:b/>
                <w:color w:val="010A15"/>
                <w:sz w:val="32"/>
                <w:szCs w:val="32"/>
              </w:rPr>
            </w:pPr>
            <w:r w:rsidRPr="006425A3">
              <w:rPr>
                <w:rFonts w:ascii="Times New Roman" w:eastAsia="Times New Roman" w:hAnsi="Times New Roman" w:cs="Times New Roman"/>
                <w:b/>
                <w:color w:val="010A15"/>
                <w:sz w:val="32"/>
                <w:szCs w:val="32"/>
              </w:rPr>
              <w:t xml:space="preserve">MÔN : </w:t>
            </w:r>
            <w:r>
              <w:rPr>
                <w:rFonts w:ascii="Times New Roman" w:eastAsia="Times New Roman" w:hAnsi="Times New Roman" w:cs="Times New Roman"/>
                <w:b/>
                <w:color w:val="010A15"/>
                <w:sz w:val="32"/>
                <w:szCs w:val="32"/>
              </w:rPr>
              <w:t>NGỮ VĂN 8</w:t>
            </w:r>
          </w:p>
          <w:p w14:paraId="0EE0D79B" w14:textId="77777777" w:rsidR="00BB1820" w:rsidRDefault="00BB1820" w:rsidP="00965A51">
            <w:pPr>
              <w:spacing w:after="150"/>
              <w:jc w:val="center"/>
              <w:rPr>
                <w:rFonts w:ascii="Times New Roman" w:eastAsia="Times New Roman" w:hAnsi="Times New Roman" w:cs="Times New Roman"/>
                <w:b/>
                <w:color w:val="010A15"/>
                <w:sz w:val="32"/>
                <w:szCs w:val="32"/>
              </w:rPr>
            </w:pPr>
          </w:p>
        </w:tc>
      </w:tr>
    </w:tbl>
    <w:p w14:paraId="656CF8E0" w14:textId="77777777" w:rsidR="00FE1DC1" w:rsidRPr="00FE1DC1" w:rsidRDefault="00FE1DC1" w:rsidP="00FE1DC1">
      <w:pPr>
        <w:pStyle w:val="ListParagraph"/>
        <w:numPr>
          <w:ilvl w:val="0"/>
          <w:numId w:val="2"/>
        </w:numPr>
        <w:rPr>
          <w:rFonts w:ascii="Times New Roman" w:hAnsi="Times New Roman" w:cs="Times New Roman"/>
          <w:b/>
          <w:i/>
          <w:sz w:val="28"/>
          <w:szCs w:val="28"/>
        </w:rPr>
      </w:pPr>
      <w:r w:rsidRPr="00FE1DC1">
        <w:rPr>
          <w:rFonts w:ascii="Times New Roman" w:hAnsi="Times New Roman" w:cs="Times New Roman"/>
          <w:b/>
          <w:i/>
          <w:sz w:val="28"/>
          <w:szCs w:val="28"/>
        </w:rPr>
        <w:t>Phần văn:</w:t>
      </w:r>
    </w:p>
    <w:p w14:paraId="209498CC" w14:textId="77777777" w:rsidR="00FE1DC1" w:rsidRPr="00FE1DC1" w:rsidRDefault="00FE1DC1" w:rsidP="00FE1DC1">
      <w:pPr>
        <w:rPr>
          <w:rFonts w:ascii="Times New Roman" w:hAnsi="Times New Roman" w:cs="Times New Roman"/>
          <w:i/>
          <w:sz w:val="28"/>
          <w:szCs w:val="28"/>
        </w:rPr>
      </w:pPr>
      <w:r w:rsidRPr="00FE1DC1">
        <w:rPr>
          <w:rFonts w:ascii="Times New Roman" w:hAnsi="Times New Roman" w:cs="Times New Roman"/>
          <w:b/>
          <w:i/>
          <w:sz w:val="28"/>
          <w:szCs w:val="28"/>
          <w:u w:val="single"/>
        </w:rPr>
        <w:t>Câu 1:</w:t>
      </w:r>
      <w:r w:rsidRPr="00FE1DC1">
        <w:rPr>
          <w:rFonts w:ascii="Times New Roman" w:hAnsi="Times New Roman" w:cs="Times New Roman"/>
          <w:i/>
          <w:sz w:val="28"/>
          <w:szCs w:val="28"/>
        </w:rPr>
        <w:t xml:space="preserve"> Bảng thống kê các văn bản đã học:</w:t>
      </w:r>
    </w:p>
    <w:tbl>
      <w:tblPr>
        <w:tblStyle w:val="TableGrid"/>
        <w:tblW w:w="10090" w:type="dxa"/>
        <w:tblLayout w:type="fixed"/>
        <w:tblLook w:val="04A0" w:firstRow="1" w:lastRow="0" w:firstColumn="1" w:lastColumn="0" w:noHBand="0" w:noVBand="1"/>
      </w:tblPr>
      <w:tblGrid>
        <w:gridCol w:w="512"/>
        <w:gridCol w:w="1014"/>
        <w:gridCol w:w="1276"/>
        <w:gridCol w:w="1134"/>
        <w:gridCol w:w="3212"/>
        <w:gridCol w:w="2942"/>
      </w:tblGrid>
      <w:tr w:rsidR="00FE1DC1" w:rsidRPr="003A7451" w14:paraId="3D604B24" w14:textId="77777777" w:rsidTr="00FE1DC1">
        <w:trPr>
          <w:trHeight w:val="152"/>
        </w:trPr>
        <w:tc>
          <w:tcPr>
            <w:tcW w:w="512" w:type="dxa"/>
          </w:tcPr>
          <w:p w14:paraId="7FB68167"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TT</w:t>
            </w:r>
          </w:p>
        </w:tc>
        <w:tc>
          <w:tcPr>
            <w:tcW w:w="1014" w:type="dxa"/>
          </w:tcPr>
          <w:p w14:paraId="178F4E92"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Tác phẩm</w:t>
            </w:r>
          </w:p>
        </w:tc>
        <w:tc>
          <w:tcPr>
            <w:tcW w:w="1276" w:type="dxa"/>
          </w:tcPr>
          <w:p w14:paraId="6FC5FE2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Tác giả</w:t>
            </w:r>
          </w:p>
        </w:tc>
        <w:tc>
          <w:tcPr>
            <w:tcW w:w="1134" w:type="dxa"/>
          </w:tcPr>
          <w:p w14:paraId="19B3B9BF"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Thể loại</w:t>
            </w:r>
          </w:p>
        </w:tc>
        <w:tc>
          <w:tcPr>
            <w:tcW w:w="3212" w:type="dxa"/>
          </w:tcPr>
          <w:p w14:paraId="1EE981DF"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Giá trị nội dung</w:t>
            </w:r>
          </w:p>
        </w:tc>
        <w:tc>
          <w:tcPr>
            <w:tcW w:w="2942" w:type="dxa"/>
          </w:tcPr>
          <w:p w14:paraId="7F28054D"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Giá trị nghệ thuật</w:t>
            </w:r>
          </w:p>
        </w:tc>
      </w:tr>
      <w:tr w:rsidR="00FE1DC1" w:rsidRPr="003A7451" w14:paraId="679EA7E9" w14:textId="77777777" w:rsidTr="00FE1DC1">
        <w:trPr>
          <w:trHeight w:val="152"/>
        </w:trPr>
        <w:tc>
          <w:tcPr>
            <w:tcW w:w="512" w:type="dxa"/>
          </w:tcPr>
          <w:p w14:paraId="322F7AC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w:t>
            </w:r>
          </w:p>
        </w:tc>
        <w:tc>
          <w:tcPr>
            <w:tcW w:w="1014" w:type="dxa"/>
          </w:tcPr>
          <w:p w14:paraId="6285B77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Tôi đi học</w:t>
            </w:r>
          </w:p>
        </w:tc>
        <w:tc>
          <w:tcPr>
            <w:tcW w:w="1276" w:type="dxa"/>
          </w:tcPr>
          <w:p w14:paraId="3EDC89FA"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Thanh Tịnh (1911-1988)</w:t>
            </w:r>
          </w:p>
        </w:tc>
        <w:tc>
          <w:tcPr>
            <w:tcW w:w="1134" w:type="dxa"/>
          </w:tcPr>
          <w:p w14:paraId="2DA620A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 hồi kí</w:t>
            </w:r>
          </w:p>
        </w:tc>
        <w:tc>
          <w:tcPr>
            <w:tcW w:w="3212" w:type="dxa"/>
          </w:tcPr>
          <w:p w14:paraId="5940530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Tuổi học trò sâu lắng đáng yêu cần cảm ơn công lao sinh thành của cha mẹ.</w:t>
            </w:r>
          </w:p>
        </w:tc>
        <w:tc>
          <w:tcPr>
            <w:tcW w:w="2942" w:type="dxa"/>
          </w:tcPr>
          <w:p w14:paraId="13BF217F"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tự sự kết hợp hài hòa chặt chẽ với miêu tả và biểu cảm, làm cho truyện ngắn đậm chất trữ tình</w:t>
            </w:r>
          </w:p>
          <w:p w14:paraId="2674BDB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-Tài sử dụng ngôn ngữ ngắn của nhà văn với những hồi ức sâu lắng đáng yêu.</w:t>
            </w:r>
          </w:p>
        </w:tc>
      </w:tr>
      <w:tr w:rsidR="00FE1DC1" w:rsidRPr="003A7451" w14:paraId="4379616A" w14:textId="77777777" w:rsidTr="00FE1DC1">
        <w:trPr>
          <w:trHeight w:val="152"/>
        </w:trPr>
        <w:tc>
          <w:tcPr>
            <w:tcW w:w="512" w:type="dxa"/>
          </w:tcPr>
          <w:p w14:paraId="4C9C89B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2</w:t>
            </w:r>
          </w:p>
        </w:tc>
        <w:tc>
          <w:tcPr>
            <w:tcW w:w="1014" w:type="dxa"/>
          </w:tcPr>
          <w:p w14:paraId="2C5BCC7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Trong lòng mẹ</w:t>
            </w:r>
          </w:p>
        </w:tc>
        <w:tc>
          <w:tcPr>
            <w:tcW w:w="1276" w:type="dxa"/>
          </w:tcPr>
          <w:p w14:paraId="58BF66F7"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Nguyên Hồng (1918-1982)</w:t>
            </w:r>
          </w:p>
        </w:tc>
        <w:tc>
          <w:tcPr>
            <w:tcW w:w="1134" w:type="dxa"/>
          </w:tcPr>
          <w:p w14:paraId="41DDEFF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 tự truyện</w:t>
            </w:r>
          </w:p>
        </w:tc>
        <w:tc>
          <w:tcPr>
            <w:tcW w:w="3212" w:type="dxa"/>
          </w:tcPr>
          <w:p w14:paraId="7A4CAA14"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Là bài ca chân tình cảm động về tình mẫu tử, đó là những cay đáng tủi nhục, cùng tình yêu thương cháy bỏng của nhà văn đối với người mẹ.</w:t>
            </w:r>
          </w:p>
        </w:tc>
        <w:tc>
          <w:tcPr>
            <w:tcW w:w="2942" w:type="dxa"/>
          </w:tcPr>
          <w:p w14:paraId="6A25B40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Phương thức tự sự và biểu cảm kết hợp với lời văn chân tình giàu cảm xúc, với những thủ pháp so sánh độc đáo.</w:t>
            </w:r>
          </w:p>
        </w:tc>
      </w:tr>
      <w:tr w:rsidR="00FE1DC1" w:rsidRPr="003A7451" w14:paraId="503C7B61" w14:textId="77777777" w:rsidTr="00FE1DC1">
        <w:trPr>
          <w:trHeight w:val="152"/>
        </w:trPr>
        <w:tc>
          <w:tcPr>
            <w:tcW w:w="512" w:type="dxa"/>
          </w:tcPr>
          <w:p w14:paraId="229B01AA"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3</w:t>
            </w:r>
          </w:p>
        </w:tc>
        <w:tc>
          <w:tcPr>
            <w:tcW w:w="1014" w:type="dxa"/>
          </w:tcPr>
          <w:p w14:paraId="2F9BAEA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Tức nước vớ bờ</w:t>
            </w:r>
          </w:p>
        </w:tc>
        <w:tc>
          <w:tcPr>
            <w:tcW w:w="1276" w:type="dxa"/>
          </w:tcPr>
          <w:p w14:paraId="0287F29F"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Ngô Tất Tố (1893-1954)</w:t>
            </w:r>
          </w:p>
        </w:tc>
        <w:tc>
          <w:tcPr>
            <w:tcW w:w="1134" w:type="dxa"/>
          </w:tcPr>
          <w:p w14:paraId="347368D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w:t>
            </w:r>
          </w:p>
        </w:tc>
        <w:tc>
          <w:tcPr>
            <w:tcW w:w="3212" w:type="dxa"/>
          </w:tcPr>
          <w:p w14:paraId="4A8A1152"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Tác phẩm đã vật trần bộ mặt tàn ác bất nhân của xã hội thực dân phong kiến, Vẻ đẹp của một tâm hồn đầy yêu thương, dịu dàng, chịu đựng, ngang tàn, bất khuất của người phụ nữ trước cách mạng tháng 8 tư thế là người rất đẹp của chị dậu là ko chịu sống quỳ.</w:t>
            </w:r>
          </w:p>
        </w:tc>
        <w:tc>
          <w:tcPr>
            <w:tcW w:w="2942" w:type="dxa"/>
          </w:tcPr>
          <w:p w14:paraId="2DC7420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Khắc họa nhân vật rõ nét, ngôn ngữ kể chuyện miêu tả đối thoại đặc sắc.</w:t>
            </w:r>
          </w:p>
        </w:tc>
      </w:tr>
      <w:tr w:rsidR="00FE1DC1" w:rsidRPr="003A7451" w14:paraId="5CA2471A" w14:textId="77777777" w:rsidTr="00FE1DC1">
        <w:trPr>
          <w:trHeight w:val="152"/>
        </w:trPr>
        <w:tc>
          <w:tcPr>
            <w:tcW w:w="512" w:type="dxa"/>
          </w:tcPr>
          <w:p w14:paraId="3B560F9B"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4</w:t>
            </w:r>
          </w:p>
        </w:tc>
        <w:tc>
          <w:tcPr>
            <w:tcW w:w="1014" w:type="dxa"/>
          </w:tcPr>
          <w:p w14:paraId="6FA17F34" w14:textId="77777777" w:rsidR="00FE1DC1" w:rsidRPr="003A7451" w:rsidRDefault="00FE1DC1" w:rsidP="00FE1DC1">
            <w:pPr>
              <w:rPr>
                <w:rFonts w:ascii="Times New Roman" w:hAnsi="Times New Roman" w:cs="Times New Roman"/>
                <w:sz w:val="28"/>
                <w:szCs w:val="28"/>
              </w:rPr>
            </w:pPr>
            <w:r w:rsidRPr="003A7451">
              <w:rPr>
                <w:rFonts w:ascii="Times New Roman" w:hAnsi="Times New Roman" w:cs="Times New Roman"/>
                <w:sz w:val="28"/>
                <w:szCs w:val="28"/>
              </w:rPr>
              <w:t xml:space="preserve">Lão </w:t>
            </w:r>
            <w:r>
              <w:rPr>
                <w:rFonts w:ascii="Times New Roman" w:hAnsi="Times New Roman" w:cs="Times New Roman"/>
                <w:sz w:val="28"/>
                <w:szCs w:val="28"/>
              </w:rPr>
              <w:t>H</w:t>
            </w:r>
            <w:r w:rsidRPr="003A7451">
              <w:rPr>
                <w:rFonts w:ascii="Times New Roman" w:hAnsi="Times New Roman" w:cs="Times New Roman"/>
                <w:sz w:val="28"/>
                <w:szCs w:val="28"/>
              </w:rPr>
              <w:t>ạc</w:t>
            </w:r>
          </w:p>
        </w:tc>
        <w:tc>
          <w:tcPr>
            <w:tcW w:w="1276" w:type="dxa"/>
          </w:tcPr>
          <w:p w14:paraId="2199DC30"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Nam Cao (1917-1951)</w:t>
            </w:r>
          </w:p>
        </w:tc>
        <w:tc>
          <w:tcPr>
            <w:tcW w:w="1134" w:type="dxa"/>
          </w:tcPr>
          <w:p w14:paraId="26A0DF4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14:paraId="04A359DA"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Truyện ngắn đã thể hiện một cách chân thực và cảm động số phận đau thương của người nông dân trong xã hội cũ và phẩm chất cao quý tiềm </w:t>
            </w:r>
            <w:r w:rsidRPr="003A7451">
              <w:rPr>
                <w:rFonts w:ascii="Times New Roman" w:hAnsi="Times New Roman" w:cs="Times New Roman"/>
                <w:sz w:val="28"/>
                <w:szCs w:val="28"/>
              </w:rPr>
              <w:lastRenderedPageBreak/>
              <w:t>tàng của họ. Đồng thời truyện ngắn còn cho thấy tấm lòng yêu thương trân trọng đối với người nông dân.</w:t>
            </w:r>
          </w:p>
        </w:tc>
        <w:tc>
          <w:tcPr>
            <w:tcW w:w="2942" w:type="dxa"/>
          </w:tcPr>
          <w:p w14:paraId="09BAC19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lastRenderedPageBreak/>
              <w:t xml:space="preserve">Tạo dựng tình huống truyện bất ngờ, ngôn ngữ phù hợp với từng nhân vật, con chó vàng mang màu sắc triết lí, xây dựng nhân vật bằng </w:t>
            </w:r>
            <w:r w:rsidRPr="003A7451">
              <w:rPr>
                <w:rFonts w:ascii="Times New Roman" w:hAnsi="Times New Roman" w:cs="Times New Roman"/>
                <w:sz w:val="28"/>
                <w:szCs w:val="28"/>
              </w:rPr>
              <w:lastRenderedPageBreak/>
              <w:t>miêu tả ngoại hình để bộc lộ nội tâm, tâm lí của nhân vật.</w:t>
            </w:r>
          </w:p>
        </w:tc>
      </w:tr>
      <w:tr w:rsidR="00FE1DC1" w:rsidRPr="003A7451" w14:paraId="7F3905CC" w14:textId="77777777" w:rsidTr="00FE1DC1">
        <w:trPr>
          <w:trHeight w:val="152"/>
        </w:trPr>
        <w:tc>
          <w:tcPr>
            <w:tcW w:w="512" w:type="dxa"/>
          </w:tcPr>
          <w:p w14:paraId="588E8A95"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lastRenderedPageBreak/>
              <w:t>5</w:t>
            </w:r>
          </w:p>
        </w:tc>
        <w:tc>
          <w:tcPr>
            <w:tcW w:w="1014" w:type="dxa"/>
          </w:tcPr>
          <w:p w14:paraId="6F6763AC"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Cô bé bán diêm</w:t>
            </w:r>
          </w:p>
        </w:tc>
        <w:tc>
          <w:tcPr>
            <w:tcW w:w="1276" w:type="dxa"/>
          </w:tcPr>
          <w:p w14:paraId="6C67ACC0"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An-đéc-xen (1805-1875)</w:t>
            </w:r>
          </w:p>
        </w:tc>
        <w:tc>
          <w:tcPr>
            <w:tcW w:w="1134" w:type="dxa"/>
          </w:tcPr>
          <w:p w14:paraId="605B37E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cổ tích hiện đại</w:t>
            </w:r>
          </w:p>
        </w:tc>
        <w:tc>
          <w:tcPr>
            <w:tcW w:w="3212" w:type="dxa"/>
          </w:tcPr>
          <w:p w14:paraId="267CD0B8"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Niềm thương cảm sâu sắc đối với những con người bất hạnh, niềm tin của con người và tấm lòng nhân ái của nhà văn.</w:t>
            </w:r>
          </w:p>
        </w:tc>
        <w:tc>
          <w:tcPr>
            <w:tcW w:w="2942" w:type="dxa"/>
          </w:tcPr>
          <w:p w14:paraId="1D5FEBFA"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-Cách kể chuyện hấp dẫn đan xen giữa mộng tưởng và thực tế, sử dụng hình ảnh tương phản đối lập đặc sắc.</w:t>
            </w:r>
          </w:p>
          <w:p w14:paraId="03EC9417"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-Sự kết hợp chặt chẽ giữa yếu tố kể, tả, biểu cảm.</w:t>
            </w:r>
          </w:p>
          <w:p w14:paraId="25F9E7A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-Xây dựng tình huống truyện độc đáo, hấp dẫn phù hợp với tâm lí trẻ thơ.</w:t>
            </w:r>
          </w:p>
        </w:tc>
      </w:tr>
      <w:tr w:rsidR="00FE1DC1" w:rsidRPr="003A7451" w14:paraId="01098340" w14:textId="77777777" w:rsidTr="00FE1DC1">
        <w:trPr>
          <w:trHeight w:val="152"/>
        </w:trPr>
        <w:tc>
          <w:tcPr>
            <w:tcW w:w="512" w:type="dxa"/>
          </w:tcPr>
          <w:p w14:paraId="49A06748"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6</w:t>
            </w:r>
          </w:p>
        </w:tc>
        <w:tc>
          <w:tcPr>
            <w:tcW w:w="1014" w:type="dxa"/>
          </w:tcPr>
          <w:p w14:paraId="29A71EE2"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Đánh nhau với cối xay gió</w:t>
            </w:r>
          </w:p>
        </w:tc>
        <w:tc>
          <w:tcPr>
            <w:tcW w:w="1276" w:type="dxa"/>
          </w:tcPr>
          <w:p w14:paraId="0B5882E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Xéc-van-téc (1547-1616)</w:t>
            </w:r>
          </w:p>
        </w:tc>
        <w:tc>
          <w:tcPr>
            <w:tcW w:w="1134" w:type="dxa"/>
          </w:tcPr>
          <w:p w14:paraId="5DA246E8"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Tiểu thuyết</w:t>
            </w:r>
          </w:p>
        </w:tc>
        <w:tc>
          <w:tcPr>
            <w:tcW w:w="3212" w:type="dxa"/>
          </w:tcPr>
          <w:p w14:paraId="3587299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Sử dụng tiếng cười khôi hài để diễu cợt cái hoang tưởng, tầm thường đề cao thực tế và sự cao thượng.</w:t>
            </w:r>
          </w:p>
        </w:tc>
        <w:tc>
          <w:tcPr>
            <w:tcW w:w="2942" w:type="dxa"/>
          </w:tcPr>
          <w:p w14:paraId="1D52801C"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Sử dụng phép tương phản trong xây dựng nhân vật.</w:t>
            </w:r>
          </w:p>
        </w:tc>
      </w:tr>
      <w:tr w:rsidR="00FE1DC1" w:rsidRPr="003A7451" w14:paraId="0664461C" w14:textId="77777777" w:rsidTr="00FE1DC1">
        <w:trPr>
          <w:trHeight w:val="152"/>
        </w:trPr>
        <w:tc>
          <w:tcPr>
            <w:tcW w:w="512" w:type="dxa"/>
          </w:tcPr>
          <w:p w14:paraId="64FCCFE4"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7</w:t>
            </w:r>
          </w:p>
        </w:tc>
        <w:tc>
          <w:tcPr>
            <w:tcW w:w="1014" w:type="dxa"/>
          </w:tcPr>
          <w:p w14:paraId="51C04D0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Chiếc lá cuối cùng</w:t>
            </w:r>
          </w:p>
        </w:tc>
        <w:tc>
          <w:tcPr>
            <w:tcW w:w="1276" w:type="dxa"/>
          </w:tcPr>
          <w:p w14:paraId="5957B36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O hen-ri (1862-1910)</w:t>
            </w:r>
          </w:p>
        </w:tc>
        <w:tc>
          <w:tcPr>
            <w:tcW w:w="1134" w:type="dxa"/>
          </w:tcPr>
          <w:p w14:paraId="148A303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14:paraId="14677D0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Ca ngợi tình bạn, tình người đằm thắm, tha thiết, thủy chung, trong sáng nghệ thuật chân chính phục vụ con người, hãy yêu thương trân trọng con người nhất là những con người nghèo khổ.</w:t>
            </w:r>
          </w:p>
        </w:tc>
        <w:tc>
          <w:tcPr>
            <w:tcW w:w="2942" w:type="dxa"/>
          </w:tcPr>
          <w:p w14:paraId="6133417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Xây dựng cốt truyện đơn giản, giàu kịch tính, kết cấu truyện tương phản, tinh tế hai lần đảo ngược kết thúc truyện bất ngờ, ngôn ngữ kể truyện giản dị nhẹ nhàng và sâu sắc.</w:t>
            </w:r>
          </w:p>
        </w:tc>
      </w:tr>
      <w:tr w:rsidR="00FE1DC1" w:rsidRPr="003A7451" w14:paraId="5C24A8FD" w14:textId="77777777" w:rsidTr="00FE1DC1">
        <w:trPr>
          <w:trHeight w:val="152"/>
        </w:trPr>
        <w:tc>
          <w:tcPr>
            <w:tcW w:w="512" w:type="dxa"/>
          </w:tcPr>
          <w:p w14:paraId="4FE250A6"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8</w:t>
            </w:r>
          </w:p>
        </w:tc>
        <w:tc>
          <w:tcPr>
            <w:tcW w:w="1014" w:type="dxa"/>
          </w:tcPr>
          <w:p w14:paraId="383CDE2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Hai cây phong</w:t>
            </w:r>
          </w:p>
        </w:tc>
        <w:tc>
          <w:tcPr>
            <w:tcW w:w="1276" w:type="dxa"/>
          </w:tcPr>
          <w:p w14:paraId="12233C9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Ai-ma- tốp (1928-2008)</w:t>
            </w:r>
          </w:p>
        </w:tc>
        <w:tc>
          <w:tcPr>
            <w:tcW w:w="1134" w:type="dxa"/>
          </w:tcPr>
          <w:p w14:paraId="6CD805BB"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Truyện ngắn</w:t>
            </w:r>
          </w:p>
        </w:tc>
        <w:tc>
          <w:tcPr>
            <w:tcW w:w="3212" w:type="dxa"/>
          </w:tcPr>
          <w:p w14:paraId="3660BC7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Vẻ đẹp thân thuộc cao quý của hai cây phong gắn liền với tình thương tha thiết của tác giả.</w:t>
            </w:r>
          </w:p>
        </w:tc>
        <w:tc>
          <w:tcPr>
            <w:tcW w:w="2942" w:type="dxa"/>
          </w:tcPr>
          <w:p w14:paraId="382AD98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-Nhân vật kể chuyện kết hợp với hai mạch kể, gắn với hai đại từ nhân xưng là tôi và chúng tôi.</w:t>
            </w:r>
          </w:p>
          <w:p w14:paraId="5EE6ED2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-Phương thức biểu đạt kết hợp với miêu tả, nhân hóa cao độ.</w:t>
            </w:r>
          </w:p>
        </w:tc>
      </w:tr>
      <w:tr w:rsidR="00FE1DC1" w:rsidRPr="003A7451" w14:paraId="6717113E" w14:textId="77777777" w:rsidTr="00FE1DC1">
        <w:trPr>
          <w:trHeight w:val="1456"/>
        </w:trPr>
        <w:tc>
          <w:tcPr>
            <w:tcW w:w="512" w:type="dxa"/>
          </w:tcPr>
          <w:p w14:paraId="0573D81E"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9</w:t>
            </w:r>
          </w:p>
        </w:tc>
        <w:tc>
          <w:tcPr>
            <w:tcW w:w="1014" w:type="dxa"/>
          </w:tcPr>
          <w:p w14:paraId="4836A11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Ôn dịch, thuốc lá</w:t>
            </w:r>
          </w:p>
        </w:tc>
        <w:tc>
          <w:tcPr>
            <w:tcW w:w="1276" w:type="dxa"/>
          </w:tcPr>
          <w:p w14:paraId="72CE869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Nguyễn Khắc Viện</w:t>
            </w:r>
          </w:p>
        </w:tc>
        <w:tc>
          <w:tcPr>
            <w:tcW w:w="1134" w:type="dxa"/>
          </w:tcPr>
          <w:p w14:paraId="780DE7C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nhật dụng</w:t>
            </w:r>
          </w:p>
        </w:tc>
        <w:tc>
          <w:tcPr>
            <w:tcW w:w="3212" w:type="dxa"/>
          </w:tcPr>
          <w:p w14:paraId="4882B668"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Nạn hút thuốc lá lây lan, gây tổn thất to lớn cho sức khỏe của con người, cho cuộc sống của gia đình và xã hội nên phải quyết tâm đẻ chóng lại nạn dịch này.</w:t>
            </w:r>
          </w:p>
        </w:tc>
        <w:tc>
          <w:tcPr>
            <w:tcW w:w="2942" w:type="dxa"/>
          </w:tcPr>
          <w:p w14:paraId="599C9543"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Kết hợp lập luận chặt chẽ, dẫn chướng sinh động, với thuyết minh cụ thể, phân tích trên cơ sở khoa học. Sử dụng thủ pháp so sánh để thuyết minh một cách </w:t>
            </w:r>
            <w:r w:rsidRPr="003A7451">
              <w:rPr>
                <w:rFonts w:ascii="Times New Roman" w:hAnsi="Times New Roman" w:cs="Times New Roman"/>
                <w:sz w:val="28"/>
                <w:szCs w:val="28"/>
              </w:rPr>
              <w:lastRenderedPageBreak/>
              <w:t>thuyết phục một vấn đề y học có liên quan đến xã hội.</w:t>
            </w:r>
          </w:p>
        </w:tc>
      </w:tr>
      <w:tr w:rsidR="00FE1DC1" w:rsidRPr="003A7451" w14:paraId="208A3B8A" w14:textId="77777777" w:rsidTr="00FE1DC1">
        <w:trPr>
          <w:trHeight w:val="1220"/>
        </w:trPr>
        <w:tc>
          <w:tcPr>
            <w:tcW w:w="512" w:type="dxa"/>
          </w:tcPr>
          <w:p w14:paraId="7AFD528F"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lastRenderedPageBreak/>
              <w:t>10</w:t>
            </w:r>
          </w:p>
        </w:tc>
        <w:tc>
          <w:tcPr>
            <w:tcW w:w="1014" w:type="dxa"/>
          </w:tcPr>
          <w:p w14:paraId="63552C63"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Bài toán dân số</w:t>
            </w:r>
          </w:p>
        </w:tc>
        <w:tc>
          <w:tcPr>
            <w:tcW w:w="1276" w:type="dxa"/>
          </w:tcPr>
          <w:p w14:paraId="5594B64B"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Thái An</w:t>
            </w:r>
          </w:p>
        </w:tc>
        <w:tc>
          <w:tcPr>
            <w:tcW w:w="1134" w:type="dxa"/>
          </w:tcPr>
          <w:p w14:paraId="45223D67"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nhật dụng</w:t>
            </w:r>
          </w:p>
        </w:tc>
        <w:tc>
          <w:tcPr>
            <w:tcW w:w="3212" w:type="dxa"/>
          </w:tcPr>
          <w:p w14:paraId="4D9A704F"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đã nêu lên vấn đề thời sự của nhân loại, dân số và tương lai của dân tộc nhân loại.</w:t>
            </w:r>
          </w:p>
        </w:tc>
        <w:tc>
          <w:tcPr>
            <w:tcW w:w="2942" w:type="dxa"/>
          </w:tcPr>
          <w:p w14:paraId="38D36303"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Tác giả đã đưa ra các con số buộc người đọc phải tinh tưởng và suy ngẫm về sự gia tăng dân số đang lo ngại của thế giới, nhất là những nước chậm phát triển.</w:t>
            </w:r>
          </w:p>
        </w:tc>
      </w:tr>
      <w:tr w:rsidR="00FE1DC1" w:rsidRPr="003A7451" w14:paraId="750361E8" w14:textId="77777777" w:rsidTr="00FE1DC1">
        <w:trPr>
          <w:trHeight w:val="1456"/>
        </w:trPr>
        <w:tc>
          <w:tcPr>
            <w:tcW w:w="512" w:type="dxa"/>
          </w:tcPr>
          <w:p w14:paraId="721AE19D"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11</w:t>
            </w:r>
          </w:p>
        </w:tc>
        <w:tc>
          <w:tcPr>
            <w:tcW w:w="1014" w:type="dxa"/>
          </w:tcPr>
          <w:p w14:paraId="0C4E44FD"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Thông tin về ngày trái đất năm 2000</w:t>
            </w:r>
          </w:p>
        </w:tc>
        <w:tc>
          <w:tcPr>
            <w:tcW w:w="1276" w:type="dxa"/>
          </w:tcPr>
          <w:p w14:paraId="31B9689D" w14:textId="77777777" w:rsidR="00FE1DC1" w:rsidRPr="003A7451" w:rsidRDefault="00FE1DC1" w:rsidP="00965A51">
            <w:pPr>
              <w:rPr>
                <w:rFonts w:ascii="Times New Roman" w:hAnsi="Times New Roman" w:cs="Times New Roman"/>
                <w:sz w:val="28"/>
                <w:szCs w:val="28"/>
              </w:rPr>
            </w:pPr>
          </w:p>
        </w:tc>
        <w:tc>
          <w:tcPr>
            <w:tcW w:w="1134" w:type="dxa"/>
          </w:tcPr>
          <w:p w14:paraId="30EF2C8C"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Văn bản nhật dụng</w:t>
            </w:r>
          </w:p>
        </w:tc>
        <w:tc>
          <w:tcPr>
            <w:tcW w:w="3212" w:type="dxa"/>
          </w:tcPr>
          <w:p w14:paraId="628CC4B5"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Tác hại của bao bì ni lông, lợi ích của việc hạn chế sử dụng bao bì ni lông để bảo vệ môi trường sống.</w:t>
            </w:r>
          </w:p>
        </w:tc>
        <w:tc>
          <w:tcPr>
            <w:tcW w:w="2942" w:type="dxa"/>
          </w:tcPr>
          <w:p w14:paraId="4D634964"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Bố cục chặt chẽ lô rích, lối lí lẽ ngắn gọn, giải thích đơn giản, kết hợp phương pháp liệt kê phân tích.</w:t>
            </w:r>
          </w:p>
        </w:tc>
      </w:tr>
      <w:tr w:rsidR="00FE1DC1" w:rsidRPr="003A7451" w14:paraId="3688AD5A" w14:textId="77777777" w:rsidTr="00FE1DC1">
        <w:trPr>
          <w:trHeight w:val="1702"/>
        </w:trPr>
        <w:tc>
          <w:tcPr>
            <w:tcW w:w="512" w:type="dxa"/>
          </w:tcPr>
          <w:p w14:paraId="1DD006A8"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12</w:t>
            </w:r>
          </w:p>
        </w:tc>
        <w:tc>
          <w:tcPr>
            <w:tcW w:w="1014" w:type="dxa"/>
          </w:tcPr>
          <w:p w14:paraId="509C1ACB"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Vào nhà ngục Quảng Đông cảm tác</w:t>
            </w:r>
          </w:p>
        </w:tc>
        <w:tc>
          <w:tcPr>
            <w:tcW w:w="1276" w:type="dxa"/>
          </w:tcPr>
          <w:p w14:paraId="0FBCCDB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Phan Bội Châu</w:t>
            </w:r>
          </w:p>
          <w:p w14:paraId="592BC103"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(1867-1940)</w:t>
            </w:r>
          </w:p>
          <w:p w14:paraId="7E987564" w14:textId="77777777" w:rsidR="00FE1DC1" w:rsidRPr="003A7451" w:rsidRDefault="00FE1DC1" w:rsidP="00965A51">
            <w:pPr>
              <w:rPr>
                <w:rFonts w:ascii="Times New Roman" w:hAnsi="Times New Roman" w:cs="Times New Roman"/>
                <w:sz w:val="28"/>
                <w:szCs w:val="28"/>
              </w:rPr>
            </w:pPr>
          </w:p>
        </w:tc>
        <w:tc>
          <w:tcPr>
            <w:tcW w:w="1134" w:type="dxa"/>
          </w:tcPr>
          <w:p w14:paraId="39DC6D5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Thơ thất ngôn bát cú đường luật</w:t>
            </w:r>
          </w:p>
        </w:tc>
        <w:tc>
          <w:tcPr>
            <w:tcW w:w="3212" w:type="dxa"/>
          </w:tcPr>
          <w:p w14:paraId="585BB816"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Vào nhà ngục ở Quảng Đông đã thể hiện phong thái ung dung, đường hoàng và khí phách kiên cường, bất khuất vượt lên trên cảnh tù ngục khóc liệt của nhà chiến sĩ yêu nước Phan Bội Châu.</w:t>
            </w:r>
          </w:p>
        </w:tc>
        <w:tc>
          <w:tcPr>
            <w:tcW w:w="2942" w:type="dxa"/>
          </w:tcPr>
          <w:p w14:paraId="51B20C24"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Giọng điều hào hùng có sức lôi cuốn mạnh mẽ.</w:t>
            </w:r>
          </w:p>
        </w:tc>
      </w:tr>
      <w:tr w:rsidR="00FE1DC1" w:rsidRPr="003A7451" w14:paraId="39EE9CB0" w14:textId="77777777" w:rsidTr="00FE1DC1">
        <w:trPr>
          <w:trHeight w:val="1456"/>
        </w:trPr>
        <w:tc>
          <w:tcPr>
            <w:tcW w:w="512" w:type="dxa"/>
          </w:tcPr>
          <w:p w14:paraId="346F1B3B"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13</w:t>
            </w:r>
          </w:p>
        </w:tc>
        <w:tc>
          <w:tcPr>
            <w:tcW w:w="1014" w:type="dxa"/>
          </w:tcPr>
          <w:p w14:paraId="25746F7E"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Đập đá ở Côn Lôn</w:t>
            </w:r>
          </w:p>
        </w:tc>
        <w:tc>
          <w:tcPr>
            <w:tcW w:w="1276" w:type="dxa"/>
          </w:tcPr>
          <w:p w14:paraId="7EE5EC1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Phan Châu Trinh </w:t>
            </w:r>
          </w:p>
          <w:p w14:paraId="559E4A53"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(1872-1926)</w:t>
            </w:r>
          </w:p>
        </w:tc>
        <w:tc>
          <w:tcPr>
            <w:tcW w:w="1134" w:type="dxa"/>
          </w:tcPr>
          <w:p w14:paraId="34963FA0"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Thể thơ thất ngôn bát cú đường luật</w:t>
            </w:r>
          </w:p>
        </w:tc>
        <w:tc>
          <w:tcPr>
            <w:tcW w:w="3212" w:type="dxa"/>
          </w:tcPr>
          <w:p w14:paraId="03139F11"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Hình tượng đẹp đẽ ngang tàn của người anh hùng cứu nước. Dù gian nan thử thất nhưng ko sờn lòng đổi chí, khí phách hiên ngang, kiên cường, ý chí, nghị lực lớn lao của người chiến sĩ cách mạng. </w:t>
            </w:r>
          </w:p>
        </w:tc>
        <w:tc>
          <w:tcPr>
            <w:tcW w:w="2942" w:type="dxa"/>
          </w:tcPr>
          <w:p w14:paraId="22C9FCA9"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 xml:space="preserve"> Hình ảnh thơ mạnh mẽ khoáng đạt, giọng thơ hào hùng, sử dụng hình ảnh đối lập.</w:t>
            </w:r>
          </w:p>
        </w:tc>
      </w:tr>
      <w:tr w:rsidR="00FE1DC1" w:rsidRPr="003A7451" w14:paraId="633CF70B" w14:textId="77777777" w:rsidTr="00FE1DC1">
        <w:trPr>
          <w:trHeight w:val="1456"/>
        </w:trPr>
        <w:tc>
          <w:tcPr>
            <w:tcW w:w="512" w:type="dxa"/>
          </w:tcPr>
          <w:p w14:paraId="11FDECBF"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t>14</w:t>
            </w:r>
          </w:p>
        </w:tc>
        <w:tc>
          <w:tcPr>
            <w:tcW w:w="1014" w:type="dxa"/>
          </w:tcPr>
          <w:p w14:paraId="557028F0"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Muốn làm thằng cuội</w:t>
            </w:r>
          </w:p>
        </w:tc>
        <w:tc>
          <w:tcPr>
            <w:tcW w:w="1276" w:type="dxa"/>
          </w:tcPr>
          <w:p w14:paraId="4ADF58F4"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Tản Đà  (1889-1939)</w:t>
            </w:r>
          </w:p>
        </w:tc>
        <w:tc>
          <w:tcPr>
            <w:tcW w:w="1134" w:type="dxa"/>
          </w:tcPr>
          <w:p w14:paraId="75645357"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Thất ngôn bát cú đường luật</w:t>
            </w:r>
          </w:p>
        </w:tc>
        <w:tc>
          <w:tcPr>
            <w:tcW w:w="3212" w:type="dxa"/>
          </w:tcPr>
          <w:p w14:paraId="24DE347B"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Bài thơ muốn làm thằng cuội của Tản Đà là tâm sự của một con người bất hòa sâu sắc với thực tại tầm thường, xấu xa, muốn thoát ly bằng mộng tưởng lên cung trăng để bầu bạn với chị Hằng.</w:t>
            </w:r>
          </w:p>
        </w:tc>
        <w:tc>
          <w:tcPr>
            <w:tcW w:w="2942" w:type="dxa"/>
          </w:tcPr>
          <w:p w14:paraId="7B902088"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Sức hấp dẫn của bài thơ là ở hồn thơ lãng mạn pha chút ngông nghênh đáng yêu và ở những tìm tòi đổi mới thể thơ thất ngôn bát cú Đường luật cổ điển.</w:t>
            </w:r>
          </w:p>
        </w:tc>
      </w:tr>
      <w:tr w:rsidR="00FE1DC1" w:rsidRPr="003A7451" w14:paraId="39F7B581" w14:textId="77777777" w:rsidTr="00FE1DC1">
        <w:trPr>
          <w:trHeight w:val="1456"/>
        </w:trPr>
        <w:tc>
          <w:tcPr>
            <w:tcW w:w="512" w:type="dxa"/>
          </w:tcPr>
          <w:p w14:paraId="34DE41BB" w14:textId="77777777" w:rsidR="00FE1DC1" w:rsidRPr="003A7451" w:rsidRDefault="00FE1DC1" w:rsidP="00965A51">
            <w:pPr>
              <w:jc w:val="center"/>
              <w:rPr>
                <w:rFonts w:ascii="Times New Roman" w:hAnsi="Times New Roman" w:cs="Times New Roman"/>
                <w:sz w:val="28"/>
                <w:szCs w:val="28"/>
              </w:rPr>
            </w:pPr>
            <w:r w:rsidRPr="003A7451">
              <w:rPr>
                <w:rFonts w:ascii="Times New Roman" w:hAnsi="Times New Roman" w:cs="Times New Roman"/>
                <w:sz w:val="28"/>
                <w:szCs w:val="28"/>
              </w:rPr>
              <w:lastRenderedPageBreak/>
              <w:t>15</w:t>
            </w:r>
          </w:p>
        </w:tc>
        <w:tc>
          <w:tcPr>
            <w:tcW w:w="1014" w:type="dxa"/>
          </w:tcPr>
          <w:p w14:paraId="4D8C6984"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Hai chữ nước nhà</w:t>
            </w:r>
          </w:p>
        </w:tc>
        <w:tc>
          <w:tcPr>
            <w:tcW w:w="1276" w:type="dxa"/>
          </w:tcPr>
          <w:p w14:paraId="1EB8CAD7"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Trần Tuấn Khải (1895-1983)</w:t>
            </w:r>
          </w:p>
        </w:tc>
        <w:tc>
          <w:tcPr>
            <w:tcW w:w="1134" w:type="dxa"/>
          </w:tcPr>
          <w:p w14:paraId="324A646F"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Song thất lục bát</w:t>
            </w:r>
          </w:p>
        </w:tc>
        <w:tc>
          <w:tcPr>
            <w:tcW w:w="3212" w:type="dxa"/>
          </w:tcPr>
          <w:p w14:paraId="6AFBD75B"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Á Nam Trần Tuấn Khải đã mượn một câu chuyện lịch sử có sức gợi cảm lớn để bộc lộ cảm xúc của mình và khích lệ lòng yêu nước, ý chí cứu nước của đồng bào, tình cảm sâu đậm, mãnh liệt đối với nước nhà.</w:t>
            </w:r>
          </w:p>
        </w:tc>
        <w:tc>
          <w:tcPr>
            <w:tcW w:w="2942" w:type="dxa"/>
          </w:tcPr>
          <w:p w14:paraId="5A81A083" w14:textId="77777777" w:rsidR="00FE1DC1" w:rsidRPr="003A7451" w:rsidRDefault="00FE1DC1" w:rsidP="00965A51">
            <w:pPr>
              <w:rPr>
                <w:rFonts w:ascii="Times New Roman" w:hAnsi="Times New Roman" w:cs="Times New Roman"/>
                <w:sz w:val="28"/>
                <w:szCs w:val="28"/>
              </w:rPr>
            </w:pPr>
            <w:r w:rsidRPr="003A7451">
              <w:rPr>
                <w:rFonts w:ascii="Times New Roman" w:hAnsi="Times New Roman" w:cs="Times New Roman"/>
                <w:sz w:val="28"/>
                <w:szCs w:val="28"/>
              </w:rPr>
              <w:t>Sự lựa chọn thể thơ thích hợp và giọng điệu trữ tình thống thiết của tác giả đã tạo nên giá trị đoạn thơ trích.</w:t>
            </w:r>
          </w:p>
        </w:tc>
      </w:tr>
    </w:tbl>
    <w:p w14:paraId="6EFAEFA0" w14:textId="77777777" w:rsidR="00FE1DC1" w:rsidRDefault="00FE1DC1" w:rsidP="00FE1DC1">
      <w:pPr>
        <w:spacing w:after="0"/>
        <w:rPr>
          <w:rFonts w:ascii="Times New Roman" w:hAnsi="Times New Roman" w:cs="Times New Roman"/>
          <w:i/>
          <w:sz w:val="28"/>
          <w:szCs w:val="28"/>
        </w:rPr>
      </w:pPr>
      <w:r w:rsidRPr="003A7451">
        <w:rPr>
          <w:rFonts w:ascii="Times New Roman" w:hAnsi="Times New Roman" w:cs="Times New Roman"/>
          <w:b/>
          <w:i/>
          <w:sz w:val="28"/>
          <w:szCs w:val="28"/>
          <w:u w:val="single"/>
        </w:rPr>
        <w:t>Câu 2:</w:t>
      </w:r>
      <w:r w:rsidRPr="003A7451">
        <w:rPr>
          <w:rFonts w:ascii="Times New Roman" w:hAnsi="Times New Roman" w:cs="Times New Roman"/>
          <w:b/>
          <w:i/>
          <w:sz w:val="28"/>
          <w:szCs w:val="28"/>
        </w:rPr>
        <w:t xml:space="preserve"> </w:t>
      </w:r>
      <w:r w:rsidRPr="003A7451">
        <w:rPr>
          <w:rFonts w:ascii="Times New Roman" w:hAnsi="Times New Roman" w:cs="Times New Roman"/>
          <w:i/>
          <w:sz w:val="28"/>
          <w:szCs w:val="28"/>
        </w:rPr>
        <w:t>Nêu điểm giống nhau và khác nhau của các tác phẩm truyện kí Việt Nam đã học năm 30-45  ?</w:t>
      </w:r>
    </w:p>
    <w:p w14:paraId="2BC7BE31" w14:textId="77777777" w:rsidR="00FE1DC1" w:rsidRPr="003A7451" w:rsidRDefault="00FE1DC1" w:rsidP="00FE1DC1">
      <w:pPr>
        <w:spacing w:after="0"/>
        <w:rPr>
          <w:rFonts w:ascii="Times New Roman" w:hAnsi="Times New Roman" w:cs="Times New Roman"/>
          <w:b/>
          <w:sz w:val="28"/>
          <w:szCs w:val="28"/>
        </w:rPr>
      </w:pPr>
      <w:r w:rsidRPr="003A7451">
        <w:rPr>
          <w:rFonts w:ascii="Times New Roman" w:hAnsi="Times New Roman" w:cs="Times New Roman"/>
          <w:b/>
          <w:sz w:val="28"/>
          <w:szCs w:val="28"/>
        </w:rPr>
        <w:t>Giống nhau:</w:t>
      </w:r>
    </w:p>
    <w:p w14:paraId="28D83B63" w14:textId="77777777" w:rsidR="00FE1DC1" w:rsidRPr="003A7451" w:rsidRDefault="00FE1DC1" w:rsidP="00FE1DC1">
      <w:pPr>
        <w:spacing w:after="0"/>
        <w:rPr>
          <w:rFonts w:ascii="Times New Roman" w:hAnsi="Times New Roman" w:cs="Times New Roman"/>
          <w:sz w:val="28"/>
          <w:szCs w:val="28"/>
        </w:rPr>
      </w:pPr>
      <w:r w:rsidRPr="003A7451">
        <w:rPr>
          <w:rFonts w:ascii="Times New Roman" w:hAnsi="Times New Roman" w:cs="Times New Roman"/>
          <w:sz w:val="28"/>
          <w:szCs w:val="28"/>
        </w:rPr>
        <w:t>-Thể loại: đều là văn bản tự sự, là truyện kí hiện đại</w:t>
      </w:r>
    </w:p>
    <w:p w14:paraId="0A6B19CA" w14:textId="77777777" w:rsidR="00FE1DC1" w:rsidRPr="003A7451" w:rsidRDefault="00FE1DC1" w:rsidP="00FE1DC1">
      <w:pPr>
        <w:spacing w:after="0"/>
        <w:rPr>
          <w:rFonts w:ascii="Times New Roman" w:hAnsi="Times New Roman" w:cs="Times New Roman"/>
          <w:sz w:val="28"/>
          <w:szCs w:val="28"/>
        </w:rPr>
      </w:pPr>
      <w:r w:rsidRPr="003A7451">
        <w:rPr>
          <w:rFonts w:ascii="Times New Roman" w:hAnsi="Times New Roman" w:cs="Times New Roman"/>
          <w:sz w:val="28"/>
          <w:szCs w:val="28"/>
        </w:rPr>
        <w:t>-Thời gian ra đời trước CMT8 năm: 1930-1945</w:t>
      </w:r>
    </w:p>
    <w:p w14:paraId="49C8FF2C" w14:textId="77777777"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Đều lấy đề tài về cuộc sống và con người của xã hội thực dụng phong kiến, miêu tả số phận cực khổ của những người nghèo khổ bị vùi dập trong xã hội ấy.</w:t>
      </w:r>
    </w:p>
    <w:p w14:paraId="3EF21BF1" w14:textId="77777777"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trị tư tưởng: Đều chan chứa tinh thần nhân đạo cao cả (yêu thương, trân trọng những tình cảm, phẩm chất đẹp đẽ của con người, tố cáo những gì tàn ác xấu xa)</w:t>
      </w:r>
    </w:p>
    <w:p w14:paraId="6926C809" w14:textId="77777777" w:rsidR="00FE1DC1" w:rsidRPr="003A7451" w:rsidRDefault="00FE1DC1" w:rsidP="00FE1DC1">
      <w:pPr>
        <w:spacing w:after="0"/>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trị nghệ thuật: bút pháp hiện thực, lối viết chân thực, gần gũi với đời sống, ngôn ngữ giản dị, kể chuyện và miêu tả cụ thể sinh động.</w:t>
      </w:r>
    </w:p>
    <w:p w14:paraId="0FD4F928" w14:textId="77777777" w:rsidR="00FE1DC1" w:rsidRPr="003A7451" w:rsidRDefault="00FE1DC1" w:rsidP="00FE1DC1">
      <w:pPr>
        <w:spacing w:after="0"/>
        <w:rPr>
          <w:rFonts w:ascii="Times New Roman" w:hAnsi="Times New Roman" w:cs="Times New Roman"/>
          <w:color w:val="000000" w:themeColor="text1"/>
          <w:sz w:val="28"/>
          <w:szCs w:val="28"/>
          <w:lang w:val="vi-VN"/>
        </w:rPr>
      </w:pPr>
      <w:r w:rsidRPr="003A7451">
        <w:rPr>
          <w:rFonts w:ascii="Times New Roman" w:hAnsi="Times New Roman" w:cs="Times New Roman"/>
          <w:b/>
          <w:color w:val="000000" w:themeColor="text1"/>
          <w:sz w:val="28"/>
          <w:szCs w:val="28"/>
        </w:rPr>
        <w:t>- Khác nhau:</w:t>
      </w:r>
      <w:r w:rsidRPr="003A7451">
        <w:rPr>
          <w:rFonts w:ascii="Times New Roman" w:hAnsi="Times New Roman" w:cs="Times New Roman"/>
          <w:color w:val="000000" w:themeColor="text1"/>
          <w:sz w:val="28"/>
          <w:szCs w:val="28"/>
        </w:rPr>
        <w:t xml:space="preserve"> Mỗi tác phẩm có nhừng điểm khác về các mặt như: thể loại, phương thức biểu đạt, nội dung chủ yếu và đặc sắc nghệ thuật</w:t>
      </w:r>
      <w:r w:rsidRPr="003A7451">
        <w:rPr>
          <w:rFonts w:ascii="Times New Roman" w:hAnsi="Times New Roman" w:cs="Times New Roman"/>
          <w:color w:val="000000" w:themeColor="text1"/>
          <w:sz w:val="28"/>
          <w:szCs w:val="28"/>
          <w:lang w:val="vi-VN"/>
        </w:rPr>
        <w:t>.</w:t>
      </w:r>
    </w:p>
    <w:p w14:paraId="78673EFB" w14:textId="77777777" w:rsidR="00FE1DC1" w:rsidRPr="003A7451" w:rsidRDefault="00FE1DC1" w:rsidP="00FE1DC1">
      <w:pPr>
        <w:shd w:val="clear" w:color="auto" w:fill="FFFFFF"/>
        <w:spacing w:after="0"/>
        <w:rPr>
          <w:rFonts w:ascii="Times New Roman" w:hAnsi="Times New Roman" w:cs="Times New Roman"/>
          <w:b/>
          <w:i/>
          <w:color w:val="000000" w:themeColor="text1"/>
          <w:sz w:val="28"/>
          <w:szCs w:val="28"/>
          <w:lang w:val="vi-VN"/>
        </w:rPr>
      </w:pPr>
      <w:r w:rsidRPr="003A7451">
        <w:rPr>
          <w:rFonts w:ascii="Times New Roman" w:hAnsi="Times New Roman" w:cs="Times New Roman"/>
          <w:b/>
          <w:i/>
          <w:color w:val="000000" w:themeColor="text1"/>
          <w:sz w:val="28"/>
          <w:szCs w:val="28"/>
          <w:lang w:val="vi-VN"/>
        </w:rPr>
        <w:t>II.Phần tiếng việt:</w:t>
      </w:r>
    </w:p>
    <w:p w14:paraId="2BE82004" w14:textId="77777777" w:rsidR="00FE1DC1" w:rsidRPr="003A7451" w:rsidRDefault="00FE1DC1" w:rsidP="00FE1DC1">
      <w:pPr>
        <w:shd w:val="clear" w:color="auto" w:fill="FFFFFF"/>
        <w:spacing w:after="0"/>
        <w:rPr>
          <w:rFonts w:ascii="Times New Roman" w:hAnsi="Times New Roman" w:cs="Times New Roman"/>
          <w:i/>
          <w:color w:val="000000" w:themeColor="text1"/>
          <w:sz w:val="28"/>
          <w:szCs w:val="28"/>
        </w:rPr>
      </w:pPr>
      <w:r w:rsidRPr="003A7451">
        <w:rPr>
          <w:rFonts w:ascii="Times New Roman" w:hAnsi="Times New Roman" w:cs="Times New Roman"/>
          <w:i/>
          <w:color w:val="000000" w:themeColor="text1"/>
          <w:sz w:val="28"/>
          <w:szCs w:val="28"/>
        </w:rPr>
        <w:t xml:space="preserve">Lập bảng thống kê các </w:t>
      </w:r>
      <w:r w:rsidR="00772D11">
        <w:rPr>
          <w:rFonts w:ascii="Times New Roman" w:hAnsi="Times New Roman" w:cs="Times New Roman"/>
          <w:i/>
          <w:color w:val="000000" w:themeColor="text1"/>
          <w:sz w:val="28"/>
          <w:szCs w:val="28"/>
        </w:rPr>
        <w:t>kiến thức từ vựng, ngữ pháp và dấu câu</w:t>
      </w:r>
      <w:r w:rsidRPr="003A7451">
        <w:rPr>
          <w:rFonts w:ascii="Times New Roman" w:hAnsi="Times New Roman" w:cs="Times New Roman"/>
          <w:i/>
          <w:color w:val="000000" w:themeColor="text1"/>
          <w:sz w:val="28"/>
          <w:szCs w:val="28"/>
        </w:rPr>
        <w:t xml:space="preserve"> đã học:</w:t>
      </w:r>
    </w:p>
    <w:tbl>
      <w:tblPr>
        <w:tblStyle w:val="TableGrid"/>
        <w:tblW w:w="9572" w:type="dxa"/>
        <w:tblInd w:w="175" w:type="dxa"/>
        <w:tblLook w:val="04A0" w:firstRow="1" w:lastRow="0" w:firstColumn="1" w:lastColumn="0" w:noHBand="0" w:noVBand="1"/>
      </w:tblPr>
      <w:tblGrid>
        <w:gridCol w:w="559"/>
        <w:gridCol w:w="1285"/>
        <w:gridCol w:w="1484"/>
        <w:gridCol w:w="3191"/>
        <w:gridCol w:w="3053"/>
      </w:tblGrid>
      <w:tr w:rsidR="00FE1DC1" w:rsidRPr="003A7451" w14:paraId="0545A837" w14:textId="77777777" w:rsidTr="00FE1DC1">
        <w:trPr>
          <w:trHeight w:val="235"/>
        </w:trPr>
        <w:tc>
          <w:tcPr>
            <w:tcW w:w="559" w:type="dxa"/>
          </w:tcPr>
          <w:p w14:paraId="0321049C"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TT</w:t>
            </w:r>
          </w:p>
        </w:tc>
        <w:tc>
          <w:tcPr>
            <w:tcW w:w="1285" w:type="dxa"/>
          </w:tcPr>
          <w:p w14:paraId="24BA8F45"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xml:space="preserve">Tên từ vựng, </w:t>
            </w:r>
            <w:r>
              <w:rPr>
                <w:rFonts w:ascii="Times New Roman" w:hAnsi="Times New Roman" w:cs="Times New Roman"/>
                <w:color w:val="000000" w:themeColor="text1"/>
                <w:sz w:val="28"/>
                <w:szCs w:val="28"/>
              </w:rPr>
              <w:t>ngữ pháp</w:t>
            </w:r>
            <w:r w:rsidRPr="003A7451">
              <w:rPr>
                <w:rFonts w:ascii="Times New Roman" w:hAnsi="Times New Roman" w:cs="Times New Roman"/>
                <w:color w:val="000000" w:themeColor="text1"/>
                <w:sz w:val="28"/>
                <w:szCs w:val="28"/>
              </w:rPr>
              <w:t>, dấu câu</w:t>
            </w:r>
          </w:p>
        </w:tc>
        <w:tc>
          <w:tcPr>
            <w:tcW w:w="1484" w:type="dxa"/>
          </w:tcPr>
          <w:p w14:paraId="2416FF32"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Khái niệm</w:t>
            </w:r>
          </w:p>
        </w:tc>
        <w:tc>
          <w:tcPr>
            <w:tcW w:w="3191" w:type="dxa"/>
          </w:tcPr>
          <w:p w14:paraId="2148E354"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Dấu hiệu, hình thức, chức năng</w:t>
            </w:r>
          </w:p>
        </w:tc>
        <w:tc>
          <w:tcPr>
            <w:tcW w:w="3053" w:type="dxa"/>
          </w:tcPr>
          <w:p w14:paraId="0445CFE8" w14:textId="77777777" w:rsidR="00FE1DC1" w:rsidRPr="003A7451" w:rsidRDefault="00FE1DC1" w:rsidP="00FE1DC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Ví dụ</w:t>
            </w:r>
          </w:p>
        </w:tc>
      </w:tr>
      <w:tr w:rsidR="00FE1DC1" w:rsidRPr="003A7451" w14:paraId="354C0DB8" w14:textId="77777777" w:rsidTr="00FE1DC1">
        <w:trPr>
          <w:trHeight w:val="4173"/>
        </w:trPr>
        <w:tc>
          <w:tcPr>
            <w:tcW w:w="559" w:type="dxa"/>
          </w:tcPr>
          <w:p w14:paraId="5C52EA8B" w14:textId="77777777"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1</w:t>
            </w:r>
          </w:p>
        </w:tc>
        <w:tc>
          <w:tcPr>
            <w:tcW w:w="1285" w:type="dxa"/>
          </w:tcPr>
          <w:p w14:paraId="73FCC8E9"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Câu ghép</w:t>
            </w:r>
          </w:p>
        </w:tc>
        <w:tc>
          <w:tcPr>
            <w:tcW w:w="1484" w:type="dxa"/>
          </w:tcPr>
          <w:p w14:paraId="43B47A7F"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Câu ghép là những câu do hai hoặc nhiều cụm C-V không bao chứa nhau tạo thành. Mỗi cụm C-V này được gọi là một vế câu</w:t>
            </w:r>
          </w:p>
        </w:tc>
        <w:tc>
          <w:tcPr>
            <w:tcW w:w="3191" w:type="dxa"/>
          </w:tcPr>
          <w:p w14:paraId="7DCC2AAE" w14:textId="77777777" w:rsidR="00FE1DC1" w:rsidRPr="003A7451" w:rsidRDefault="00FE1DC1" w:rsidP="00965A51">
            <w:pPr>
              <w:rPr>
                <w:rFonts w:ascii="Times New Roman" w:hAnsi="Times New Roman" w:cs="Times New Roman"/>
                <w:b/>
                <w:color w:val="000000" w:themeColor="text1"/>
                <w:sz w:val="28"/>
                <w:szCs w:val="28"/>
              </w:rPr>
            </w:pPr>
            <w:r w:rsidRPr="003A7451">
              <w:rPr>
                <w:rFonts w:ascii="Times New Roman" w:hAnsi="Times New Roman" w:cs="Times New Roman"/>
                <w:b/>
                <w:color w:val="000000" w:themeColor="text1"/>
                <w:sz w:val="28"/>
                <w:szCs w:val="28"/>
              </w:rPr>
              <w:t>*Có hai cách nối các vế câu:</w:t>
            </w:r>
          </w:p>
          <w:p w14:paraId="1C8E5F88"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-Dùng những từ có tác dụng nối.Cụ thể:</w:t>
            </w:r>
          </w:p>
          <w:p w14:paraId="1CF3A3DF"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quan hệ từ;</w:t>
            </w:r>
          </w:p>
          <w:p w14:paraId="49E27615"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cặp quan hệ từ;</w:t>
            </w:r>
          </w:p>
          <w:p w14:paraId="0FD8D5D4"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+Nối bằng một cặp phó từ, đại từ hay chỉ từ thường đi đôi với nhau (cặp từ hô ứng).</w:t>
            </w:r>
          </w:p>
          <w:p w14:paraId="0C8FE376"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 xml:space="preserve">-Không dùng từ nối: </w:t>
            </w:r>
            <w:r w:rsidRPr="003A7451">
              <w:rPr>
                <w:rFonts w:ascii="Times New Roman" w:hAnsi="Times New Roman" w:cs="Times New Roman"/>
                <w:color w:val="000000" w:themeColor="text1"/>
                <w:sz w:val="28"/>
                <w:szCs w:val="28"/>
              </w:rPr>
              <w:lastRenderedPageBreak/>
              <w:t>Trong trường hợp này, giữa các vế câu cần có dấu phẩy, dấu chấm phẩy hoặc dấu hai chấm.</w:t>
            </w:r>
          </w:p>
          <w:p w14:paraId="0715D740"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b/>
                <w:color w:val="000000" w:themeColor="text1"/>
                <w:sz w:val="28"/>
                <w:szCs w:val="28"/>
              </w:rPr>
              <w:t>*Các vế của câu ghép có quan hệ ý nghĩa</w:t>
            </w:r>
            <w:r w:rsidRPr="003A7451">
              <w:rPr>
                <w:rFonts w:ascii="Times New Roman" w:hAnsi="Times New Roman" w:cs="Times New Roman"/>
                <w:color w:val="000000" w:themeColor="text1"/>
                <w:sz w:val="28"/>
                <w:szCs w:val="28"/>
              </w:rPr>
              <w:t xml:space="preserve"> với nhau khá chặt chẽ. Những quan hệ thường gặp là: qh nguyên nhân, qh điều kiện(giả thiết), qh tương phản, qh tăng tiến, qh lựa chọn, qh bổ sung, qh tiếp nối, qh đồng thời, qh giải thích.</w:t>
            </w:r>
          </w:p>
          <w:p w14:paraId="6BEF5A42"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b/>
                <w:color w:val="000000" w:themeColor="text1"/>
                <w:sz w:val="28"/>
                <w:szCs w:val="28"/>
              </w:rPr>
              <w:t>*Mối quan hệ thường được đánh dấu bằng</w:t>
            </w:r>
            <w:r w:rsidRPr="003A7451">
              <w:rPr>
                <w:rFonts w:ascii="Times New Roman" w:hAnsi="Times New Roman" w:cs="Times New Roman"/>
                <w:color w:val="000000" w:themeColor="text1"/>
                <w:sz w:val="28"/>
                <w:szCs w:val="28"/>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tiếp.</w:t>
            </w:r>
          </w:p>
        </w:tc>
        <w:tc>
          <w:tcPr>
            <w:tcW w:w="3053" w:type="dxa"/>
          </w:tcPr>
          <w:p w14:paraId="58669607"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lastRenderedPageBreak/>
              <w:t>+Mây đen kéo kính bầu trời, gió giật mạnh từng cơn.</w:t>
            </w:r>
          </w:p>
          <w:p w14:paraId="729674B7"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+Nắng ấm, sân rộng và sạch.</w:t>
            </w:r>
          </w:p>
          <w:p w14:paraId="11087915"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+Giá trời không mưa thì chúng tôi sẽ đi chơi.</w:t>
            </w:r>
          </w:p>
          <w:p w14:paraId="0D19E3FD"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+Vì mẹ ốm nên bạn Nghĩa phải nghĩ học.</w:t>
            </w:r>
          </w:p>
        </w:tc>
      </w:tr>
      <w:tr w:rsidR="00FE1DC1" w:rsidRPr="003A7451" w14:paraId="2D3EF340" w14:textId="77777777" w:rsidTr="00FE1DC1">
        <w:trPr>
          <w:trHeight w:val="1160"/>
        </w:trPr>
        <w:tc>
          <w:tcPr>
            <w:tcW w:w="559" w:type="dxa"/>
          </w:tcPr>
          <w:p w14:paraId="41B71726" w14:textId="77777777"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lastRenderedPageBreak/>
              <w:t>2</w:t>
            </w:r>
          </w:p>
        </w:tc>
        <w:tc>
          <w:tcPr>
            <w:tcW w:w="1285" w:type="dxa"/>
          </w:tcPr>
          <w:p w14:paraId="27FFD556"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Cấp độ khái quát của nghĩa từ ngữ</w:t>
            </w:r>
          </w:p>
        </w:tc>
        <w:tc>
          <w:tcPr>
            <w:tcW w:w="1484" w:type="dxa"/>
          </w:tcPr>
          <w:p w14:paraId="1CA8177D" w14:textId="77777777" w:rsidR="00FE1DC1" w:rsidRPr="003A7451" w:rsidRDefault="00FE1DC1" w:rsidP="00965A51">
            <w:pPr>
              <w:rPr>
                <w:rFonts w:ascii="Times New Roman" w:hAnsi="Times New Roman" w:cs="Times New Roman"/>
                <w:color w:val="000000" w:themeColor="text1"/>
                <w:sz w:val="28"/>
                <w:szCs w:val="28"/>
              </w:rPr>
            </w:pPr>
          </w:p>
        </w:tc>
        <w:tc>
          <w:tcPr>
            <w:tcW w:w="3191" w:type="dxa"/>
          </w:tcPr>
          <w:p w14:paraId="7799E8AE"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Nghĩa của một từ ngữ có thể rộng hơn(khái quát hơn) hoặc hẹp hơn (ít khái quát hơn)nghĩa của từ khác:</w:t>
            </w:r>
          </w:p>
          <w:p w14:paraId="668045FB"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được coi là có nghĩa rộng khi phạm vi nghĩa của từ ngữ đó bao hàm phạm vi nghĩa của một số từ ngữ khác.</w:t>
            </w:r>
          </w:p>
          <w:p w14:paraId="6209A83D"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được coi là có nghĩa hẹp khi phạm vi nghĩa của từ đó được bao hàm trong phạm vi nghĩa của một từ ngữ khác.</w:t>
            </w:r>
          </w:p>
          <w:p w14:paraId="2788283E"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-Một từ ngữ có nghĩa rộng đối với những từ ngữ này, đồng thời có nghĩa hẹp đối với từ ngữ khác.</w:t>
            </w:r>
          </w:p>
        </w:tc>
        <w:tc>
          <w:tcPr>
            <w:tcW w:w="3053" w:type="dxa"/>
          </w:tcPr>
          <w:p w14:paraId="2D7CA492" w14:textId="77777777" w:rsidR="00FE1DC1" w:rsidRPr="003A7451" w:rsidRDefault="00FE1DC1" w:rsidP="00965A51">
            <w:pPr>
              <w:rPr>
                <w:rFonts w:ascii="Times New Roman" w:hAnsi="Times New Roman" w:cs="Times New Roman"/>
                <w:sz w:val="28"/>
                <w:szCs w:val="28"/>
                <w:shd w:val="clear" w:color="auto" w:fill="FFFFFF"/>
              </w:rPr>
            </w:pPr>
            <w:r w:rsidRPr="003A7451">
              <w:rPr>
                <w:rStyle w:val="apple-converted-space"/>
                <w:rFonts w:ascii="Times New Roman" w:hAnsi="Times New Roman" w:cs="Times New Roman"/>
                <w:sz w:val="28"/>
                <w:szCs w:val="28"/>
                <w:shd w:val="clear" w:color="auto" w:fill="FFFFFF"/>
              </w:rPr>
              <w:t> </w:t>
            </w:r>
            <w:r w:rsidRPr="003A7451">
              <w:rPr>
                <w:rFonts w:ascii="Times New Roman" w:hAnsi="Times New Roman" w:cs="Times New Roman"/>
                <w:sz w:val="28"/>
                <w:szCs w:val="28"/>
                <w:shd w:val="clear" w:color="auto" w:fill="FFFFFF"/>
              </w:rPr>
              <w:t>+ Xăng, dầu hoả, ga, than, củi… được bao hàm trong phạm vi nghĩa của từ "nhiên liệu".</w:t>
            </w:r>
          </w:p>
          <w:p w14:paraId="21C24AE9" w14:textId="77777777" w:rsidR="00FE1DC1" w:rsidRPr="003A7451" w:rsidRDefault="00FE1DC1" w:rsidP="00965A51">
            <w:pPr>
              <w:shd w:val="clear" w:color="auto" w:fill="FFFFFF"/>
              <w:spacing w:line="320" w:lineRule="atLeast"/>
              <w:jc w:val="both"/>
              <w:textAlignment w:val="baseline"/>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bdr w:val="none" w:sz="0" w:space="0" w:color="auto" w:frame="1"/>
                <w:lang w:val="nl-NL"/>
              </w:rPr>
              <w:t>+ "Lúa"có nghĩa rộng hơn các từ ngữ: lúa nếp, lúa tẻ, lúa tám thơm…</w:t>
            </w:r>
          </w:p>
          <w:p w14:paraId="35C08644" w14:textId="77777777" w:rsidR="00FE1DC1" w:rsidRPr="003A7451" w:rsidRDefault="00FE1DC1" w:rsidP="00965A51">
            <w:pPr>
              <w:shd w:val="clear" w:color="auto" w:fill="FFFFFF"/>
              <w:spacing w:line="320" w:lineRule="atLeast"/>
              <w:jc w:val="both"/>
              <w:textAlignment w:val="baseline"/>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bdr w:val="none" w:sz="0" w:space="0" w:color="auto" w:frame="1"/>
                <w:lang w:val="nl-NL"/>
              </w:rPr>
              <w:t>+ Lúa lại có nghĩa hẹp hơn với từ "ngũ cốc"</w:t>
            </w:r>
          </w:p>
          <w:p w14:paraId="35EBAC54" w14:textId="77777777" w:rsidR="00FE1DC1" w:rsidRPr="003A7451" w:rsidRDefault="00FE1DC1" w:rsidP="00965A51">
            <w:pPr>
              <w:rPr>
                <w:rFonts w:ascii="Times New Roman" w:hAnsi="Times New Roman" w:cs="Times New Roman"/>
                <w:sz w:val="28"/>
                <w:szCs w:val="28"/>
              </w:rPr>
            </w:pPr>
          </w:p>
        </w:tc>
      </w:tr>
      <w:tr w:rsidR="00FE1DC1" w:rsidRPr="003A7451" w14:paraId="41BE1B58" w14:textId="77777777" w:rsidTr="00FE1DC1">
        <w:trPr>
          <w:trHeight w:val="1160"/>
        </w:trPr>
        <w:tc>
          <w:tcPr>
            <w:tcW w:w="559" w:type="dxa"/>
          </w:tcPr>
          <w:p w14:paraId="6306A4D5" w14:textId="77777777" w:rsidR="00FE1DC1" w:rsidRPr="003A7451" w:rsidRDefault="00FE1DC1" w:rsidP="00965A51">
            <w:pPr>
              <w:jc w:val="cente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lastRenderedPageBreak/>
              <w:t>3</w:t>
            </w:r>
          </w:p>
        </w:tc>
        <w:tc>
          <w:tcPr>
            <w:tcW w:w="1285" w:type="dxa"/>
          </w:tcPr>
          <w:p w14:paraId="10EE5D44"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Trường từ vựng</w:t>
            </w:r>
          </w:p>
        </w:tc>
        <w:tc>
          <w:tcPr>
            <w:tcW w:w="1484" w:type="dxa"/>
          </w:tcPr>
          <w:p w14:paraId="237CC409" w14:textId="77777777" w:rsidR="00FE1DC1" w:rsidRPr="003A7451" w:rsidRDefault="00FE1DC1" w:rsidP="00965A51">
            <w:pPr>
              <w:rPr>
                <w:rFonts w:ascii="Times New Roman" w:hAnsi="Times New Roman" w:cs="Times New Roman"/>
                <w:color w:val="000000" w:themeColor="text1"/>
                <w:sz w:val="28"/>
                <w:szCs w:val="28"/>
              </w:rPr>
            </w:pPr>
            <w:r w:rsidRPr="003A7451">
              <w:rPr>
                <w:rFonts w:ascii="Times New Roman" w:hAnsi="Times New Roman" w:cs="Times New Roman"/>
                <w:color w:val="000000" w:themeColor="text1"/>
                <w:sz w:val="28"/>
                <w:szCs w:val="28"/>
              </w:rPr>
              <w:t>Trường từ vựng là tập hợp của những từ có ít nhất một nét chung về nghĩa</w:t>
            </w:r>
          </w:p>
        </w:tc>
        <w:tc>
          <w:tcPr>
            <w:tcW w:w="3191" w:type="dxa"/>
          </w:tcPr>
          <w:p w14:paraId="047947F1" w14:textId="77777777" w:rsidR="00FE1DC1" w:rsidRPr="003A7451" w:rsidRDefault="00FE1DC1" w:rsidP="00965A51">
            <w:pPr>
              <w:rPr>
                <w:rFonts w:ascii="Times New Roman" w:hAnsi="Times New Roman" w:cs="Times New Roman"/>
                <w:color w:val="000000" w:themeColor="text1"/>
                <w:sz w:val="28"/>
                <w:szCs w:val="28"/>
              </w:rPr>
            </w:pPr>
          </w:p>
        </w:tc>
        <w:tc>
          <w:tcPr>
            <w:tcW w:w="3053" w:type="dxa"/>
          </w:tcPr>
          <w:p w14:paraId="3BC9A4A5" w14:textId="77777777" w:rsidR="00FE1DC1" w:rsidRPr="003A7451" w:rsidRDefault="00FE1DC1" w:rsidP="00965A51">
            <w:pPr>
              <w:rPr>
                <w:rStyle w:val="apple-converted-space"/>
                <w:rFonts w:ascii="Times New Roman" w:hAnsi="Times New Roman" w:cs="Times New Roman"/>
                <w:sz w:val="28"/>
                <w:szCs w:val="28"/>
                <w:shd w:val="clear" w:color="auto" w:fill="FFFFFF"/>
              </w:rPr>
            </w:pPr>
            <w:r w:rsidRPr="003A7451">
              <w:rPr>
                <w:rFonts w:ascii="Times New Roman" w:hAnsi="Times New Roman" w:cs="Times New Roman"/>
                <w:color w:val="000000" w:themeColor="text1"/>
                <w:sz w:val="28"/>
                <w:szCs w:val="28"/>
                <w:shd w:val="clear" w:color="auto" w:fill="FFFFFF"/>
              </w:rPr>
              <w:t>+ Các từ: thầy giáo, công nhân nông dân, thầy thuốc, kỹ sư… đều có một nét nghĩa chung là: người nói chung xét về nghề nghiệp.</w:t>
            </w:r>
          </w:p>
        </w:tc>
      </w:tr>
      <w:tr w:rsidR="00FE1DC1" w:rsidRPr="003A7451" w14:paraId="75023D27" w14:textId="77777777" w:rsidTr="00FE1DC1">
        <w:tc>
          <w:tcPr>
            <w:tcW w:w="559" w:type="dxa"/>
          </w:tcPr>
          <w:p w14:paraId="352BCACC"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4</w:t>
            </w:r>
          </w:p>
        </w:tc>
        <w:tc>
          <w:tcPr>
            <w:tcW w:w="1285" w:type="dxa"/>
          </w:tcPr>
          <w:p w14:paraId="6C0FC70D"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Từ tượng hình, từ tượng thanh </w:t>
            </w:r>
          </w:p>
        </w:tc>
        <w:tc>
          <w:tcPr>
            <w:tcW w:w="1484" w:type="dxa"/>
          </w:tcPr>
          <w:p w14:paraId="345440D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tượng hình là từ gợi tả hình ảnh, dáng vẻ, trạng thái của sự vật.</w:t>
            </w:r>
          </w:p>
          <w:p w14:paraId="1F4899E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tượng thanh là từ mô phỏng âm thanh của tự nhiên của con người.</w:t>
            </w:r>
          </w:p>
        </w:tc>
        <w:tc>
          <w:tcPr>
            <w:tcW w:w="3191" w:type="dxa"/>
          </w:tcPr>
          <w:p w14:paraId="3F44066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tượng hình, từ tượng thanh gợi được hình ảnh, âm thanh cụ thể, sinh động, có giá trị biểu cảm cao; thường được dùng trong văn miêu tả và văn tự sự.</w:t>
            </w:r>
          </w:p>
        </w:tc>
        <w:tc>
          <w:tcPr>
            <w:tcW w:w="3053" w:type="dxa"/>
          </w:tcPr>
          <w:p w14:paraId="2FB7A4EB" w14:textId="77777777" w:rsidR="00FE1DC1" w:rsidRPr="003A7451" w:rsidRDefault="00FE1DC1" w:rsidP="00965A51">
            <w:pPr>
              <w:rPr>
                <w:rFonts w:ascii="Times New Roman" w:hAnsi="Times New Roman" w:cs="Times New Roman"/>
                <w:color w:val="000000" w:themeColor="text1"/>
                <w:sz w:val="28"/>
                <w:szCs w:val="28"/>
                <w:shd w:val="clear" w:color="auto" w:fill="FFFFFF"/>
              </w:rPr>
            </w:pPr>
            <w:r w:rsidRPr="003A7451">
              <w:rPr>
                <w:rFonts w:ascii="Times New Roman" w:hAnsi="Times New Roman" w:cs="Times New Roman"/>
                <w:b/>
                <w:bCs/>
                <w:color w:val="000000" w:themeColor="text1"/>
                <w:sz w:val="28"/>
                <w:szCs w:val="28"/>
                <w:shd w:val="clear" w:color="auto" w:fill="FFFFFF"/>
              </w:rPr>
              <w:t>+</w:t>
            </w:r>
            <w:r w:rsidRPr="003A7451">
              <w:rPr>
                <w:rFonts w:ascii="Times New Roman" w:hAnsi="Times New Roman" w:cs="Times New Roman"/>
                <w:color w:val="000000" w:themeColor="text1"/>
                <w:sz w:val="28"/>
                <w:szCs w:val="28"/>
                <w:shd w:val="clear" w:color="auto" w:fill="FFFFFF"/>
              </w:rPr>
              <w:t>Từ tượng thanh: soàn soạt, bịch, đánh bốp, nham nhảm.</w:t>
            </w:r>
          </w:p>
          <w:p w14:paraId="333EA7FC" w14:textId="77777777" w:rsidR="00FE1DC1" w:rsidRPr="003A7451" w:rsidRDefault="00FE1DC1" w:rsidP="00965A51">
            <w:pPr>
              <w:rPr>
                <w:rFonts w:ascii="Times New Roman" w:hAnsi="Times New Roman" w:cs="Times New Roman"/>
                <w:color w:val="000000" w:themeColor="text1"/>
                <w:sz w:val="28"/>
                <w:szCs w:val="28"/>
                <w:shd w:val="clear" w:color="auto" w:fill="FFFFFF"/>
              </w:rPr>
            </w:pPr>
          </w:p>
          <w:p w14:paraId="05BF3582" w14:textId="77777777" w:rsidR="00FE1DC1" w:rsidRPr="003A7451" w:rsidRDefault="00FE1DC1" w:rsidP="00965A51">
            <w:pPr>
              <w:rPr>
                <w:rFonts w:ascii="Times New Roman" w:hAnsi="Times New Roman" w:cs="Times New Roman"/>
                <w:color w:val="000000" w:themeColor="text1"/>
                <w:sz w:val="28"/>
                <w:szCs w:val="28"/>
                <w:shd w:val="clear" w:color="auto" w:fill="FFFFFF"/>
              </w:rPr>
            </w:pPr>
          </w:p>
          <w:p w14:paraId="1374703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Style w:val="apple-converted-space"/>
                <w:rFonts w:ascii="Times New Roman" w:hAnsi="Times New Roman" w:cs="Times New Roman"/>
                <w:b/>
                <w:bCs/>
                <w:color w:val="000000" w:themeColor="text1"/>
                <w:sz w:val="28"/>
                <w:szCs w:val="28"/>
                <w:shd w:val="clear" w:color="auto" w:fill="FFFFFF"/>
              </w:rPr>
              <w:t>+ </w:t>
            </w:r>
            <w:r w:rsidRPr="003A7451">
              <w:rPr>
                <w:rFonts w:ascii="Times New Roman" w:hAnsi="Times New Roman" w:cs="Times New Roman"/>
                <w:color w:val="000000" w:themeColor="text1"/>
                <w:sz w:val="28"/>
                <w:szCs w:val="28"/>
                <w:shd w:val="clear" w:color="auto" w:fill="FFFFFF"/>
              </w:rPr>
              <w:t>Từ tượng hình: rón rén, lực điền, chỏng queo.</w:t>
            </w:r>
          </w:p>
        </w:tc>
      </w:tr>
      <w:tr w:rsidR="00FE1DC1" w:rsidRPr="003A7451" w14:paraId="2D21853E" w14:textId="77777777" w:rsidTr="00FE1DC1">
        <w:tc>
          <w:tcPr>
            <w:tcW w:w="559" w:type="dxa"/>
          </w:tcPr>
          <w:p w14:paraId="71F10A6F"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5</w:t>
            </w:r>
          </w:p>
        </w:tc>
        <w:tc>
          <w:tcPr>
            <w:tcW w:w="1285" w:type="dxa"/>
          </w:tcPr>
          <w:p w14:paraId="472A3B8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Từ ngữ địa phương, biệt ngữ xã hội</w:t>
            </w:r>
          </w:p>
        </w:tc>
        <w:tc>
          <w:tcPr>
            <w:tcW w:w="1484" w:type="dxa"/>
          </w:tcPr>
          <w:p w14:paraId="3A3AD04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*Khác với từ ngữ toàn dân, từ ngữ địa phương là từ ngữ chỉ sử dụng ở một (hoặc một số) địa phương nhất định.</w:t>
            </w:r>
          </w:p>
          <w:p w14:paraId="7D5642DC"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Khác với từ ngữ toàn dân,biệt ngữ xã hội chỉ được dùng trong một tầng lớp xã hội nhất định</w:t>
            </w:r>
          </w:p>
        </w:tc>
        <w:tc>
          <w:tcPr>
            <w:tcW w:w="3191" w:type="dxa"/>
          </w:tcPr>
          <w:p w14:paraId="714FDBC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14:paraId="1FAFEDEA" w14:textId="77777777" w:rsidR="00FE1DC1" w:rsidRPr="003A7451" w:rsidRDefault="00FE1DC1" w:rsidP="00965A51">
            <w:pPr>
              <w:rPr>
                <w:rFonts w:ascii="Times New Roman" w:eastAsia="Times New Roman" w:hAnsi="Times New Roman" w:cs="Times New Roman"/>
                <w:color w:val="000000" w:themeColor="text1"/>
                <w:sz w:val="28"/>
                <w:szCs w:val="28"/>
              </w:rPr>
            </w:pPr>
          </w:p>
          <w:p w14:paraId="3B46E487" w14:textId="77777777" w:rsidR="00FE1DC1" w:rsidRPr="003A7451" w:rsidRDefault="00FE1DC1" w:rsidP="00965A51">
            <w:pPr>
              <w:rPr>
                <w:rFonts w:ascii="Times New Roman" w:eastAsia="Times New Roman" w:hAnsi="Times New Roman" w:cs="Times New Roman"/>
                <w:color w:val="000000" w:themeColor="text1"/>
                <w:sz w:val="28"/>
                <w:szCs w:val="28"/>
              </w:rPr>
            </w:pPr>
          </w:p>
          <w:p w14:paraId="29B9E390"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*Muốn tránh lạm dụng từ ngữ địa phương và biệt ngữ xã hội, cần tìm hiểu các từ ngữ toàn dân có nghĩa tương ứng để sử dụng khi cần thiết.</w:t>
            </w:r>
          </w:p>
        </w:tc>
        <w:tc>
          <w:tcPr>
            <w:tcW w:w="3053" w:type="dxa"/>
          </w:tcPr>
          <w:p w14:paraId="5B5BE0F4"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*Ngái_xa,chộ_thấy</w:t>
            </w:r>
          </w:p>
          <w:p w14:paraId="6ED1E214"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Mẹ_mạ,rào_sông, …</w:t>
            </w:r>
          </w:p>
          <w:p w14:paraId="04DB199F"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p>
          <w:p w14:paraId="6472A214" w14:textId="77777777" w:rsidR="00FE1DC1" w:rsidRPr="003A7451" w:rsidRDefault="00FE1DC1" w:rsidP="00965A51">
            <w:pPr>
              <w:pStyle w:val="NormalWeb"/>
              <w:spacing w:before="0" w:beforeAutospacing="0" w:after="240" w:afterAutospacing="0" w:line="360" w:lineRule="atLeast"/>
              <w:ind w:right="48"/>
              <w:jc w:val="both"/>
              <w:rPr>
                <w:iCs/>
                <w:color w:val="000000" w:themeColor="text1"/>
                <w:sz w:val="28"/>
                <w:szCs w:val="28"/>
              </w:rPr>
            </w:pPr>
            <w:r w:rsidRPr="003A7451">
              <w:rPr>
                <w:iCs/>
                <w:color w:val="000000" w:themeColor="text1"/>
                <w:sz w:val="28"/>
                <w:szCs w:val="28"/>
              </w:rPr>
              <w:t>*Mợ_mẹ,trứng_điểm 0</w:t>
            </w:r>
          </w:p>
          <w:p w14:paraId="1CC0D7BF" w14:textId="77777777" w:rsidR="00FE1DC1" w:rsidRPr="003A7451" w:rsidRDefault="00FE1DC1" w:rsidP="00965A51">
            <w:pPr>
              <w:pStyle w:val="NormalWeb"/>
              <w:spacing w:before="0" w:beforeAutospacing="0" w:after="240" w:afterAutospacing="0" w:line="360" w:lineRule="atLeast"/>
              <w:ind w:right="48"/>
              <w:jc w:val="both"/>
              <w:rPr>
                <w:color w:val="000000" w:themeColor="text1"/>
                <w:sz w:val="28"/>
                <w:szCs w:val="28"/>
              </w:rPr>
            </w:pPr>
          </w:p>
        </w:tc>
      </w:tr>
      <w:tr w:rsidR="00FE1DC1" w:rsidRPr="003A7451" w14:paraId="3A136C67" w14:textId="77777777" w:rsidTr="00FE1DC1">
        <w:tc>
          <w:tcPr>
            <w:tcW w:w="559" w:type="dxa"/>
          </w:tcPr>
          <w:p w14:paraId="7A01609B"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6</w:t>
            </w:r>
          </w:p>
        </w:tc>
        <w:tc>
          <w:tcPr>
            <w:tcW w:w="1285" w:type="dxa"/>
          </w:tcPr>
          <w:p w14:paraId="21E4064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Trợ từ, thán từ</w:t>
            </w:r>
          </w:p>
        </w:tc>
        <w:tc>
          <w:tcPr>
            <w:tcW w:w="1484" w:type="dxa"/>
          </w:tcPr>
          <w:p w14:paraId="43D1C84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*Trợ từ là những từ </w:t>
            </w:r>
            <w:r w:rsidRPr="003A7451">
              <w:rPr>
                <w:rFonts w:ascii="Times New Roman" w:eastAsia="Times New Roman" w:hAnsi="Times New Roman" w:cs="Times New Roman"/>
                <w:color w:val="000000" w:themeColor="text1"/>
                <w:sz w:val="28"/>
                <w:szCs w:val="28"/>
              </w:rPr>
              <w:lastRenderedPageBreak/>
              <w:t>chuyên đi kèm với một từ ngữ trong câu để nhấn mạnh hoặc biểu thị thái độ đánh giá sự vật, sự việc được nói đến ở từ ngữ đó.</w:t>
            </w:r>
          </w:p>
          <w:p w14:paraId="61FC461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*Thán từ là những từ dùng để bộc lộ tình cảm, cảm xúc của người nói hoặc dùng để gọi đáp.</w:t>
            </w:r>
          </w:p>
        </w:tc>
        <w:tc>
          <w:tcPr>
            <w:tcW w:w="3191" w:type="dxa"/>
          </w:tcPr>
          <w:p w14:paraId="261AEB4E" w14:textId="77777777" w:rsidR="00FE1DC1" w:rsidRPr="003A7451" w:rsidRDefault="00FE1DC1" w:rsidP="00965A51">
            <w:pPr>
              <w:rPr>
                <w:rFonts w:ascii="Times New Roman" w:eastAsia="Times New Roman" w:hAnsi="Times New Roman" w:cs="Times New Roman"/>
                <w:color w:val="000000" w:themeColor="text1"/>
                <w:sz w:val="28"/>
                <w:szCs w:val="28"/>
              </w:rPr>
            </w:pPr>
          </w:p>
          <w:p w14:paraId="71C1D338" w14:textId="77777777" w:rsidR="00FE1DC1" w:rsidRPr="003A7451" w:rsidRDefault="00FE1DC1" w:rsidP="00965A51">
            <w:pPr>
              <w:rPr>
                <w:rFonts w:ascii="Times New Roman" w:eastAsia="Times New Roman" w:hAnsi="Times New Roman" w:cs="Times New Roman"/>
                <w:color w:val="000000" w:themeColor="text1"/>
                <w:sz w:val="28"/>
                <w:szCs w:val="28"/>
              </w:rPr>
            </w:pPr>
          </w:p>
          <w:p w14:paraId="33D0FAEA" w14:textId="77777777" w:rsidR="00FE1DC1" w:rsidRPr="003A7451" w:rsidRDefault="00FE1DC1" w:rsidP="00965A51">
            <w:pPr>
              <w:rPr>
                <w:rFonts w:ascii="Times New Roman" w:eastAsia="Times New Roman" w:hAnsi="Times New Roman" w:cs="Times New Roman"/>
                <w:color w:val="000000" w:themeColor="text1"/>
                <w:sz w:val="28"/>
                <w:szCs w:val="28"/>
              </w:rPr>
            </w:pPr>
          </w:p>
          <w:p w14:paraId="7336A850" w14:textId="77777777" w:rsidR="00FE1DC1" w:rsidRPr="003A7451" w:rsidRDefault="00FE1DC1" w:rsidP="00965A51">
            <w:pPr>
              <w:rPr>
                <w:rFonts w:ascii="Times New Roman" w:eastAsia="Times New Roman" w:hAnsi="Times New Roman" w:cs="Times New Roman"/>
                <w:color w:val="000000" w:themeColor="text1"/>
                <w:sz w:val="28"/>
                <w:szCs w:val="28"/>
              </w:rPr>
            </w:pPr>
          </w:p>
          <w:p w14:paraId="12E405F1" w14:textId="77777777" w:rsidR="00FE1DC1" w:rsidRPr="003A7451" w:rsidRDefault="00FE1DC1" w:rsidP="00965A51">
            <w:pPr>
              <w:rPr>
                <w:rFonts w:ascii="Times New Roman" w:eastAsia="Times New Roman" w:hAnsi="Times New Roman" w:cs="Times New Roman"/>
                <w:color w:val="000000" w:themeColor="text1"/>
                <w:sz w:val="28"/>
                <w:szCs w:val="28"/>
              </w:rPr>
            </w:pPr>
          </w:p>
          <w:p w14:paraId="50C4B236" w14:textId="77777777" w:rsidR="00FE1DC1" w:rsidRPr="003A7451" w:rsidRDefault="00FE1DC1" w:rsidP="00965A51">
            <w:pPr>
              <w:rPr>
                <w:rFonts w:ascii="Times New Roman" w:eastAsia="Times New Roman" w:hAnsi="Times New Roman" w:cs="Times New Roman"/>
                <w:color w:val="000000" w:themeColor="text1"/>
                <w:sz w:val="28"/>
                <w:szCs w:val="28"/>
              </w:rPr>
            </w:pPr>
          </w:p>
          <w:p w14:paraId="24F59C48" w14:textId="77777777" w:rsidR="00FE1DC1" w:rsidRPr="003A7451" w:rsidRDefault="00FE1DC1" w:rsidP="00965A51">
            <w:pPr>
              <w:rPr>
                <w:rFonts w:ascii="Times New Roman" w:eastAsia="Times New Roman" w:hAnsi="Times New Roman" w:cs="Times New Roman"/>
                <w:color w:val="000000" w:themeColor="text1"/>
                <w:sz w:val="28"/>
                <w:szCs w:val="28"/>
              </w:rPr>
            </w:pPr>
          </w:p>
          <w:p w14:paraId="7D7947C0" w14:textId="77777777" w:rsidR="00FE1DC1" w:rsidRPr="003A7451" w:rsidRDefault="00FE1DC1" w:rsidP="00965A51">
            <w:pPr>
              <w:rPr>
                <w:rFonts w:ascii="Times New Roman" w:eastAsia="Times New Roman" w:hAnsi="Times New Roman" w:cs="Times New Roman"/>
                <w:color w:val="000000" w:themeColor="text1"/>
                <w:sz w:val="28"/>
                <w:szCs w:val="28"/>
              </w:rPr>
            </w:pPr>
          </w:p>
          <w:p w14:paraId="30C28989" w14:textId="77777777" w:rsidR="00FE1DC1" w:rsidRPr="003A7451" w:rsidRDefault="00FE1DC1" w:rsidP="00965A51">
            <w:pPr>
              <w:rPr>
                <w:rFonts w:ascii="Times New Roman" w:eastAsia="Times New Roman" w:hAnsi="Times New Roman" w:cs="Times New Roman"/>
                <w:color w:val="000000" w:themeColor="text1"/>
                <w:sz w:val="28"/>
                <w:szCs w:val="28"/>
              </w:rPr>
            </w:pPr>
          </w:p>
          <w:p w14:paraId="32231F1E"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thường đứng ở đầu câu, có khi được tách ra thành một câu đặc biệt.</w:t>
            </w:r>
          </w:p>
          <w:p w14:paraId="086D8D4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gồm hai loại chính:</w:t>
            </w:r>
          </w:p>
          <w:p w14:paraId="6DD1AC4A"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Thán từ bộc lộ tình cảm cảm xúc:</w:t>
            </w:r>
          </w:p>
          <w:p w14:paraId="1FCB885F" w14:textId="77777777" w:rsidR="00FE1DC1" w:rsidRPr="003A7451" w:rsidRDefault="00FE1DC1" w:rsidP="00965A51">
            <w:pPr>
              <w:rPr>
                <w:rFonts w:ascii="Times New Roman" w:eastAsia="Times New Roman" w:hAnsi="Times New Roman" w:cs="Times New Roman"/>
                <w:color w:val="000000" w:themeColor="text1"/>
                <w:sz w:val="28"/>
                <w:szCs w:val="28"/>
              </w:rPr>
            </w:pPr>
          </w:p>
          <w:p w14:paraId="5E3B772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+Thán từ gọi đáp:</w:t>
            </w:r>
          </w:p>
          <w:p w14:paraId="2A5720C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 </w:t>
            </w:r>
          </w:p>
        </w:tc>
        <w:tc>
          <w:tcPr>
            <w:tcW w:w="3053" w:type="dxa"/>
          </w:tcPr>
          <w:p w14:paraId="6B917E0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*Ví dụ trợ từ: những, có, chính, đích, ngay…</w:t>
            </w:r>
          </w:p>
          <w:p w14:paraId="479CEFE4" w14:textId="77777777" w:rsidR="00FE1DC1" w:rsidRPr="003A7451" w:rsidRDefault="00FE1DC1" w:rsidP="00965A51">
            <w:pPr>
              <w:rPr>
                <w:rFonts w:ascii="Times New Roman" w:eastAsia="Times New Roman" w:hAnsi="Times New Roman" w:cs="Times New Roman"/>
                <w:color w:val="000000" w:themeColor="text1"/>
                <w:sz w:val="28"/>
                <w:szCs w:val="28"/>
              </w:rPr>
            </w:pPr>
          </w:p>
          <w:p w14:paraId="6AABE8C0" w14:textId="77777777" w:rsidR="00FE1DC1" w:rsidRPr="003A7451" w:rsidRDefault="00FE1DC1" w:rsidP="00965A51">
            <w:pPr>
              <w:rPr>
                <w:rFonts w:ascii="Times New Roman" w:eastAsia="Times New Roman" w:hAnsi="Times New Roman" w:cs="Times New Roman"/>
                <w:color w:val="000000" w:themeColor="text1"/>
                <w:sz w:val="28"/>
                <w:szCs w:val="28"/>
              </w:rPr>
            </w:pPr>
          </w:p>
          <w:p w14:paraId="600CEF4E" w14:textId="77777777" w:rsidR="00FE1DC1" w:rsidRPr="003A7451" w:rsidRDefault="00FE1DC1" w:rsidP="00965A51">
            <w:pPr>
              <w:rPr>
                <w:rFonts w:ascii="Times New Roman" w:eastAsia="Times New Roman" w:hAnsi="Times New Roman" w:cs="Times New Roman"/>
                <w:color w:val="000000" w:themeColor="text1"/>
                <w:sz w:val="28"/>
                <w:szCs w:val="28"/>
              </w:rPr>
            </w:pPr>
          </w:p>
          <w:p w14:paraId="6B457034" w14:textId="77777777" w:rsidR="00FE1DC1" w:rsidRPr="003A7451" w:rsidRDefault="00FE1DC1" w:rsidP="00965A51">
            <w:pPr>
              <w:rPr>
                <w:rFonts w:ascii="Times New Roman" w:eastAsia="Times New Roman" w:hAnsi="Times New Roman" w:cs="Times New Roman"/>
                <w:color w:val="000000" w:themeColor="text1"/>
                <w:sz w:val="28"/>
                <w:szCs w:val="28"/>
              </w:rPr>
            </w:pPr>
          </w:p>
          <w:p w14:paraId="61EE782B" w14:textId="77777777" w:rsidR="00FE1DC1" w:rsidRPr="003A7451" w:rsidRDefault="00FE1DC1" w:rsidP="00965A51">
            <w:pPr>
              <w:rPr>
                <w:rFonts w:ascii="Times New Roman" w:eastAsia="Times New Roman" w:hAnsi="Times New Roman" w:cs="Times New Roman"/>
                <w:color w:val="000000" w:themeColor="text1"/>
                <w:sz w:val="28"/>
                <w:szCs w:val="28"/>
              </w:rPr>
            </w:pPr>
          </w:p>
          <w:p w14:paraId="1484FE70" w14:textId="77777777" w:rsidR="00FE1DC1" w:rsidRPr="003A7451" w:rsidRDefault="00FE1DC1" w:rsidP="00965A51">
            <w:pPr>
              <w:rPr>
                <w:rFonts w:ascii="Times New Roman" w:eastAsia="Times New Roman" w:hAnsi="Times New Roman" w:cs="Times New Roman"/>
                <w:color w:val="000000" w:themeColor="text1"/>
                <w:sz w:val="28"/>
                <w:szCs w:val="28"/>
              </w:rPr>
            </w:pPr>
          </w:p>
          <w:p w14:paraId="4D21C8FB" w14:textId="77777777" w:rsidR="00FE1DC1" w:rsidRPr="003A7451" w:rsidRDefault="00FE1DC1" w:rsidP="00965A51">
            <w:pPr>
              <w:rPr>
                <w:rFonts w:ascii="Times New Roman" w:eastAsia="Times New Roman" w:hAnsi="Times New Roman" w:cs="Times New Roman"/>
                <w:color w:val="000000" w:themeColor="text1"/>
                <w:sz w:val="28"/>
                <w:szCs w:val="28"/>
              </w:rPr>
            </w:pPr>
          </w:p>
          <w:p w14:paraId="24282B2A" w14:textId="77777777" w:rsidR="00FE1DC1" w:rsidRPr="003A7451" w:rsidRDefault="00FE1DC1" w:rsidP="00965A51">
            <w:pPr>
              <w:rPr>
                <w:rFonts w:ascii="Times New Roman" w:eastAsia="Times New Roman" w:hAnsi="Times New Roman" w:cs="Times New Roman"/>
                <w:color w:val="000000" w:themeColor="text1"/>
                <w:sz w:val="28"/>
                <w:szCs w:val="28"/>
              </w:rPr>
            </w:pPr>
          </w:p>
          <w:p w14:paraId="340CA5E7" w14:textId="77777777" w:rsidR="00FE1DC1" w:rsidRPr="003A7451" w:rsidRDefault="00FE1DC1" w:rsidP="00965A51">
            <w:pPr>
              <w:rPr>
                <w:rFonts w:ascii="Times New Roman" w:eastAsia="Times New Roman" w:hAnsi="Times New Roman" w:cs="Times New Roman"/>
                <w:color w:val="000000" w:themeColor="text1"/>
                <w:sz w:val="28"/>
                <w:szCs w:val="28"/>
              </w:rPr>
            </w:pPr>
          </w:p>
          <w:p w14:paraId="644558D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A, ái, ơ, ôi, ô hay, than ơi, trời ơi…</w:t>
            </w:r>
          </w:p>
          <w:p w14:paraId="536F479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Này, ơi, vâng, dạ, ừ</w:t>
            </w:r>
          </w:p>
          <w:p w14:paraId="6F19565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w:t>
            </w:r>
          </w:p>
        </w:tc>
      </w:tr>
      <w:tr w:rsidR="00FE1DC1" w:rsidRPr="003A7451" w14:paraId="23798097" w14:textId="77777777" w:rsidTr="00FE1DC1">
        <w:tc>
          <w:tcPr>
            <w:tcW w:w="559" w:type="dxa"/>
          </w:tcPr>
          <w:p w14:paraId="163288DB"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7</w:t>
            </w:r>
          </w:p>
        </w:tc>
        <w:tc>
          <w:tcPr>
            <w:tcW w:w="1285" w:type="dxa"/>
          </w:tcPr>
          <w:p w14:paraId="2BB9007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w:t>
            </w:r>
          </w:p>
        </w:tc>
        <w:tc>
          <w:tcPr>
            <w:tcW w:w="1484" w:type="dxa"/>
          </w:tcPr>
          <w:p w14:paraId="7352C271"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là những từ được thêm vào câu để tạo câu nghi vấn, cầu khiến, cảm thán và để biệu thị sắc thái tình cảm của người nói.</w:t>
            </w:r>
          </w:p>
        </w:tc>
        <w:tc>
          <w:tcPr>
            <w:tcW w:w="3191" w:type="dxa"/>
          </w:tcPr>
          <w:p w14:paraId="48FA6F9F"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gồm một số loại đáng chú ý như sau:</w:t>
            </w:r>
          </w:p>
          <w:p w14:paraId="4A99094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nghi vấn:</w:t>
            </w:r>
          </w:p>
          <w:p w14:paraId="6C06569D"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cầu khiến:</w:t>
            </w:r>
          </w:p>
          <w:p w14:paraId="4A35B31B"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cảm thán:</w:t>
            </w:r>
          </w:p>
          <w:p w14:paraId="0924E635"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-Tình thái từ biểu thị sắc thái tình cảm:</w:t>
            </w:r>
          </w:p>
          <w:p w14:paraId="67A0391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*Khi nói khi viết cần chú ý sử dụng tình thái từ phù hợp với hoàn cảnh giao tiếp (quan hệ tuổi tác, thứ bậc xã hội, tình cảm…)</w:t>
            </w:r>
          </w:p>
        </w:tc>
        <w:tc>
          <w:tcPr>
            <w:tcW w:w="3053" w:type="dxa"/>
          </w:tcPr>
          <w:p w14:paraId="08BB569E" w14:textId="77777777" w:rsidR="00FE1DC1" w:rsidRPr="003A7451" w:rsidRDefault="00FE1DC1" w:rsidP="00965A51">
            <w:pPr>
              <w:rPr>
                <w:rFonts w:ascii="Times New Roman" w:eastAsia="Times New Roman" w:hAnsi="Times New Roman" w:cs="Times New Roman"/>
                <w:color w:val="000000" w:themeColor="text1"/>
                <w:sz w:val="28"/>
                <w:szCs w:val="28"/>
              </w:rPr>
            </w:pPr>
          </w:p>
          <w:p w14:paraId="15F69968" w14:textId="77777777" w:rsidR="00FE1DC1" w:rsidRPr="003A7451" w:rsidRDefault="00FE1DC1" w:rsidP="00965A51">
            <w:pPr>
              <w:rPr>
                <w:rFonts w:ascii="Times New Roman" w:eastAsia="Times New Roman" w:hAnsi="Times New Roman" w:cs="Times New Roman"/>
                <w:color w:val="000000" w:themeColor="text1"/>
                <w:sz w:val="28"/>
                <w:szCs w:val="28"/>
              </w:rPr>
            </w:pPr>
          </w:p>
          <w:p w14:paraId="3067F27D"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À, ư, hả, chứ, chăng…</w:t>
            </w:r>
          </w:p>
          <w:p w14:paraId="1ECE78BC"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Đi, nào, với…</w:t>
            </w:r>
          </w:p>
          <w:p w14:paraId="71FA772C"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Thay, sao…</w:t>
            </w:r>
          </w:p>
          <w:p w14:paraId="30BAB9A3"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Ạ, nhé, cơ, mà…</w:t>
            </w:r>
          </w:p>
          <w:p w14:paraId="0670765D" w14:textId="77777777" w:rsidR="00FE1DC1" w:rsidRPr="003A7451" w:rsidRDefault="00FE1DC1" w:rsidP="00965A51">
            <w:pPr>
              <w:rPr>
                <w:rFonts w:ascii="Times New Roman" w:eastAsia="Times New Roman" w:hAnsi="Times New Roman" w:cs="Times New Roman"/>
                <w:color w:val="000000" w:themeColor="text1"/>
                <w:sz w:val="28"/>
                <w:szCs w:val="28"/>
              </w:rPr>
            </w:pPr>
          </w:p>
        </w:tc>
      </w:tr>
      <w:tr w:rsidR="00FE1DC1" w:rsidRPr="003A7451" w14:paraId="7ABE6097" w14:textId="77777777" w:rsidTr="00FE1DC1">
        <w:tc>
          <w:tcPr>
            <w:tcW w:w="559" w:type="dxa"/>
          </w:tcPr>
          <w:p w14:paraId="0746DA2E"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8</w:t>
            </w:r>
          </w:p>
        </w:tc>
        <w:tc>
          <w:tcPr>
            <w:tcW w:w="1285" w:type="dxa"/>
          </w:tcPr>
          <w:p w14:paraId="442CC877"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Nói quá</w:t>
            </w:r>
          </w:p>
        </w:tc>
        <w:tc>
          <w:tcPr>
            <w:tcW w:w="1484" w:type="dxa"/>
          </w:tcPr>
          <w:p w14:paraId="05134816"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Nói quá là biện pháp tu từ phóng đại mức độ, quy mô, tính chất của sự vật, hiện tượng </w:t>
            </w:r>
            <w:r w:rsidRPr="003A7451">
              <w:rPr>
                <w:rFonts w:ascii="Times New Roman" w:eastAsia="Times New Roman" w:hAnsi="Times New Roman" w:cs="Times New Roman"/>
                <w:color w:val="000000" w:themeColor="text1"/>
                <w:sz w:val="28"/>
                <w:szCs w:val="28"/>
              </w:rPr>
              <w:lastRenderedPageBreak/>
              <w:t>được miêu tả để nhấn mạnh, gây ấn tượng,</w:t>
            </w:r>
            <w:r w:rsidRPr="003A7451">
              <w:rPr>
                <w:rFonts w:ascii="Times New Roman" w:eastAsia="Times New Roman" w:hAnsi="Times New Roman" w:cs="Times New Roman"/>
                <w:color w:val="000000" w:themeColor="text1"/>
                <w:sz w:val="28"/>
                <w:szCs w:val="28"/>
                <w:lang w:val="vi-VN"/>
              </w:rPr>
              <w:t xml:space="preserve"> </w:t>
            </w:r>
            <w:r w:rsidRPr="003A7451">
              <w:rPr>
                <w:rFonts w:ascii="Times New Roman" w:eastAsia="Times New Roman" w:hAnsi="Times New Roman" w:cs="Times New Roman"/>
                <w:color w:val="000000" w:themeColor="text1"/>
                <w:sz w:val="28"/>
                <w:szCs w:val="28"/>
              </w:rPr>
              <w:t>tăng sức biểu cảm.</w:t>
            </w:r>
          </w:p>
        </w:tc>
        <w:tc>
          <w:tcPr>
            <w:tcW w:w="3191" w:type="dxa"/>
          </w:tcPr>
          <w:p w14:paraId="4FC13913" w14:textId="77777777" w:rsidR="00FE1DC1" w:rsidRPr="003A7451" w:rsidRDefault="00FE1DC1" w:rsidP="00965A51">
            <w:pPr>
              <w:rPr>
                <w:rFonts w:ascii="Times New Roman" w:eastAsia="Times New Roman" w:hAnsi="Times New Roman" w:cs="Times New Roman"/>
                <w:color w:val="000000" w:themeColor="text1"/>
                <w:sz w:val="28"/>
                <w:szCs w:val="28"/>
              </w:rPr>
            </w:pPr>
          </w:p>
        </w:tc>
        <w:tc>
          <w:tcPr>
            <w:tcW w:w="3053" w:type="dxa"/>
          </w:tcPr>
          <w:p w14:paraId="42B779E0"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+Bọn giặc hoảng hồn vắt chân lên cổ mà chạy.</w:t>
            </w:r>
          </w:p>
          <w:p w14:paraId="13CB5667"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+Cô Nam tính tình xởi lởi, ruột để ngoài da.</w:t>
            </w:r>
          </w:p>
        </w:tc>
      </w:tr>
      <w:tr w:rsidR="00FE1DC1" w:rsidRPr="003A7451" w14:paraId="7788C289" w14:textId="77777777" w:rsidTr="00FE1DC1">
        <w:tc>
          <w:tcPr>
            <w:tcW w:w="559" w:type="dxa"/>
          </w:tcPr>
          <w:p w14:paraId="748C8361"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lastRenderedPageBreak/>
              <w:t>9</w:t>
            </w:r>
          </w:p>
        </w:tc>
        <w:tc>
          <w:tcPr>
            <w:tcW w:w="1285" w:type="dxa"/>
          </w:tcPr>
          <w:p w14:paraId="4D990A43"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Nói giảm, nói tránh</w:t>
            </w:r>
          </w:p>
        </w:tc>
        <w:tc>
          <w:tcPr>
            <w:tcW w:w="1484" w:type="dxa"/>
          </w:tcPr>
          <w:p w14:paraId="032B8715"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Nói giảm nói tránh là một biện pháp tu từ dùng cách diễn đạt tế nhị, uyển chuyển, tránh gây cảm giá đau buồn, ghê sợ, nặng nề; tránh thô tục, thiếu lịch sự.</w:t>
            </w:r>
          </w:p>
        </w:tc>
        <w:tc>
          <w:tcPr>
            <w:tcW w:w="3191" w:type="dxa"/>
          </w:tcPr>
          <w:p w14:paraId="37E9E2D5" w14:textId="77777777" w:rsidR="00FE1DC1" w:rsidRPr="003A7451" w:rsidRDefault="00FE1DC1" w:rsidP="00965A51">
            <w:pPr>
              <w:rPr>
                <w:rFonts w:ascii="Times New Roman" w:eastAsia="Times New Roman" w:hAnsi="Times New Roman" w:cs="Times New Roman"/>
                <w:color w:val="000000" w:themeColor="text1"/>
                <w:sz w:val="28"/>
                <w:szCs w:val="28"/>
              </w:rPr>
            </w:pPr>
          </w:p>
        </w:tc>
        <w:tc>
          <w:tcPr>
            <w:tcW w:w="3053" w:type="dxa"/>
          </w:tcPr>
          <w:p w14:paraId="22AFD3AF" w14:textId="77777777" w:rsidR="00FE1DC1" w:rsidRPr="003A7451" w:rsidRDefault="00FE1DC1" w:rsidP="00965A51">
            <w:pPr>
              <w:shd w:val="clear" w:color="auto" w:fill="FFFFFF"/>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rPr>
              <w:t xml:space="preserve"> + "Chị ấy xấu" có thể thay bằng "Chị ấy không đẹp lắm".</w:t>
            </w:r>
          </w:p>
          <w:p w14:paraId="4E58A3EF" w14:textId="77777777" w:rsidR="00FE1DC1" w:rsidRPr="003A7451" w:rsidRDefault="00FE1DC1" w:rsidP="00965A51">
            <w:pPr>
              <w:shd w:val="clear" w:color="auto" w:fill="FFFFFF"/>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rPr>
              <w:t>+ "Anh ấy hát dở" có thể thay bằng "Anh ấy hát chưa hay"</w:t>
            </w:r>
          </w:p>
          <w:p w14:paraId="3995ECFA" w14:textId="77777777" w:rsidR="00FE1DC1" w:rsidRPr="003A7451" w:rsidRDefault="00FE1DC1" w:rsidP="00965A51">
            <w:pPr>
              <w:shd w:val="clear" w:color="auto" w:fill="FFFFFF"/>
              <w:rPr>
                <w:rFonts w:ascii="Times New Roman" w:eastAsia="Times New Roman" w:hAnsi="Times New Roman" w:cs="Times New Roman"/>
                <w:sz w:val="28"/>
                <w:szCs w:val="28"/>
              </w:rPr>
            </w:pPr>
            <w:r w:rsidRPr="003A7451">
              <w:rPr>
                <w:rFonts w:ascii="Times New Roman" w:eastAsia="Times New Roman" w:hAnsi="Times New Roman" w:cs="Times New Roman"/>
                <w:sz w:val="28"/>
                <w:szCs w:val="28"/>
              </w:rPr>
              <w:t>+"Ông ấy sắp chết" có thể thay bằng  " Ông ấy chỉ nay mai thôi"</w:t>
            </w:r>
          </w:p>
          <w:p w14:paraId="47B114E7" w14:textId="77777777" w:rsidR="00FE1DC1" w:rsidRPr="003A7451" w:rsidRDefault="00FE1DC1" w:rsidP="00965A51">
            <w:pPr>
              <w:shd w:val="clear" w:color="auto" w:fill="FFFFFF"/>
              <w:rPr>
                <w:rFonts w:ascii="Times New Roman" w:eastAsia="Times New Roman" w:hAnsi="Times New Roman" w:cs="Times New Roman"/>
                <w:sz w:val="28"/>
                <w:szCs w:val="28"/>
              </w:rPr>
            </w:pPr>
          </w:p>
          <w:p w14:paraId="6F7BB2D7" w14:textId="77777777" w:rsidR="00FE1DC1" w:rsidRPr="003A7451" w:rsidRDefault="00FE1DC1" w:rsidP="00965A51">
            <w:pPr>
              <w:shd w:val="clear" w:color="auto" w:fill="FFFFFF"/>
              <w:rPr>
                <w:rFonts w:ascii="Times New Roman" w:eastAsia="Times New Roman" w:hAnsi="Times New Roman" w:cs="Times New Roman"/>
                <w:color w:val="000000" w:themeColor="text1"/>
                <w:sz w:val="28"/>
                <w:szCs w:val="28"/>
              </w:rPr>
            </w:pPr>
          </w:p>
        </w:tc>
      </w:tr>
      <w:tr w:rsidR="00FE1DC1" w:rsidRPr="003A7451" w14:paraId="66B93315" w14:textId="77777777" w:rsidTr="00FE1DC1">
        <w:tc>
          <w:tcPr>
            <w:tcW w:w="559" w:type="dxa"/>
          </w:tcPr>
          <w:p w14:paraId="549BF947"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10</w:t>
            </w:r>
          </w:p>
        </w:tc>
        <w:tc>
          <w:tcPr>
            <w:tcW w:w="1285" w:type="dxa"/>
          </w:tcPr>
          <w:p w14:paraId="7EB70E34"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đơn, dấu hai chấm</w:t>
            </w:r>
          </w:p>
        </w:tc>
        <w:tc>
          <w:tcPr>
            <w:tcW w:w="1484" w:type="dxa"/>
          </w:tcPr>
          <w:p w14:paraId="4FA8D2EE" w14:textId="77777777" w:rsidR="00FE1DC1" w:rsidRPr="003A7451" w:rsidRDefault="00FE1DC1" w:rsidP="00965A51">
            <w:pPr>
              <w:rPr>
                <w:rFonts w:ascii="Times New Roman" w:eastAsia="Times New Roman" w:hAnsi="Times New Roman" w:cs="Times New Roman"/>
                <w:color w:val="000000" w:themeColor="text1"/>
                <w:sz w:val="28"/>
                <w:szCs w:val="28"/>
              </w:rPr>
            </w:pPr>
          </w:p>
        </w:tc>
        <w:tc>
          <w:tcPr>
            <w:tcW w:w="3191" w:type="dxa"/>
          </w:tcPr>
          <w:p w14:paraId="1AB0DFFC"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đơn dùng để đánh dấu phần chú thích (giải thích, thuyết minh, bổ sung thêm)</w:t>
            </w:r>
          </w:p>
          <w:p w14:paraId="0E8D9320"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hai chấm dùng để:</w:t>
            </w:r>
          </w:p>
          <w:p w14:paraId="6851FE86"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(báo trước) phần giải thích, thuyết minh cho một phần trước đó.</w:t>
            </w:r>
          </w:p>
          <w:p w14:paraId="2C9E5AF5"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(báo trước) lời dẫn trực tiếp (dùng với dấu ngoặc kép) hay lời đối thoại (dùng với dấu gạch ngang).</w:t>
            </w:r>
          </w:p>
        </w:tc>
        <w:tc>
          <w:tcPr>
            <w:tcW w:w="3053" w:type="dxa"/>
          </w:tcPr>
          <w:p w14:paraId="521441A5"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*Ví dụ: Lí Bạch (701-762)</w:t>
            </w:r>
          </w:p>
          <w:p w14:paraId="6E272C35" w14:textId="77777777" w:rsidR="00FE1DC1" w:rsidRPr="003A7451" w:rsidRDefault="00FE1DC1" w:rsidP="00965A51">
            <w:pPr>
              <w:rPr>
                <w:rFonts w:ascii="Times New Roman" w:eastAsia="Times New Roman" w:hAnsi="Times New Roman" w:cs="Times New Roman"/>
                <w:color w:val="000000" w:themeColor="text1"/>
                <w:sz w:val="28"/>
                <w:szCs w:val="28"/>
              </w:rPr>
            </w:pPr>
          </w:p>
          <w:p w14:paraId="6FD7E237"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+Vì chính lòng tôi đang có sự thay đổi: hôm nay tôi đi học.</w:t>
            </w:r>
          </w:p>
          <w:p w14:paraId="480E46A6"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+Người xưa có câu: “trúc dẫu cháy, đốt ngay vẫn thẳng”</w:t>
            </w:r>
          </w:p>
        </w:tc>
      </w:tr>
      <w:tr w:rsidR="00FE1DC1" w:rsidRPr="003A7451" w14:paraId="4E20C981" w14:textId="77777777" w:rsidTr="00FE1DC1">
        <w:tc>
          <w:tcPr>
            <w:tcW w:w="559" w:type="dxa"/>
          </w:tcPr>
          <w:p w14:paraId="69E9923B" w14:textId="77777777" w:rsidR="00FE1DC1" w:rsidRPr="003A7451" w:rsidRDefault="00FE1DC1" w:rsidP="00965A51">
            <w:pPr>
              <w:jc w:val="cente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11</w:t>
            </w:r>
          </w:p>
        </w:tc>
        <w:tc>
          <w:tcPr>
            <w:tcW w:w="1285" w:type="dxa"/>
          </w:tcPr>
          <w:p w14:paraId="409BC6F6"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kép</w:t>
            </w:r>
          </w:p>
        </w:tc>
        <w:tc>
          <w:tcPr>
            <w:tcW w:w="1484" w:type="dxa"/>
          </w:tcPr>
          <w:p w14:paraId="332CA9EE" w14:textId="77777777" w:rsidR="00FE1DC1" w:rsidRPr="003A7451" w:rsidRDefault="00FE1DC1" w:rsidP="00965A51">
            <w:pPr>
              <w:rPr>
                <w:rFonts w:ascii="Times New Roman" w:eastAsia="Times New Roman" w:hAnsi="Times New Roman" w:cs="Times New Roman"/>
                <w:color w:val="000000" w:themeColor="text1"/>
                <w:sz w:val="28"/>
                <w:szCs w:val="28"/>
              </w:rPr>
            </w:pPr>
          </w:p>
        </w:tc>
        <w:tc>
          <w:tcPr>
            <w:tcW w:w="3191" w:type="dxa"/>
          </w:tcPr>
          <w:p w14:paraId="537FCBC7"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Dấu ngoặc kép dùng để:</w:t>
            </w:r>
          </w:p>
          <w:p w14:paraId="68B9739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từ ngữ, câu, đoạn dẫn trực tiếp;</w:t>
            </w:r>
          </w:p>
          <w:p w14:paraId="2D949A69"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từ ngử được hiểu theo nghĩa đặc biệt hay có hàm ý mỉa mai;</w:t>
            </w:r>
          </w:p>
          <w:p w14:paraId="38F48237"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-Đánh dấu tên tác phẩm, tờ báo, tập san,… được dẫn.</w:t>
            </w:r>
          </w:p>
        </w:tc>
        <w:tc>
          <w:tcPr>
            <w:tcW w:w="3053" w:type="dxa"/>
          </w:tcPr>
          <w:p w14:paraId="17344A2E" w14:textId="77777777" w:rsidR="00FE1DC1" w:rsidRPr="003A7451" w:rsidRDefault="00FE1DC1" w:rsidP="00965A51">
            <w:pPr>
              <w:rPr>
                <w:rFonts w:ascii="Times New Roman" w:eastAsia="Times New Roman" w:hAnsi="Times New Roman" w:cs="Times New Roman"/>
                <w:color w:val="000000" w:themeColor="text1"/>
                <w:sz w:val="28"/>
                <w:szCs w:val="28"/>
              </w:rPr>
            </w:pPr>
          </w:p>
          <w:p w14:paraId="4C0E8427"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-“A, lão già tệ lắm”</w:t>
            </w:r>
          </w:p>
          <w:p w14:paraId="63F0A3E8"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-Cầu Long Biên như một “giải lụa”.</w:t>
            </w:r>
          </w:p>
          <w:p w14:paraId="21CCF006" w14:textId="77777777" w:rsidR="00FE1DC1" w:rsidRPr="003A7451" w:rsidRDefault="00FE1DC1" w:rsidP="00965A51">
            <w:pPr>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rPr>
              <w:t xml:space="preserve">-Tác phẩm “Tắt Đèn” của “Ngô Tất Tố” </w:t>
            </w:r>
          </w:p>
        </w:tc>
      </w:tr>
    </w:tbl>
    <w:p w14:paraId="5ADF43F6" w14:textId="77777777" w:rsidR="00425C99" w:rsidRPr="003A7451" w:rsidRDefault="00425C99" w:rsidP="00425C99">
      <w:pPr>
        <w:spacing w:after="0"/>
        <w:rPr>
          <w:rFonts w:ascii="Times New Roman" w:hAnsi="Times New Roman" w:cs="Times New Roman"/>
          <w:b/>
          <w:i/>
          <w:sz w:val="28"/>
          <w:szCs w:val="28"/>
        </w:rPr>
      </w:pPr>
      <w:r w:rsidRPr="003A7451">
        <w:rPr>
          <w:rFonts w:ascii="Times New Roman" w:hAnsi="Times New Roman" w:cs="Times New Roman"/>
          <w:b/>
          <w:i/>
          <w:sz w:val="28"/>
          <w:szCs w:val="28"/>
          <w:lang w:val="vi-VN"/>
        </w:rPr>
        <w:lastRenderedPageBreak/>
        <w:t>III. Phần tập làm văn:</w:t>
      </w:r>
    </w:p>
    <w:p w14:paraId="423F1600" w14:textId="77777777" w:rsidR="00425C99" w:rsidRPr="003A7451" w:rsidRDefault="00425C99" w:rsidP="00425C99">
      <w:pPr>
        <w:pStyle w:val="ListParagraph"/>
        <w:numPr>
          <w:ilvl w:val="0"/>
          <w:numId w:val="3"/>
        </w:numPr>
        <w:spacing w:after="0" w:line="259" w:lineRule="auto"/>
        <w:rPr>
          <w:rFonts w:ascii="Times New Roman" w:hAnsi="Times New Roman" w:cs="Times New Roman"/>
          <w:b/>
          <w:i/>
          <w:color w:val="000000" w:themeColor="text1"/>
          <w:sz w:val="28"/>
          <w:szCs w:val="28"/>
        </w:rPr>
      </w:pPr>
      <w:r w:rsidRPr="003A7451">
        <w:rPr>
          <w:rFonts w:ascii="Times New Roman" w:hAnsi="Times New Roman" w:cs="Times New Roman"/>
          <w:b/>
          <w:i/>
          <w:color w:val="000000" w:themeColor="text1"/>
          <w:sz w:val="28"/>
          <w:szCs w:val="28"/>
          <w:lang w:val="vi-VN"/>
        </w:rPr>
        <w:t>Lý thuyết:</w:t>
      </w:r>
    </w:p>
    <w:p w14:paraId="093BCB7B"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1:</w:t>
      </w:r>
      <w:r w:rsidRPr="003A7451">
        <w:rPr>
          <w:rFonts w:ascii="Times New Roman" w:hAnsi="Times New Roman" w:cs="Times New Roman"/>
          <w:i/>
          <w:color w:val="000000" w:themeColor="text1"/>
          <w:sz w:val="28"/>
          <w:szCs w:val="28"/>
          <w:lang w:val="vi-VN"/>
        </w:rPr>
        <w:t xml:space="preserve"> Nêu tính thống nhất về chủ đề của văn bản?</w:t>
      </w:r>
    </w:p>
    <w:p w14:paraId="55F9DA1D"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-Chủ đề là đối tượng và vấn đè chinh mà văn bản muốn biểu đạt.</w:t>
      </w:r>
    </w:p>
    <w:p w14:paraId="6D317FB8"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-Văn bản có tính thống nhất về chủ đề khi chỉ biểu đạt chủ đề đã xác định, không rời xa hay lạc sang chủ đề khác.</w:t>
      </w:r>
    </w:p>
    <w:p w14:paraId="1EFDB958" w14:textId="77777777" w:rsidR="00425C99" w:rsidRPr="003A7451" w:rsidRDefault="00425C99" w:rsidP="00425C99">
      <w:pPr>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2:</w:t>
      </w:r>
      <w:r w:rsidRPr="003A7451">
        <w:rPr>
          <w:rFonts w:ascii="Times New Roman" w:hAnsi="Times New Roman" w:cs="Times New Roman"/>
          <w:i/>
          <w:color w:val="000000" w:themeColor="text1"/>
          <w:sz w:val="28"/>
          <w:szCs w:val="28"/>
          <w:lang w:val="vi-VN"/>
        </w:rPr>
        <w:t xml:space="preserve"> Bố cục của văn bản?</w:t>
      </w:r>
    </w:p>
    <w:p w14:paraId="06BC366B" w14:textId="77777777" w:rsidR="00425C99" w:rsidRPr="003A7451" w:rsidRDefault="00425C99" w:rsidP="00425C99">
      <w:pPr>
        <w:spacing w:line="240" w:lineRule="auto"/>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-Bố cục của văn bản là sự tổ chức các đoạn văn để thể hiện chủ đề. Văn bản thường cá bố cục 3 phần: mở bài, thân bài, kết bài.</w:t>
      </w:r>
    </w:p>
    <w:p w14:paraId="7D806B5A" w14:textId="77777777" w:rsidR="00425C99" w:rsidRPr="003A7451" w:rsidRDefault="00425C99" w:rsidP="00425C99">
      <w:pPr>
        <w:spacing w:before="240" w:line="240" w:lineRule="auto"/>
        <w:ind w:left="360"/>
        <w:rPr>
          <w:rFonts w:ascii="Times New Roman" w:hAnsi="Times New Roman" w:cs="Times New Roman"/>
          <w:color w:val="000000" w:themeColor="text1"/>
          <w:sz w:val="28"/>
          <w:szCs w:val="28"/>
          <w:lang w:val="vi-VN"/>
        </w:rPr>
      </w:pPr>
      <w:r w:rsidRPr="003A7451">
        <w:rPr>
          <w:rFonts w:ascii="Times New Roman" w:eastAsia="Times New Roman" w:hAnsi="Times New Roman" w:cs="Times New Roman"/>
          <w:color w:val="000000" w:themeColor="text1"/>
          <w:sz w:val="28"/>
          <w:szCs w:val="28"/>
          <w:bdr w:val="none" w:sz="0" w:space="0" w:color="auto" w:frame="1"/>
          <w:lang w:val="nl-NL"/>
        </w:rPr>
        <w:t>+ Mở bài: giới thiệu nội dung sẽ triển khai, dẫn dắt người đọc nhập cuộc;</w:t>
      </w:r>
    </w:p>
    <w:p w14:paraId="42A35CA6" w14:textId="77777777" w:rsidR="00425C99" w:rsidRDefault="00425C99" w:rsidP="00425C99">
      <w:pPr>
        <w:spacing w:before="240" w:line="240" w:lineRule="auto"/>
        <w:ind w:left="360"/>
        <w:rPr>
          <w:rFonts w:ascii="Times New Roman" w:eastAsia="Times New Roman" w:hAnsi="Times New Roman" w:cs="Times New Roman"/>
          <w:color w:val="000000" w:themeColor="text1"/>
          <w:sz w:val="28"/>
          <w:szCs w:val="28"/>
          <w:bdr w:val="none" w:sz="0" w:space="0" w:color="auto" w:frame="1"/>
          <w:lang w:val="nl-NL"/>
        </w:rPr>
      </w:pPr>
      <w:r w:rsidRPr="003A7451">
        <w:rPr>
          <w:rFonts w:ascii="Times New Roman" w:eastAsia="Times New Roman" w:hAnsi="Times New Roman" w:cs="Times New Roman"/>
          <w:color w:val="000000" w:themeColor="text1"/>
          <w:sz w:val="28"/>
          <w:szCs w:val="28"/>
          <w:bdr w:val="none" w:sz="0" w:space="0" w:color="auto" w:frame="1"/>
          <w:lang w:val="nl-NL"/>
        </w:rPr>
        <w:t>+ Thân bài: triển khai nội dung đã giới thiệu ở mở bài, giải quyết nhiệm vụ đã đặt ra;</w:t>
      </w:r>
    </w:p>
    <w:p w14:paraId="10261703" w14:textId="77777777" w:rsidR="00425C99" w:rsidRPr="003A7451" w:rsidRDefault="00425C99" w:rsidP="00425C99">
      <w:pPr>
        <w:spacing w:before="240" w:line="240" w:lineRule="auto"/>
        <w:ind w:left="360"/>
        <w:rPr>
          <w:rFonts w:ascii="Times New Roman" w:eastAsia="Times New Roman" w:hAnsi="Times New Roman" w:cs="Times New Roman"/>
          <w:color w:val="000000" w:themeColor="text1"/>
          <w:sz w:val="28"/>
          <w:szCs w:val="28"/>
          <w:bdr w:val="none" w:sz="0" w:space="0" w:color="auto" w:frame="1"/>
          <w:lang w:val="nl-NL"/>
        </w:rPr>
      </w:pPr>
      <w:r w:rsidRPr="003A7451">
        <w:rPr>
          <w:rFonts w:ascii="Times New Roman" w:eastAsia="Times New Roman" w:hAnsi="Times New Roman" w:cs="Times New Roman"/>
          <w:color w:val="000000" w:themeColor="text1"/>
          <w:sz w:val="28"/>
          <w:szCs w:val="28"/>
          <w:bdr w:val="none" w:sz="0" w:space="0" w:color="auto" w:frame="1"/>
          <w:lang w:val="nl-NL"/>
        </w:rPr>
        <w:t>+ Kết bài: khẳng định và nâng cao vấn đề đã trình bày ở phần nội dung.</w:t>
      </w:r>
    </w:p>
    <w:p w14:paraId="204D853D" w14:textId="77777777" w:rsidR="00425C99" w:rsidRPr="003A7451" w:rsidRDefault="00425C99" w:rsidP="00425C99">
      <w:pPr>
        <w:spacing w:before="240" w:line="240" w:lineRule="auto"/>
        <w:ind w:left="360"/>
        <w:rPr>
          <w:rFonts w:ascii="Times New Roman" w:hAnsi="Times New Roman" w:cs="Times New Roman"/>
          <w:i/>
          <w:color w:val="000000" w:themeColor="text1"/>
          <w:sz w:val="28"/>
          <w:szCs w:val="28"/>
          <w:lang w:val="vi-VN"/>
        </w:rPr>
      </w:pPr>
      <w:r w:rsidRPr="003A7451">
        <w:rPr>
          <w:rFonts w:ascii="Times New Roman" w:eastAsia="Times New Roman" w:hAnsi="Times New Roman" w:cs="Times New Roman"/>
          <w:color w:val="333333"/>
          <w:sz w:val="28"/>
          <w:szCs w:val="28"/>
        </w:rPr>
        <w:t xml:space="preserve"> </w:t>
      </w:r>
      <w:r w:rsidRPr="003A7451">
        <w:rPr>
          <w:rFonts w:ascii="Times New Roman" w:hAnsi="Times New Roman" w:cs="Times New Roman"/>
          <w:b/>
          <w:i/>
          <w:color w:val="000000" w:themeColor="text1"/>
          <w:sz w:val="28"/>
          <w:szCs w:val="28"/>
          <w:u w:val="single"/>
          <w:lang w:val="vi-VN"/>
        </w:rPr>
        <w:t>Câu 3:</w:t>
      </w:r>
      <w:r w:rsidRPr="003A7451">
        <w:rPr>
          <w:rFonts w:ascii="Times New Roman" w:hAnsi="Times New Roman" w:cs="Times New Roman"/>
          <w:i/>
          <w:color w:val="000000" w:themeColor="text1"/>
          <w:sz w:val="28"/>
          <w:szCs w:val="28"/>
          <w:lang w:val="vi-VN"/>
        </w:rPr>
        <w:t xml:space="preserve"> Thế nào là liên kết các đoạn văn trong văn bản?</w:t>
      </w:r>
    </w:p>
    <w:p w14:paraId="58FD4302" w14:textId="77777777" w:rsidR="00425C99" w:rsidRPr="003A7451" w:rsidRDefault="00425C99" w:rsidP="00425C99">
      <w:pPr>
        <w:spacing w:before="240"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color w:val="000000" w:themeColor="text1"/>
          <w:sz w:val="28"/>
          <w:szCs w:val="28"/>
          <w:lang w:val="vi-VN"/>
        </w:rPr>
        <w:t>-Khi chuyển từ đoạn văn này sang đoạn văn khác cần sử dụng các phương tiện liên kết để thể hiện quan hệ ý nhgĩa của chúng</w:t>
      </w:r>
    </w:p>
    <w:p w14:paraId="0700995E"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4:</w:t>
      </w:r>
      <w:r w:rsidRPr="003A7451">
        <w:rPr>
          <w:rFonts w:ascii="Times New Roman" w:hAnsi="Times New Roman" w:cs="Times New Roman"/>
          <w:i/>
          <w:color w:val="000000" w:themeColor="text1"/>
          <w:sz w:val="28"/>
          <w:szCs w:val="28"/>
          <w:lang w:val="vi-VN"/>
        </w:rPr>
        <w:t>Nêu khái niệm về đoạn văn trong văn bản, từ ngữ chủ đề và câu chủ đề?</w:t>
      </w:r>
    </w:p>
    <w:p w14:paraId="3D08655E"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-Đoạn văn là đơn vị trực tiếp tạo nên văn bản, bắt đầu bằng chữ viết hoa lùi đầu dòng và kết thúc bằng dấu chấm xuống dòng và thường biểu đạt một ý tương đối hoàn chỉnh. Đoạn văn thường do nhiều câu tạo thành.</w:t>
      </w:r>
    </w:p>
    <w:p w14:paraId="0625A629"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-Từ ngữ chủ đề là các từ ngữ được dùng làm đề mục hoặc các từ ngữ được lặp lại nhiều lần nhằm duy trì đối tượng được biểu đạt.</w:t>
      </w:r>
    </w:p>
    <w:p w14:paraId="6D6432A8"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-Câu chủ đề mang nội dung khái quát, lời lẽ ngắn gọn thường đủ hai thành phần chính và đứng ở đầu hoặc cuối đoạn văn.</w:t>
      </w:r>
    </w:p>
    <w:p w14:paraId="37F846FA"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5:</w:t>
      </w:r>
      <w:r w:rsidRPr="003A7451">
        <w:rPr>
          <w:rFonts w:ascii="Times New Roman" w:hAnsi="Times New Roman" w:cs="Times New Roman"/>
          <w:i/>
          <w:color w:val="000000" w:themeColor="text1"/>
          <w:sz w:val="28"/>
          <w:szCs w:val="28"/>
          <w:lang w:val="vi-VN"/>
        </w:rPr>
        <w:t>Tóm tắt văn bản tự sự và các bước tóm tắt?</w:t>
      </w:r>
    </w:p>
    <w:p w14:paraId="4AC7A6AF"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-Tóm tắt văn bản tự sự là dùng lời văn của mình trình bày một cách ngắn ngọn nội dung chính (bao gồm sự việc tiêu biểu và nhân vật quan trọng) của văn bản đó.</w:t>
      </w:r>
    </w:p>
    <w:p w14:paraId="68525473"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-Các bước tóm tắt văn bản tự sự:</w:t>
      </w:r>
    </w:p>
    <w:p w14:paraId="397EA78E"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eastAsia="Times New Roman" w:hAnsi="Times New Roman" w:cs="Times New Roman"/>
          <w:color w:val="000000" w:themeColor="text1"/>
          <w:sz w:val="28"/>
          <w:szCs w:val="28"/>
          <w:bdr w:val="none" w:sz="0" w:space="0" w:color="auto" w:frame="1"/>
          <w:lang w:val="nl-NL"/>
        </w:rPr>
        <w:t>B1: Đọc kĩ văn bản gốc, chọn các sự việc cơ bản xảy ra với nhân vật chính và diễn biến của các sự việc đó.</w:t>
      </w:r>
    </w:p>
    <w:p w14:paraId="4AEEBC04" w14:textId="77777777" w:rsidR="00425C99" w:rsidRPr="003A7451" w:rsidRDefault="00425C99" w:rsidP="00425C99">
      <w:pPr>
        <w:shd w:val="clear" w:color="auto" w:fill="FFFFFF"/>
        <w:spacing w:after="0" w:line="320" w:lineRule="atLeast"/>
        <w:ind w:firstLine="425"/>
        <w:jc w:val="both"/>
        <w:textAlignment w:val="baseline"/>
        <w:rPr>
          <w:rFonts w:ascii="Times New Roman" w:eastAsia="Times New Roman" w:hAnsi="Times New Roman" w:cs="Times New Roman"/>
          <w:color w:val="000000" w:themeColor="text1"/>
          <w:sz w:val="28"/>
          <w:szCs w:val="28"/>
        </w:rPr>
      </w:pPr>
      <w:r w:rsidRPr="003A7451">
        <w:rPr>
          <w:rFonts w:ascii="Times New Roman" w:eastAsia="Times New Roman" w:hAnsi="Times New Roman" w:cs="Times New Roman"/>
          <w:color w:val="000000" w:themeColor="text1"/>
          <w:sz w:val="28"/>
          <w:szCs w:val="28"/>
          <w:bdr w:val="none" w:sz="0" w:space="0" w:color="auto" w:frame="1"/>
          <w:lang w:val="nl-NL"/>
        </w:rPr>
        <w:t>B2:Tóm tắt rõ các hành động, lời nói, tâm trạng của nhân vật theo diễn biến của cốt truyện (một vài chỗ có thể kết hợp dẫn nguyên văn một số từ ngữ, câu văn trong văn bản gốc).</w:t>
      </w:r>
    </w:p>
    <w:p w14:paraId="43AFBF98"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Câu 6:Văn bản tự sự có yếu tố miêu tả, biểu cảm.</w:t>
      </w:r>
    </w:p>
    <w:p w14:paraId="4855F167"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-Trong văn bản tự sự rất ít khi tác giả chỉ thuần kể người, kể việc(kể chuyện) mà khi kể thường đan xen các yếu tố miêu tả, biểu cảm.</w:t>
      </w:r>
    </w:p>
    <w:p w14:paraId="241AC553"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-Các yếu tố miêu tả biểu cảm làm cho việc kể chuyện sinh động và sâu sắc hơn.</w:t>
      </w:r>
    </w:p>
    <w:p w14:paraId="3210D0E1"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lastRenderedPageBreak/>
        <w:t>Câu 7:</w:t>
      </w:r>
      <w:r w:rsidRPr="003A7451">
        <w:rPr>
          <w:rFonts w:ascii="Times New Roman" w:hAnsi="Times New Roman" w:cs="Times New Roman"/>
          <w:i/>
          <w:color w:val="000000" w:themeColor="text1"/>
          <w:sz w:val="28"/>
          <w:szCs w:val="28"/>
          <w:lang w:val="vi-VN"/>
        </w:rPr>
        <w:t>Thế nào là văn thuyết minh?</w:t>
      </w:r>
    </w:p>
    <w:p w14:paraId="4A2A0567"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-Văn thuyết minh là kiểu văn bản thông dụng trong mọi lĩnh vực của đời sống nhằm cung cấp tri thức (kiến thức) về đặc điểm, tính chất, nguyên nhân,...của các hiện tượng và sự vật trong tự nhiên, xã hội bằng phương thức trình bày, giới thiệu, giải thích.</w:t>
      </w:r>
    </w:p>
    <w:p w14:paraId="491E2D10"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8:</w:t>
      </w:r>
      <w:r w:rsidRPr="003A7451">
        <w:rPr>
          <w:rFonts w:ascii="Times New Roman" w:hAnsi="Times New Roman" w:cs="Times New Roman"/>
          <w:i/>
          <w:color w:val="000000" w:themeColor="text1"/>
          <w:sz w:val="28"/>
          <w:szCs w:val="28"/>
          <w:lang w:val="vi-VN"/>
        </w:rPr>
        <w:t>Các phương pháp thuyết minh thường gặp:</w:t>
      </w:r>
    </w:p>
    <w:p w14:paraId="25B3A731"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Để bài văn thuyết minh có súc thuyết phục, dễ hiểu,rõ ràng, người ta có thể sử dụng phối hợp nhiều phương pháp thuyết minh như: nên định nghĩa, giải thích, liệt kê, nêu ví dụ, dùng số liệu, so sánh, phân tích, phân loại,...</w:t>
      </w:r>
    </w:p>
    <w:p w14:paraId="7821B73F"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9:</w:t>
      </w:r>
      <w:r w:rsidRPr="003A7451">
        <w:rPr>
          <w:rFonts w:ascii="Times New Roman" w:hAnsi="Times New Roman" w:cs="Times New Roman"/>
          <w:i/>
          <w:color w:val="000000" w:themeColor="text1"/>
          <w:sz w:val="28"/>
          <w:szCs w:val="28"/>
          <w:lang w:val="vi-VN"/>
        </w:rPr>
        <w:t xml:space="preserve"> Đề văn thuyết minh và cách làm bài văn thuyết minh?</w:t>
      </w:r>
    </w:p>
    <w:p w14:paraId="407FF1C9"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-Đề văn thuyết minh nêu các đối tượng để người làm bài trình bày tri thức về chúng.</w:t>
      </w:r>
    </w:p>
    <w:p w14:paraId="076B7647"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-Để làm bài văn thuyết minh cần tìm hiểu kĩ đối tượng thuyết minh, xác định rõ phạm vi tri thức về đối tượng đó, sử dụng phương pháp thuyết minh thich hợp, ngôn ngữ chính xác, dễ hiểu.</w:t>
      </w:r>
    </w:p>
    <w:p w14:paraId="40A5357E"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-Bố cục bài văn thuyết minh gồm có ba phần;</w:t>
      </w:r>
    </w:p>
    <w:p w14:paraId="1D02095A"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MB:gới thiệu đối tượng thuyết minh.</w:t>
      </w:r>
    </w:p>
    <w:p w14:paraId="722D8EB8"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TB:trình bày cấu tạo, các đặc điểm, lợi ích,... của đối tượng.</w:t>
      </w:r>
    </w:p>
    <w:p w14:paraId="58C91E8E"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KB:bày tỏ thái độ đối với đối tượng.</w:t>
      </w:r>
    </w:p>
    <w:p w14:paraId="36A61536" w14:textId="77777777" w:rsidR="00425C99" w:rsidRPr="003A7451" w:rsidRDefault="00425C99" w:rsidP="00425C99">
      <w:pPr>
        <w:spacing w:after="0"/>
        <w:ind w:left="360"/>
        <w:rPr>
          <w:rFonts w:ascii="Times New Roman" w:hAnsi="Times New Roman" w:cs="Times New Roman"/>
          <w:i/>
          <w:color w:val="000000" w:themeColor="text1"/>
          <w:sz w:val="28"/>
          <w:szCs w:val="28"/>
          <w:lang w:val="vi-VN"/>
        </w:rPr>
      </w:pPr>
      <w:r w:rsidRPr="003A7451">
        <w:rPr>
          <w:rFonts w:ascii="Times New Roman" w:hAnsi="Times New Roman" w:cs="Times New Roman"/>
          <w:b/>
          <w:i/>
          <w:color w:val="000000" w:themeColor="text1"/>
          <w:sz w:val="28"/>
          <w:szCs w:val="28"/>
          <w:u w:val="single"/>
          <w:lang w:val="vi-VN"/>
        </w:rPr>
        <w:t>Câu 10:</w:t>
      </w:r>
      <w:r w:rsidRPr="003A7451">
        <w:rPr>
          <w:rFonts w:ascii="Times New Roman" w:hAnsi="Times New Roman" w:cs="Times New Roman"/>
          <w:i/>
          <w:color w:val="000000" w:themeColor="text1"/>
          <w:sz w:val="28"/>
          <w:szCs w:val="28"/>
          <w:lang w:val="vi-VN"/>
        </w:rPr>
        <w:t xml:space="preserve"> Cách thuyết minh về một thể loại văn học?</w:t>
      </w:r>
    </w:p>
    <w:p w14:paraId="1C889A7A" w14:textId="77777777" w:rsidR="00425C99" w:rsidRPr="003A7451" w:rsidRDefault="00425C99" w:rsidP="00425C99">
      <w:pPr>
        <w:spacing w:after="0"/>
        <w:ind w:left="360"/>
        <w:rPr>
          <w:rFonts w:ascii="Times New Roman" w:hAnsi="Times New Roman" w:cs="Times New Roman"/>
          <w:color w:val="000000" w:themeColor="text1"/>
          <w:sz w:val="28"/>
          <w:szCs w:val="28"/>
          <w:lang w:val="vi-VN"/>
        </w:rPr>
      </w:pPr>
      <w:r w:rsidRPr="003A7451">
        <w:rPr>
          <w:rFonts w:ascii="Times New Roman" w:hAnsi="Times New Roman" w:cs="Times New Roman"/>
          <w:color w:val="000000" w:themeColor="text1"/>
          <w:sz w:val="28"/>
          <w:szCs w:val="28"/>
          <w:lang w:val="vi-VN"/>
        </w:rPr>
        <w:t>Trước hết phải quan sáy nhận xét sau đó khái quát thành những đặc điểm.</w:t>
      </w:r>
    </w:p>
    <w:p w14:paraId="3F9AF657" w14:textId="77777777" w:rsidR="00425C99" w:rsidRPr="003A7451" w:rsidRDefault="00425C99" w:rsidP="00425C99">
      <w:pPr>
        <w:spacing w:after="0"/>
        <w:ind w:left="360"/>
        <w:rPr>
          <w:rFonts w:ascii="Times New Roman" w:hAnsi="Times New Roman" w:cs="Times New Roman"/>
          <w:b/>
          <w:i/>
          <w:color w:val="000000" w:themeColor="text1"/>
          <w:sz w:val="28"/>
          <w:szCs w:val="28"/>
          <w:lang w:val="vi-VN"/>
        </w:rPr>
      </w:pPr>
      <w:r w:rsidRPr="003A7451">
        <w:rPr>
          <w:rFonts w:ascii="Times New Roman" w:hAnsi="Times New Roman" w:cs="Times New Roman"/>
          <w:color w:val="000000" w:themeColor="text1"/>
          <w:sz w:val="28"/>
          <w:szCs w:val="28"/>
          <w:lang w:val="vi-VN"/>
        </w:rPr>
        <w:t>Khi nêu các đặc điểm cần lựa chon các đặc điểm tiêu biểu quan trọng và cần có các ví dụ cụ thể để làm sáng tỏ các đặc điểm ấy.</w:t>
      </w:r>
      <w:r w:rsidRPr="003A7451">
        <w:rPr>
          <w:rFonts w:ascii="Times New Roman" w:hAnsi="Times New Roman" w:cs="Times New Roman"/>
          <w:b/>
          <w:i/>
          <w:color w:val="000000" w:themeColor="text1"/>
          <w:sz w:val="28"/>
          <w:szCs w:val="28"/>
        </w:rPr>
        <w:br/>
      </w:r>
      <w:r w:rsidRPr="003A7451">
        <w:rPr>
          <w:rFonts w:ascii="Times New Roman" w:hAnsi="Times New Roman" w:cs="Times New Roman"/>
          <w:b/>
          <w:i/>
          <w:color w:val="000000" w:themeColor="text1"/>
          <w:sz w:val="28"/>
          <w:szCs w:val="28"/>
          <w:lang w:val="vi-VN"/>
        </w:rPr>
        <w:t>2.Bài tập:</w:t>
      </w:r>
    </w:p>
    <w:p w14:paraId="36E92E0A" w14:textId="77777777" w:rsidR="00425C99" w:rsidRPr="00425C99" w:rsidRDefault="00425C99" w:rsidP="00425C99">
      <w:pPr>
        <w:spacing w:after="0"/>
        <w:ind w:firstLine="360"/>
        <w:rPr>
          <w:rFonts w:ascii="Times New Roman" w:hAnsi="Times New Roman" w:cs="Times New Roman"/>
          <w:color w:val="000000" w:themeColor="text1"/>
          <w:sz w:val="28"/>
          <w:szCs w:val="28"/>
        </w:rPr>
      </w:pPr>
      <w:r w:rsidRPr="00425C99">
        <w:rPr>
          <w:rFonts w:ascii="Times New Roman" w:hAnsi="Times New Roman" w:cs="Times New Roman"/>
          <w:b/>
          <w:color w:val="000000" w:themeColor="text1"/>
          <w:sz w:val="28"/>
          <w:szCs w:val="28"/>
          <w:lang w:val="vi-VN"/>
        </w:rPr>
        <w:t>Câu 1:</w:t>
      </w:r>
      <w:r w:rsidRPr="00425C99">
        <w:rPr>
          <w:rFonts w:ascii="Times New Roman" w:hAnsi="Times New Roman" w:cs="Times New Roman"/>
          <w:color w:val="000000" w:themeColor="text1"/>
          <w:sz w:val="28"/>
          <w:szCs w:val="28"/>
          <w:lang w:val="vi-VN"/>
        </w:rPr>
        <w:t xml:space="preserve"> Viết đoạ</w:t>
      </w:r>
      <w:r>
        <w:rPr>
          <w:rFonts w:ascii="Times New Roman" w:hAnsi="Times New Roman" w:cs="Times New Roman"/>
          <w:color w:val="000000" w:themeColor="text1"/>
          <w:sz w:val="28"/>
          <w:szCs w:val="28"/>
          <w:lang w:val="vi-VN"/>
        </w:rPr>
        <w:t xml:space="preserve">n văn giới </w:t>
      </w:r>
      <w:r w:rsidRPr="00425C99">
        <w:rPr>
          <w:rFonts w:ascii="Times New Roman" w:hAnsi="Times New Roman" w:cs="Times New Roman"/>
          <w:color w:val="000000" w:themeColor="text1"/>
          <w:sz w:val="28"/>
          <w:szCs w:val="28"/>
          <w:lang w:val="vi-VN"/>
        </w:rPr>
        <w:t>thiệu về các tác giả Nguyên Hồng, Nam Cao, Ngô Tất Tố ?</w:t>
      </w:r>
    </w:p>
    <w:p w14:paraId="2A980595" w14:textId="25FE2258" w:rsidR="00425C99" w:rsidRDefault="00425C99" w:rsidP="00425C99">
      <w:pPr>
        <w:spacing w:after="0"/>
        <w:ind w:firstLine="360"/>
        <w:rPr>
          <w:rFonts w:ascii="Times New Roman" w:hAnsi="Times New Roman" w:cs="Times New Roman"/>
          <w:color w:val="000000"/>
          <w:sz w:val="28"/>
          <w:szCs w:val="28"/>
          <w:shd w:val="clear" w:color="auto" w:fill="FFFFFF"/>
        </w:rPr>
      </w:pPr>
      <w:r w:rsidRPr="00425C99">
        <w:rPr>
          <w:rFonts w:ascii="Times New Roman" w:hAnsi="Times New Roman" w:cs="Times New Roman"/>
          <w:b/>
          <w:color w:val="000000"/>
          <w:sz w:val="28"/>
          <w:szCs w:val="28"/>
          <w:shd w:val="clear" w:color="auto" w:fill="FFFFFF"/>
          <w:lang w:val="vi-VN"/>
        </w:rPr>
        <w:t xml:space="preserve"> </w:t>
      </w:r>
      <w:r w:rsidRPr="00425C99">
        <w:rPr>
          <w:rFonts w:ascii="Times New Roman" w:hAnsi="Times New Roman" w:cs="Times New Roman"/>
          <w:b/>
          <w:color w:val="000000"/>
          <w:sz w:val="28"/>
          <w:szCs w:val="28"/>
          <w:shd w:val="clear" w:color="auto" w:fill="FFFFFF"/>
        </w:rPr>
        <w:t xml:space="preserve">Câu </w:t>
      </w:r>
      <w:r w:rsidRPr="00425C99">
        <w:rPr>
          <w:rFonts w:ascii="Times New Roman" w:hAnsi="Times New Roman" w:cs="Times New Roman"/>
          <w:b/>
          <w:color w:val="000000"/>
          <w:sz w:val="28"/>
          <w:szCs w:val="28"/>
          <w:shd w:val="clear" w:color="auto" w:fill="FFFFFF"/>
          <w:lang w:val="vi-VN"/>
        </w:rPr>
        <w:t>2:</w:t>
      </w:r>
      <w:r w:rsidR="00405048">
        <w:rPr>
          <w:rFonts w:ascii="Times New Roman" w:hAnsi="Times New Roman" w:cs="Times New Roman"/>
          <w:b/>
          <w:color w:val="000000"/>
          <w:sz w:val="28"/>
          <w:szCs w:val="28"/>
          <w:shd w:val="clear" w:color="auto" w:fill="FFFFFF"/>
        </w:rPr>
        <w:t xml:space="preserve"> </w:t>
      </w:r>
      <w:r w:rsidRPr="00425C99">
        <w:rPr>
          <w:rFonts w:ascii="Times New Roman" w:hAnsi="Times New Roman" w:cs="Times New Roman"/>
          <w:color w:val="000000"/>
          <w:sz w:val="28"/>
          <w:szCs w:val="28"/>
          <w:shd w:val="clear" w:color="auto" w:fill="FFFFFF"/>
          <w:lang w:val="vi-VN"/>
        </w:rPr>
        <w:t>Viết đoạn văn cảm nhận về nhân vật chị Dậu, Lão Hạc, cậu bé Hồng, Cô Bé Bán Diêm.</w:t>
      </w:r>
    </w:p>
    <w:p w14:paraId="251AF7B4" w14:textId="77777777" w:rsidR="00425C99" w:rsidRPr="00425C99" w:rsidRDefault="00425C99" w:rsidP="00425C99">
      <w:pPr>
        <w:spacing w:after="0"/>
        <w:ind w:firstLine="360"/>
        <w:rPr>
          <w:rFonts w:ascii="Times New Roman" w:hAnsi="Times New Roman" w:cs="Times New Roman"/>
          <w:color w:val="000000"/>
          <w:sz w:val="28"/>
          <w:szCs w:val="28"/>
        </w:rPr>
      </w:pPr>
      <w:r w:rsidRPr="00CE16AA">
        <w:rPr>
          <w:rFonts w:ascii="Times New Roman" w:hAnsi="Times New Roman" w:cs="Times New Roman"/>
          <w:b/>
          <w:color w:val="000000"/>
          <w:sz w:val="28"/>
          <w:szCs w:val="28"/>
          <w:shd w:val="clear" w:color="auto" w:fill="FFFFFF"/>
        </w:rPr>
        <w:t>Câu 3:</w:t>
      </w:r>
      <w:r>
        <w:rPr>
          <w:rFonts w:ascii="Times New Roman" w:hAnsi="Times New Roman" w:cs="Times New Roman"/>
          <w:color w:val="000000"/>
          <w:sz w:val="28"/>
          <w:szCs w:val="28"/>
          <w:shd w:val="clear" w:color="auto" w:fill="FFFFFF"/>
        </w:rPr>
        <w:t xml:space="preserve"> Viết đoạn văn nêu suy nghĩ về các vấn đề xã hội ( Ô nhiễm môi trường, tác hại của thuốc lá, sư gia tăng dân số quá nhanh...)</w:t>
      </w:r>
    </w:p>
    <w:p w14:paraId="169D6E50" w14:textId="77777777" w:rsidR="00425C99" w:rsidRPr="00425C99" w:rsidRDefault="00425C99" w:rsidP="00425C99">
      <w:pPr>
        <w:spacing w:after="0"/>
        <w:ind w:firstLine="360"/>
        <w:rPr>
          <w:rFonts w:ascii="Times New Roman" w:hAnsi="Times New Roman" w:cs="Times New Roman"/>
          <w:color w:val="000000" w:themeColor="text1"/>
          <w:sz w:val="28"/>
          <w:szCs w:val="28"/>
          <w:shd w:val="clear" w:color="auto" w:fill="FFFFFF"/>
          <w:lang w:val="vi-VN"/>
        </w:rPr>
      </w:pPr>
      <w:r w:rsidRPr="00425C99">
        <w:rPr>
          <w:rFonts w:ascii="Times New Roman" w:hAnsi="Times New Roman" w:cs="Times New Roman"/>
          <w:b/>
          <w:color w:val="000000" w:themeColor="text1"/>
          <w:sz w:val="28"/>
          <w:szCs w:val="28"/>
          <w:shd w:val="clear" w:color="auto" w:fill="FFFFFF"/>
          <w:lang w:val="vi-VN"/>
        </w:rPr>
        <w:t xml:space="preserve">Câu </w:t>
      </w:r>
      <w:r>
        <w:rPr>
          <w:rFonts w:ascii="Times New Roman" w:hAnsi="Times New Roman" w:cs="Times New Roman"/>
          <w:b/>
          <w:color w:val="000000" w:themeColor="text1"/>
          <w:sz w:val="28"/>
          <w:szCs w:val="28"/>
          <w:shd w:val="clear" w:color="auto" w:fill="FFFFFF"/>
        </w:rPr>
        <w:t>4</w:t>
      </w:r>
      <w:r w:rsidRPr="00425C99">
        <w:rPr>
          <w:rFonts w:ascii="Times New Roman" w:hAnsi="Times New Roman" w:cs="Times New Roman"/>
          <w:b/>
          <w:color w:val="000000" w:themeColor="text1"/>
          <w:sz w:val="28"/>
          <w:szCs w:val="28"/>
          <w:shd w:val="clear" w:color="auto" w:fill="FFFFFF"/>
          <w:lang w:val="vi-VN"/>
        </w:rPr>
        <w:t>:</w:t>
      </w:r>
      <w:r w:rsidRPr="00425C99">
        <w:rPr>
          <w:rFonts w:ascii="Times New Roman" w:hAnsi="Times New Roman" w:cs="Times New Roman"/>
          <w:color w:val="000000" w:themeColor="text1"/>
          <w:sz w:val="28"/>
          <w:szCs w:val="28"/>
          <w:shd w:val="clear" w:color="auto" w:fill="FFFFFF"/>
          <w:lang w:val="vi-VN"/>
        </w:rPr>
        <w:t xml:space="preserve"> Kể một việc làm của em khiến cho cha mẹ vui lòng.</w:t>
      </w:r>
    </w:p>
    <w:p w14:paraId="309DB633" w14:textId="77777777" w:rsidR="00425C99" w:rsidRPr="00425C99" w:rsidRDefault="00425C99" w:rsidP="00425C99">
      <w:pPr>
        <w:spacing w:after="0"/>
        <w:ind w:firstLine="360"/>
        <w:rPr>
          <w:rFonts w:ascii="Times New Roman" w:hAnsi="Times New Roman" w:cs="Times New Roman"/>
          <w:color w:val="333333"/>
          <w:sz w:val="28"/>
          <w:szCs w:val="28"/>
          <w:shd w:val="clear" w:color="auto" w:fill="FFFFFF"/>
          <w:lang w:val="vi-VN"/>
        </w:rPr>
      </w:pPr>
      <w:r w:rsidRPr="00425C99">
        <w:rPr>
          <w:rFonts w:ascii="Times New Roman" w:hAnsi="Times New Roman" w:cs="Times New Roman"/>
          <w:b/>
          <w:color w:val="333333"/>
          <w:sz w:val="28"/>
          <w:szCs w:val="28"/>
          <w:shd w:val="clear" w:color="auto" w:fill="FFFFFF"/>
          <w:lang w:val="vi-VN"/>
        </w:rPr>
        <w:t xml:space="preserve">Câu </w:t>
      </w:r>
      <w:r>
        <w:rPr>
          <w:rFonts w:ascii="Times New Roman" w:hAnsi="Times New Roman" w:cs="Times New Roman"/>
          <w:b/>
          <w:color w:val="333333"/>
          <w:sz w:val="28"/>
          <w:szCs w:val="28"/>
          <w:shd w:val="clear" w:color="auto" w:fill="FFFFFF"/>
        </w:rPr>
        <w:t>5</w:t>
      </w:r>
      <w:r w:rsidRPr="00425C99">
        <w:rPr>
          <w:rFonts w:ascii="Times New Roman" w:hAnsi="Times New Roman" w:cs="Times New Roman"/>
          <w:b/>
          <w:color w:val="333333"/>
          <w:sz w:val="28"/>
          <w:szCs w:val="28"/>
          <w:shd w:val="clear" w:color="auto" w:fill="FFFFFF"/>
          <w:lang w:val="vi-VN"/>
        </w:rPr>
        <w:t>:</w:t>
      </w:r>
      <w:r w:rsidRPr="00425C99">
        <w:rPr>
          <w:rFonts w:ascii="Times New Roman" w:hAnsi="Times New Roman" w:cs="Times New Roman"/>
          <w:color w:val="333333"/>
          <w:sz w:val="28"/>
          <w:szCs w:val="28"/>
          <w:shd w:val="clear" w:color="auto" w:fill="FFFFFF"/>
          <w:lang w:val="vi-VN"/>
        </w:rPr>
        <w:t xml:space="preserve"> Kể một câu chuyện về một con vật nuôi có tình có nghĩa.</w:t>
      </w:r>
    </w:p>
    <w:p w14:paraId="2D6392C7" w14:textId="77777777" w:rsidR="00425C99" w:rsidRPr="00425C99" w:rsidRDefault="00425C99" w:rsidP="00425C99">
      <w:pPr>
        <w:pStyle w:val="NormalWeb"/>
        <w:shd w:val="clear" w:color="auto" w:fill="FFFFFF"/>
        <w:spacing w:before="0" w:beforeAutospacing="0" w:after="0" w:afterAutospacing="0" w:line="390" w:lineRule="atLeast"/>
        <w:ind w:firstLine="360"/>
        <w:rPr>
          <w:color w:val="333333"/>
          <w:sz w:val="28"/>
          <w:szCs w:val="28"/>
        </w:rPr>
      </w:pPr>
      <w:r w:rsidRPr="00425C99">
        <w:rPr>
          <w:b/>
          <w:color w:val="333333"/>
          <w:sz w:val="28"/>
          <w:szCs w:val="28"/>
          <w:lang w:val="vi-VN"/>
        </w:rPr>
        <w:t xml:space="preserve">Câu </w:t>
      </w:r>
      <w:r>
        <w:rPr>
          <w:b/>
          <w:color w:val="333333"/>
          <w:sz w:val="28"/>
          <w:szCs w:val="28"/>
        </w:rPr>
        <w:t>6</w:t>
      </w:r>
      <w:r w:rsidRPr="00425C99">
        <w:rPr>
          <w:b/>
          <w:color w:val="333333"/>
          <w:sz w:val="28"/>
          <w:szCs w:val="28"/>
          <w:lang w:val="vi-VN"/>
        </w:rPr>
        <w:t>:</w:t>
      </w:r>
      <w:r>
        <w:rPr>
          <w:b/>
          <w:color w:val="333333"/>
          <w:sz w:val="28"/>
          <w:szCs w:val="28"/>
        </w:rPr>
        <w:t xml:space="preserve"> </w:t>
      </w:r>
      <w:r w:rsidRPr="00425C99">
        <w:rPr>
          <w:color w:val="333333"/>
          <w:sz w:val="28"/>
          <w:szCs w:val="28"/>
          <w:lang w:val="vi-VN"/>
        </w:rPr>
        <w:t xml:space="preserve">Giới thiệu về một </w:t>
      </w:r>
      <w:r>
        <w:rPr>
          <w:color w:val="333333"/>
          <w:sz w:val="28"/>
          <w:szCs w:val="28"/>
        </w:rPr>
        <w:t>đồ dùng trong cuộc sống ( Bút bi, áo dài, nón lá, phích nước, dép lốp, kính đeo mắt...)</w:t>
      </w:r>
    </w:p>
    <w:p w14:paraId="6002A45F" w14:textId="28ACD611" w:rsidR="00425C99" w:rsidRPr="00425C99" w:rsidRDefault="00425C99" w:rsidP="00425C99">
      <w:pPr>
        <w:pStyle w:val="NormalWeb"/>
        <w:shd w:val="clear" w:color="auto" w:fill="FFFFFF"/>
        <w:spacing w:before="0" w:beforeAutospacing="0" w:after="0" w:afterAutospacing="0" w:line="390" w:lineRule="atLeast"/>
        <w:ind w:firstLine="360"/>
        <w:rPr>
          <w:color w:val="000000" w:themeColor="text1"/>
          <w:sz w:val="28"/>
          <w:szCs w:val="28"/>
          <w:shd w:val="clear" w:color="auto" w:fill="FCFCFF"/>
          <w:lang w:val="vi-VN"/>
        </w:rPr>
      </w:pPr>
      <w:r w:rsidRPr="00425C99">
        <w:rPr>
          <w:b/>
          <w:color w:val="000000" w:themeColor="text1"/>
          <w:sz w:val="28"/>
          <w:szCs w:val="28"/>
          <w:shd w:val="clear" w:color="auto" w:fill="FCFCFF"/>
          <w:lang w:val="vi-VN"/>
        </w:rPr>
        <w:t xml:space="preserve">Câu </w:t>
      </w:r>
      <w:r>
        <w:rPr>
          <w:b/>
          <w:color w:val="000000" w:themeColor="text1"/>
          <w:sz w:val="28"/>
          <w:szCs w:val="28"/>
          <w:shd w:val="clear" w:color="auto" w:fill="FCFCFF"/>
        </w:rPr>
        <w:t>7</w:t>
      </w:r>
      <w:r w:rsidRPr="00425C99">
        <w:rPr>
          <w:b/>
          <w:color w:val="000000" w:themeColor="text1"/>
          <w:sz w:val="28"/>
          <w:szCs w:val="28"/>
          <w:shd w:val="clear" w:color="auto" w:fill="FCFCFF"/>
          <w:lang w:val="vi-VN"/>
        </w:rPr>
        <w:t>:</w:t>
      </w:r>
      <w:r w:rsidRPr="00425C99">
        <w:rPr>
          <w:color w:val="000000" w:themeColor="text1"/>
          <w:sz w:val="28"/>
          <w:szCs w:val="28"/>
          <w:shd w:val="clear" w:color="auto" w:fill="FCFCFF"/>
          <w:lang w:val="vi-VN"/>
        </w:rPr>
        <w:t xml:space="preserve"> Thuyết minh về </w:t>
      </w:r>
      <w:r w:rsidR="002A6F82">
        <w:rPr>
          <w:color w:val="000000" w:themeColor="text1"/>
          <w:sz w:val="28"/>
          <w:szCs w:val="28"/>
          <w:shd w:val="clear" w:color="auto" w:fill="FCFCFF"/>
        </w:rPr>
        <w:t>chiếc nón lá Việt Nam</w:t>
      </w:r>
      <w:bookmarkStart w:id="0" w:name="_GoBack"/>
      <w:bookmarkEnd w:id="0"/>
      <w:r w:rsidRPr="00425C99">
        <w:rPr>
          <w:color w:val="000000" w:themeColor="text1"/>
          <w:sz w:val="28"/>
          <w:szCs w:val="28"/>
          <w:shd w:val="clear" w:color="auto" w:fill="FCFCFF"/>
          <w:lang w:val="vi-VN"/>
        </w:rPr>
        <w:t>.</w:t>
      </w:r>
    </w:p>
    <w:p w14:paraId="6068C6AC" w14:textId="77777777" w:rsidR="00425C99" w:rsidRPr="00425C99" w:rsidRDefault="00425C99" w:rsidP="00425C99">
      <w:pPr>
        <w:pStyle w:val="NormalWeb"/>
        <w:shd w:val="clear" w:color="auto" w:fill="FFFFFF"/>
        <w:spacing w:before="0" w:beforeAutospacing="0" w:after="0" w:afterAutospacing="0" w:line="390" w:lineRule="atLeast"/>
        <w:ind w:firstLine="360"/>
        <w:rPr>
          <w:color w:val="333333"/>
          <w:sz w:val="28"/>
          <w:szCs w:val="28"/>
          <w:lang w:val="vi-VN"/>
        </w:rPr>
      </w:pPr>
      <w:r w:rsidRPr="00425C99">
        <w:rPr>
          <w:b/>
          <w:color w:val="333333"/>
          <w:sz w:val="28"/>
          <w:szCs w:val="28"/>
          <w:lang w:val="vi-VN"/>
        </w:rPr>
        <w:t xml:space="preserve">Câu </w:t>
      </w:r>
      <w:r>
        <w:rPr>
          <w:b/>
          <w:color w:val="333333"/>
          <w:sz w:val="28"/>
          <w:szCs w:val="28"/>
        </w:rPr>
        <w:t>8</w:t>
      </w:r>
      <w:r w:rsidRPr="00425C99">
        <w:rPr>
          <w:b/>
          <w:color w:val="333333"/>
          <w:sz w:val="28"/>
          <w:szCs w:val="28"/>
          <w:lang w:val="vi-VN"/>
        </w:rPr>
        <w:t>:</w:t>
      </w:r>
      <w:r w:rsidRPr="00425C99">
        <w:rPr>
          <w:color w:val="333333"/>
          <w:sz w:val="28"/>
          <w:szCs w:val="28"/>
          <w:lang w:val="vi-VN"/>
        </w:rPr>
        <w:t xml:space="preserve"> Giới thiệu về một </w:t>
      </w:r>
      <w:r w:rsidR="00240508">
        <w:rPr>
          <w:color w:val="333333"/>
          <w:sz w:val="28"/>
          <w:szCs w:val="28"/>
        </w:rPr>
        <w:t>ngôi</w:t>
      </w:r>
      <w:r>
        <w:rPr>
          <w:color w:val="333333"/>
          <w:sz w:val="28"/>
          <w:szCs w:val="28"/>
        </w:rPr>
        <w:t xml:space="preserve"> trường em đang theo </w:t>
      </w:r>
      <w:r w:rsidR="00240508">
        <w:rPr>
          <w:color w:val="333333"/>
          <w:sz w:val="28"/>
          <w:szCs w:val="28"/>
        </w:rPr>
        <w:t>học</w:t>
      </w:r>
      <w:r w:rsidRPr="00425C99">
        <w:rPr>
          <w:color w:val="333333"/>
          <w:sz w:val="28"/>
          <w:szCs w:val="28"/>
          <w:lang w:val="vi-VN"/>
        </w:rPr>
        <w:t>.</w:t>
      </w:r>
    </w:p>
    <w:p w14:paraId="2E9A9F7C" w14:textId="77777777" w:rsidR="00425C99" w:rsidRPr="00425C99" w:rsidRDefault="00425C99" w:rsidP="00CE16AA">
      <w:pPr>
        <w:pStyle w:val="NormalWeb"/>
        <w:shd w:val="clear" w:color="auto" w:fill="FFFFFF"/>
        <w:spacing w:before="0" w:beforeAutospacing="0" w:after="0" w:afterAutospacing="0" w:line="390" w:lineRule="atLeast"/>
        <w:ind w:firstLine="360"/>
        <w:rPr>
          <w:sz w:val="28"/>
          <w:szCs w:val="28"/>
        </w:rPr>
      </w:pPr>
      <w:r>
        <w:rPr>
          <w:rStyle w:val="apple-converted-space"/>
          <w:b/>
          <w:bCs/>
          <w:color w:val="333333"/>
          <w:sz w:val="28"/>
          <w:szCs w:val="28"/>
          <w:shd w:val="clear" w:color="auto" w:fill="FFFFFF"/>
        </w:rPr>
        <w:t>Câu 9</w:t>
      </w:r>
      <w:r w:rsidRPr="00425C99">
        <w:rPr>
          <w:rStyle w:val="apple-converted-space"/>
          <w:b/>
          <w:bCs/>
          <w:color w:val="333333"/>
          <w:sz w:val="28"/>
          <w:szCs w:val="28"/>
          <w:shd w:val="clear" w:color="auto" w:fill="FFFFFF"/>
          <w:lang w:val="vi-VN"/>
        </w:rPr>
        <w:t>:</w:t>
      </w:r>
      <w:r w:rsidRPr="00425C99">
        <w:rPr>
          <w:rStyle w:val="apple-converted-space"/>
          <w:bCs/>
          <w:color w:val="333333"/>
          <w:sz w:val="28"/>
          <w:szCs w:val="28"/>
          <w:shd w:val="clear" w:color="auto" w:fill="FFFFFF"/>
          <w:lang w:val="vi-VN"/>
        </w:rPr>
        <w:t xml:space="preserve"> Giới thiệu về một tác phẩm văn học.</w:t>
      </w:r>
    </w:p>
    <w:p w14:paraId="7CE51A35" w14:textId="77777777" w:rsidR="00425C99" w:rsidRPr="00425C99" w:rsidRDefault="00425C99" w:rsidP="00425C99">
      <w:pPr>
        <w:spacing w:after="0"/>
        <w:rPr>
          <w:rFonts w:ascii="Times New Roman" w:hAnsi="Times New Roman" w:cs="Times New Roman"/>
          <w:sz w:val="28"/>
          <w:szCs w:val="28"/>
          <w:vertAlign w:val="superscript"/>
        </w:rPr>
      </w:pPr>
    </w:p>
    <w:p w14:paraId="7C2B4C00" w14:textId="77777777" w:rsidR="0036791A" w:rsidRDefault="0036791A" w:rsidP="00425C99">
      <w:pPr>
        <w:spacing w:after="0"/>
      </w:pPr>
    </w:p>
    <w:sectPr w:rsidR="0036791A" w:rsidSect="00FE1DC1">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3271"/>
    <w:multiLevelType w:val="hybridMultilevel"/>
    <w:tmpl w:val="40CC4A90"/>
    <w:lvl w:ilvl="0" w:tplc="38546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A73DC"/>
    <w:multiLevelType w:val="hybridMultilevel"/>
    <w:tmpl w:val="70FE22DC"/>
    <w:lvl w:ilvl="0" w:tplc="32429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14543"/>
    <w:multiLevelType w:val="hybridMultilevel"/>
    <w:tmpl w:val="5A922F2E"/>
    <w:lvl w:ilvl="0" w:tplc="0409000F">
      <w:start w:val="1"/>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C1"/>
    <w:rsid w:val="00012757"/>
    <w:rsid w:val="00240508"/>
    <w:rsid w:val="002A6F82"/>
    <w:rsid w:val="0036791A"/>
    <w:rsid w:val="00405048"/>
    <w:rsid w:val="00425C99"/>
    <w:rsid w:val="00611F81"/>
    <w:rsid w:val="00772D11"/>
    <w:rsid w:val="00BB1820"/>
    <w:rsid w:val="00CE16AA"/>
    <w:rsid w:val="00FE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1DC1"/>
    <w:pPr>
      <w:ind w:left="720"/>
      <w:contextualSpacing/>
    </w:pPr>
  </w:style>
  <w:style w:type="character" w:customStyle="1" w:styleId="apple-converted-space">
    <w:name w:val="apple-converted-space"/>
    <w:basedOn w:val="DefaultParagraphFont"/>
    <w:rsid w:val="00FE1DC1"/>
  </w:style>
  <w:style w:type="paragraph" w:styleId="NormalWeb">
    <w:name w:val="Normal (Web)"/>
    <w:basedOn w:val="Normal"/>
    <w:uiPriority w:val="99"/>
    <w:unhideWhenUsed/>
    <w:rsid w:val="00FE1D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1DC1"/>
    <w:pPr>
      <w:ind w:left="720"/>
      <w:contextualSpacing/>
    </w:pPr>
  </w:style>
  <w:style w:type="character" w:customStyle="1" w:styleId="apple-converted-space">
    <w:name w:val="apple-converted-space"/>
    <w:basedOn w:val="DefaultParagraphFont"/>
    <w:rsid w:val="00FE1DC1"/>
  </w:style>
  <w:style w:type="paragraph" w:styleId="NormalWeb">
    <w:name w:val="Normal (Web)"/>
    <w:basedOn w:val="Normal"/>
    <w:uiPriority w:val="99"/>
    <w:unhideWhenUsed/>
    <w:rsid w:val="00FE1D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cp:lastModifiedBy>
  <cp:revision>3</cp:revision>
  <dcterms:created xsi:type="dcterms:W3CDTF">2020-12-17T14:10:00Z</dcterms:created>
  <dcterms:modified xsi:type="dcterms:W3CDTF">2020-12-17T14:11:00Z</dcterms:modified>
</cp:coreProperties>
</file>