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40" w:type="pct"/>
        <w:tblCellMar>
          <w:top w:w="15" w:type="dxa"/>
          <w:left w:w="15" w:type="dxa"/>
          <w:bottom w:w="15" w:type="dxa"/>
          <w:right w:w="15" w:type="dxa"/>
        </w:tblCellMar>
        <w:tblLook w:val="0000" w:firstRow="0" w:lastRow="0" w:firstColumn="0" w:lastColumn="0" w:noHBand="0" w:noVBand="0"/>
      </w:tblPr>
      <w:tblGrid>
        <w:gridCol w:w="3829"/>
        <w:gridCol w:w="5839"/>
      </w:tblGrid>
      <w:tr w:rsidR="000A08C4" w:rsidRPr="005667A4" w:rsidTr="001B0C5C">
        <w:tc>
          <w:tcPr>
            <w:tcW w:w="1980" w:type="pct"/>
            <w:shd w:val="clear" w:color="auto" w:fill="auto"/>
          </w:tcPr>
          <w:p w:rsidR="000A08C4" w:rsidRPr="005667A4" w:rsidRDefault="000A08C4" w:rsidP="009C66C1">
            <w:pPr>
              <w:pStyle w:val="NormalWeb"/>
              <w:spacing w:before="0" w:beforeAutospacing="0" w:after="0" w:afterAutospacing="0"/>
              <w:jc w:val="center"/>
              <w:rPr>
                <w:sz w:val="28"/>
                <w:szCs w:val="28"/>
              </w:rPr>
            </w:pPr>
            <w:r w:rsidRPr="005667A4">
              <w:rPr>
                <w:rStyle w:val="Strong"/>
                <w:rFonts w:eastAsiaTheme="majorEastAsia"/>
                <w:sz w:val="28"/>
                <w:szCs w:val="28"/>
              </w:rPr>
              <w:t>TRƯỜNG THCS HƯNG ĐẠO</w:t>
            </w:r>
          </w:p>
        </w:tc>
        <w:tc>
          <w:tcPr>
            <w:tcW w:w="3020" w:type="pct"/>
            <w:shd w:val="clear" w:color="auto" w:fill="auto"/>
            <w:vAlign w:val="center"/>
          </w:tcPr>
          <w:p w:rsidR="000A08C4" w:rsidRPr="005667A4" w:rsidRDefault="000A08C4" w:rsidP="009C66C1">
            <w:pPr>
              <w:pStyle w:val="NormalWeb"/>
              <w:spacing w:before="0" w:beforeAutospacing="0" w:after="0" w:afterAutospacing="0"/>
              <w:ind w:left="252"/>
              <w:jc w:val="center"/>
              <w:rPr>
                <w:sz w:val="28"/>
                <w:szCs w:val="28"/>
              </w:rPr>
            </w:pPr>
            <w:r w:rsidRPr="005667A4">
              <w:rPr>
                <w:rStyle w:val="Strong"/>
                <w:rFonts w:eastAsiaTheme="majorEastAsia"/>
                <w:sz w:val="28"/>
                <w:szCs w:val="28"/>
              </w:rPr>
              <w:t xml:space="preserve">      ĐỀ CƯƠNG ÔN TẬ</w:t>
            </w:r>
            <w:r w:rsidR="003B2323" w:rsidRPr="005667A4">
              <w:rPr>
                <w:rStyle w:val="Strong"/>
                <w:rFonts w:eastAsiaTheme="majorEastAsia"/>
                <w:sz w:val="28"/>
                <w:szCs w:val="28"/>
              </w:rPr>
              <w:t>P CUỐI</w:t>
            </w:r>
            <w:r w:rsidRPr="005667A4">
              <w:rPr>
                <w:rStyle w:val="Strong"/>
                <w:rFonts w:eastAsiaTheme="majorEastAsia"/>
                <w:sz w:val="28"/>
                <w:szCs w:val="28"/>
              </w:rPr>
              <w:t xml:space="preserve"> HỌC KÌ II</w:t>
            </w:r>
          </w:p>
          <w:p w:rsidR="000A08C4" w:rsidRPr="005667A4" w:rsidRDefault="000A08C4" w:rsidP="009C66C1">
            <w:pPr>
              <w:pStyle w:val="NormalWeb"/>
              <w:spacing w:before="0" w:beforeAutospacing="0" w:after="0" w:afterAutospacing="0"/>
              <w:jc w:val="center"/>
              <w:rPr>
                <w:sz w:val="28"/>
                <w:szCs w:val="28"/>
              </w:rPr>
            </w:pPr>
            <w:r w:rsidRPr="005667A4">
              <w:rPr>
                <w:rStyle w:val="Strong"/>
                <w:rFonts w:eastAsiaTheme="majorEastAsia"/>
                <w:sz w:val="28"/>
                <w:szCs w:val="28"/>
              </w:rPr>
              <w:t>NĂM HỌC 2024 - 2025</w:t>
            </w:r>
          </w:p>
          <w:p w:rsidR="000A08C4" w:rsidRPr="005667A4" w:rsidRDefault="000A08C4" w:rsidP="009C66C1">
            <w:pPr>
              <w:pStyle w:val="NormalWeb"/>
              <w:spacing w:before="0" w:beforeAutospacing="0" w:after="0" w:afterAutospacing="0"/>
              <w:jc w:val="center"/>
              <w:rPr>
                <w:rStyle w:val="Strong"/>
                <w:rFonts w:eastAsiaTheme="majorEastAsia"/>
                <w:sz w:val="28"/>
                <w:szCs w:val="28"/>
              </w:rPr>
            </w:pPr>
            <w:r w:rsidRPr="005667A4">
              <w:rPr>
                <w:rStyle w:val="Strong"/>
                <w:sz w:val="28"/>
                <w:szCs w:val="28"/>
              </w:rPr>
              <w:t xml:space="preserve">  MÔN: KHOA HỌC TỰ NHIÊN 9</w:t>
            </w:r>
          </w:p>
          <w:p w:rsidR="000A08C4" w:rsidRPr="005667A4" w:rsidRDefault="000A08C4" w:rsidP="009C66C1">
            <w:pPr>
              <w:pStyle w:val="NormalWeb"/>
              <w:spacing w:before="0" w:beforeAutospacing="0" w:after="0" w:afterAutospacing="0"/>
              <w:jc w:val="center"/>
              <w:rPr>
                <w:sz w:val="28"/>
                <w:szCs w:val="28"/>
              </w:rPr>
            </w:pPr>
            <w:r w:rsidRPr="005667A4">
              <w:rPr>
                <w:rStyle w:val="Strong"/>
                <w:rFonts w:eastAsiaTheme="majorEastAsia"/>
                <w:sz w:val="28"/>
                <w:szCs w:val="28"/>
              </w:rPr>
              <w:t>( PHẦN HOÁ )</w:t>
            </w:r>
          </w:p>
        </w:tc>
      </w:tr>
    </w:tbl>
    <w:p w:rsidR="00544D2A" w:rsidRPr="00544D2A" w:rsidRDefault="000A08C4" w:rsidP="00544D2A">
      <w:pPr>
        <w:pStyle w:val="Heading3"/>
        <w:spacing w:before="0" w:beforeAutospacing="0" w:after="0" w:afterAutospacing="0"/>
        <w:rPr>
          <w:rFonts w:ascii="Times New Roman" w:hAnsi="Times New Roman" w:hint="default"/>
          <w:sz w:val="28"/>
          <w:szCs w:val="28"/>
        </w:rPr>
      </w:pPr>
      <w:r w:rsidRPr="005667A4">
        <w:rPr>
          <w:rFonts w:ascii="Times New Roman" w:hAnsi="Times New Roman" w:hint="default"/>
          <w:sz w:val="28"/>
          <w:szCs w:val="28"/>
        </w:rPr>
        <w:t>I. Kiến thức lý thuyết</w:t>
      </w:r>
    </w:p>
    <w:p w:rsidR="000A08C4" w:rsidRPr="005667A4" w:rsidRDefault="00EE07C5" w:rsidP="009C66C1">
      <w:pPr>
        <w:spacing w:after="0" w:line="240" w:lineRule="auto"/>
        <w:rPr>
          <w:b/>
          <w:sz w:val="28"/>
          <w:szCs w:val="28"/>
        </w:rPr>
      </w:pPr>
      <w:r w:rsidRPr="005667A4">
        <w:rPr>
          <w:b/>
          <w:sz w:val="28"/>
          <w:szCs w:val="28"/>
        </w:rPr>
        <w:t xml:space="preserve">1. </w:t>
      </w:r>
      <w:r w:rsidR="00FD10AC">
        <w:rPr>
          <w:b/>
          <w:sz w:val="28"/>
          <w:szCs w:val="28"/>
        </w:rPr>
        <w:t>Glucose và sacchrose</w:t>
      </w:r>
    </w:p>
    <w:p w:rsidR="00EE07C5" w:rsidRPr="005667A4" w:rsidRDefault="00EE07C5" w:rsidP="009C66C1">
      <w:pPr>
        <w:spacing w:after="0" w:line="240" w:lineRule="auto"/>
        <w:rPr>
          <w:b/>
          <w:sz w:val="28"/>
          <w:szCs w:val="28"/>
        </w:rPr>
      </w:pPr>
      <w:r w:rsidRPr="005667A4">
        <w:rPr>
          <w:b/>
          <w:sz w:val="28"/>
          <w:szCs w:val="28"/>
        </w:rPr>
        <w:t xml:space="preserve">2. </w:t>
      </w:r>
      <w:r w:rsidR="00FD10AC">
        <w:rPr>
          <w:b/>
          <w:sz w:val="28"/>
          <w:szCs w:val="28"/>
        </w:rPr>
        <w:t>Tinh bột và cellulose</w:t>
      </w:r>
    </w:p>
    <w:p w:rsidR="00FD10AC" w:rsidRDefault="00FD10AC" w:rsidP="009C66C1">
      <w:pPr>
        <w:spacing w:after="0" w:line="240" w:lineRule="auto"/>
        <w:rPr>
          <w:b/>
          <w:sz w:val="28"/>
          <w:szCs w:val="28"/>
        </w:rPr>
      </w:pPr>
      <w:r>
        <w:rPr>
          <w:b/>
          <w:sz w:val="28"/>
          <w:szCs w:val="28"/>
        </w:rPr>
        <w:t>3. P</w:t>
      </w:r>
      <w:bookmarkStart w:id="0" w:name="_GoBack"/>
      <w:bookmarkEnd w:id="0"/>
      <w:r>
        <w:rPr>
          <w:b/>
          <w:sz w:val="28"/>
          <w:szCs w:val="28"/>
        </w:rPr>
        <w:t>rotein</w:t>
      </w:r>
    </w:p>
    <w:p w:rsidR="00B4232E" w:rsidRPr="005667A4" w:rsidRDefault="00FD10AC" w:rsidP="009C66C1">
      <w:pPr>
        <w:spacing w:after="0" w:line="240" w:lineRule="auto"/>
        <w:rPr>
          <w:b/>
          <w:sz w:val="28"/>
          <w:szCs w:val="28"/>
        </w:rPr>
      </w:pPr>
      <w:r>
        <w:rPr>
          <w:b/>
          <w:sz w:val="28"/>
          <w:szCs w:val="28"/>
        </w:rPr>
        <w:t>4</w:t>
      </w:r>
      <w:r w:rsidR="00B4232E" w:rsidRPr="005667A4">
        <w:rPr>
          <w:b/>
          <w:sz w:val="28"/>
          <w:szCs w:val="28"/>
        </w:rPr>
        <w:t>. Polymer</w:t>
      </w:r>
    </w:p>
    <w:p w:rsidR="00B4232E" w:rsidRPr="005667A4" w:rsidRDefault="00EE07C5" w:rsidP="009C66C1">
      <w:pPr>
        <w:spacing w:after="0" w:line="240" w:lineRule="auto"/>
        <w:rPr>
          <w:b/>
          <w:sz w:val="28"/>
          <w:szCs w:val="28"/>
        </w:rPr>
      </w:pPr>
      <w:r w:rsidRPr="005667A4">
        <w:rPr>
          <w:b/>
          <w:sz w:val="28"/>
          <w:szCs w:val="28"/>
        </w:rPr>
        <w:t>4</w:t>
      </w:r>
      <w:r w:rsidR="00B4232E" w:rsidRPr="005667A4">
        <w:rPr>
          <w:b/>
          <w:sz w:val="28"/>
          <w:szCs w:val="28"/>
        </w:rPr>
        <w:t>. Sơ lược hoá học về vỏ trái đất và khai thác tài nguyên từ vở trái đất</w:t>
      </w:r>
    </w:p>
    <w:p w:rsidR="001355A0" w:rsidRPr="005667A4" w:rsidRDefault="00EE07C5" w:rsidP="009C66C1">
      <w:pPr>
        <w:spacing w:after="0" w:line="240" w:lineRule="auto"/>
        <w:rPr>
          <w:b/>
          <w:sz w:val="28"/>
          <w:szCs w:val="28"/>
        </w:rPr>
      </w:pPr>
      <w:r w:rsidRPr="005667A4">
        <w:rPr>
          <w:b/>
          <w:sz w:val="28"/>
          <w:szCs w:val="28"/>
        </w:rPr>
        <w:t>5</w:t>
      </w:r>
      <w:r w:rsidR="00B4232E" w:rsidRPr="005667A4">
        <w:rPr>
          <w:b/>
          <w:sz w:val="28"/>
          <w:szCs w:val="28"/>
        </w:rPr>
        <w:t>. Ứng dụng một số tài nguyên từ vỏ t</w:t>
      </w:r>
      <w:r w:rsidRPr="005667A4">
        <w:rPr>
          <w:b/>
          <w:sz w:val="28"/>
          <w:szCs w:val="28"/>
        </w:rPr>
        <w:t>rái đất.</w:t>
      </w:r>
    </w:p>
    <w:p w:rsidR="000A08C4" w:rsidRPr="005667A4" w:rsidRDefault="000A08C4" w:rsidP="009C66C1">
      <w:pPr>
        <w:spacing w:after="0" w:line="240" w:lineRule="auto"/>
        <w:rPr>
          <w:b/>
          <w:sz w:val="28"/>
          <w:szCs w:val="28"/>
        </w:rPr>
      </w:pPr>
      <w:r w:rsidRPr="005667A4">
        <w:rPr>
          <w:b/>
          <w:sz w:val="28"/>
          <w:szCs w:val="28"/>
        </w:rPr>
        <w:t>II. BÀI TẬP TỰ LUYỆN.</w:t>
      </w:r>
    </w:p>
    <w:p w:rsidR="001E5E69" w:rsidRPr="005667A4" w:rsidRDefault="001E5E69" w:rsidP="009C66C1">
      <w:pPr>
        <w:spacing w:after="0" w:line="240" w:lineRule="auto"/>
        <w:rPr>
          <w:b/>
          <w:sz w:val="28"/>
          <w:szCs w:val="28"/>
        </w:rPr>
      </w:pPr>
      <w:r w:rsidRPr="005667A4">
        <w:rPr>
          <w:b/>
          <w:sz w:val="28"/>
          <w:szCs w:val="28"/>
        </w:rPr>
        <w:t>I.TRẮC NGHIỆM</w:t>
      </w:r>
    </w:p>
    <w:p w:rsidR="00167831" w:rsidRPr="005667A4" w:rsidRDefault="00167831" w:rsidP="009C66C1">
      <w:pPr>
        <w:spacing w:after="0" w:line="240" w:lineRule="auto"/>
        <w:rPr>
          <w:color w:val="000000" w:themeColor="text1"/>
          <w:sz w:val="28"/>
          <w:szCs w:val="28"/>
        </w:rPr>
      </w:pPr>
      <w:r w:rsidRPr="005667A4">
        <w:rPr>
          <w:b/>
          <w:bCs/>
          <w:color w:val="000000" w:themeColor="text1"/>
          <w:sz w:val="28"/>
          <w:szCs w:val="28"/>
        </w:rPr>
        <w:t>Câu 1.  </w:t>
      </w:r>
      <w:r w:rsidRPr="005667A4">
        <w:rPr>
          <w:color w:val="000000" w:themeColor="text1"/>
          <w:sz w:val="28"/>
          <w:szCs w:val="28"/>
        </w:rPr>
        <w:t>Chọn nhận xét đúng?</w:t>
      </w:r>
    </w:p>
    <w:p w:rsidR="00167831" w:rsidRPr="005667A4" w:rsidRDefault="00167831" w:rsidP="009C66C1">
      <w:pPr>
        <w:spacing w:after="0" w:line="240" w:lineRule="auto"/>
        <w:rPr>
          <w:color w:val="000000" w:themeColor="text1"/>
          <w:sz w:val="28"/>
          <w:szCs w:val="28"/>
        </w:rPr>
      </w:pPr>
      <w:r w:rsidRPr="005667A4">
        <w:rPr>
          <w:color w:val="000000" w:themeColor="text1"/>
          <w:sz w:val="28"/>
          <w:szCs w:val="28"/>
        </w:rPr>
        <w:t>A. Protein có khối lượng phân tử lớn, cấu tạo đơn giản.</w:t>
      </w:r>
    </w:p>
    <w:p w:rsidR="00167831" w:rsidRPr="005667A4" w:rsidRDefault="00167831" w:rsidP="009C66C1">
      <w:pPr>
        <w:spacing w:after="0" w:line="240" w:lineRule="auto"/>
        <w:rPr>
          <w:color w:val="000000" w:themeColor="text1"/>
          <w:sz w:val="28"/>
          <w:szCs w:val="28"/>
        </w:rPr>
      </w:pPr>
      <w:r w:rsidRPr="005667A4">
        <w:rPr>
          <w:color w:val="000000" w:themeColor="text1"/>
          <w:sz w:val="28"/>
          <w:szCs w:val="28"/>
        </w:rPr>
        <w:t>B. Protein có khối lượng phân tử lớn và do nhiều phân tử amino acid giống nhau tạo nên.</w:t>
      </w:r>
    </w:p>
    <w:p w:rsidR="00167831" w:rsidRPr="005667A4" w:rsidRDefault="00167831" w:rsidP="009C66C1">
      <w:pPr>
        <w:spacing w:after="0" w:line="240" w:lineRule="auto"/>
        <w:rPr>
          <w:color w:val="000000" w:themeColor="text1"/>
          <w:sz w:val="28"/>
          <w:szCs w:val="28"/>
        </w:rPr>
      </w:pPr>
      <w:r w:rsidRPr="005667A4">
        <w:rPr>
          <w:color w:val="000000" w:themeColor="text1"/>
          <w:sz w:val="28"/>
          <w:szCs w:val="28"/>
        </w:rPr>
        <w:t>C. Protein có khối lượng phân tử rất lớn và cấu tạo phức tạp do nhiều loại amino acid tạo nên.</w:t>
      </w:r>
    </w:p>
    <w:p w:rsidR="00167831" w:rsidRPr="005667A4" w:rsidRDefault="00167831" w:rsidP="009C66C1">
      <w:pPr>
        <w:spacing w:after="0" w:line="240" w:lineRule="auto"/>
        <w:rPr>
          <w:color w:val="000000" w:themeColor="text1"/>
          <w:sz w:val="28"/>
          <w:szCs w:val="28"/>
        </w:rPr>
      </w:pPr>
      <w:r w:rsidRPr="005667A4">
        <w:rPr>
          <w:color w:val="000000" w:themeColor="text1"/>
          <w:sz w:val="28"/>
          <w:szCs w:val="28"/>
        </w:rPr>
        <w:t>D. Protein có khối lượng phân tử lớn so nhiều phân tử alanine tạo nên.</w:t>
      </w:r>
    </w:p>
    <w:p w:rsidR="00167831" w:rsidRPr="005667A4" w:rsidRDefault="00167831" w:rsidP="009C66C1">
      <w:pPr>
        <w:spacing w:after="0" w:line="240" w:lineRule="auto"/>
        <w:rPr>
          <w:color w:val="000000" w:themeColor="text1"/>
          <w:sz w:val="28"/>
          <w:szCs w:val="28"/>
        </w:rPr>
      </w:pPr>
      <w:r w:rsidRPr="005667A4">
        <w:rPr>
          <w:b/>
          <w:bCs/>
          <w:color w:val="000000" w:themeColor="text1"/>
          <w:sz w:val="28"/>
          <w:szCs w:val="28"/>
        </w:rPr>
        <w:t>Câu 2. </w:t>
      </w:r>
      <w:r w:rsidRPr="005667A4">
        <w:rPr>
          <w:color w:val="000000" w:themeColor="text1"/>
          <w:sz w:val="28"/>
          <w:szCs w:val="28"/>
        </w:rPr>
        <w:t>Polymer có nguồn gốc thiên nhiên là</w:t>
      </w:r>
    </w:p>
    <w:p w:rsidR="00167831" w:rsidRPr="005667A4" w:rsidRDefault="00E661E4" w:rsidP="009C66C1">
      <w:pPr>
        <w:spacing w:after="0" w:line="240" w:lineRule="auto"/>
        <w:rPr>
          <w:color w:val="000000" w:themeColor="text1"/>
          <w:sz w:val="28"/>
          <w:szCs w:val="28"/>
        </w:rPr>
      </w:pPr>
      <w:r w:rsidRPr="005667A4">
        <w:rPr>
          <w:color w:val="000000" w:themeColor="text1"/>
          <w:sz w:val="28"/>
          <w:szCs w:val="28"/>
        </w:rPr>
        <w:t>A. cao su buna.</w:t>
      </w:r>
      <w:r w:rsidRPr="005667A4">
        <w:rPr>
          <w:color w:val="000000" w:themeColor="text1"/>
          <w:sz w:val="28"/>
          <w:szCs w:val="28"/>
        </w:rPr>
        <w:tab/>
        <w:t xml:space="preserve">B. cellulose.  </w:t>
      </w:r>
      <w:r w:rsidRPr="005667A4">
        <w:rPr>
          <w:color w:val="000000" w:themeColor="text1"/>
          <w:sz w:val="28"/>
          <w:szCs w:val="28"/>
        </w:rPr>
        <w:tab/>
        <w:t>C. composite.</w:t>
      </w:r>
      <w:r w:rsidRPr="005667A4">
        <w:rPr>
          <w:color w:val="000000" w:themeColor="text1"/>
          <w:sz w:val="28"/>
          <w:szCs w:val="28"/>
        </w:rPr>
        <w:tab/>
      </w:r>
      <w:r w:rsidR="00167831" w:rsidRPr="005667A4">
        <w:rPr>
          <w:color w:val="000000" w:themeColor="text1"/>
          <w:sz w:val="28"/>
          <w:szCs w:val="28"/>
        </w:rPr>
        <w:t>D. nhựa PVC.</w:t>
      </w:r>
    </w:p>
    <w:p w:rsidR="00167831" w:rsidRPr="005667A4" w:rsidRDefault="00167831" w:rsidP="009C66C1">
      <w:pPr>
        <w:spacing w:after="0" w:line="240" w:lineRule="auto"/>
        <w:rPr>
          <w:color w:val="000000" w:themeColor="text1"/>
          <w:sz w:val="28"/>
          <w:szCs w:val="28"/>
        </w:rPr>
      </w:pPr>
      <w:r w:rsidRPr="005667A4">
        <w:rPr>
          <w:b/>
          <w:bCs/>
          <w:color w:val="000000" w:themeColor="text1"/>
          <w:sz w:val="28"/>
          <w:szCs w:val="28"/>
        </w:rPr>
        <w:t>Câu 3: </w:t>
      </w:r>
      <w:r w:rsidRPr="005667A4">
        <w:rPr>
          <w:color w:val="000000" w:themeColor="text1"/>
          <w:sz w:val="28"/>
          <w:szCs w:val="28"/>
        </w:rPr>
        <w:t>Dạng tồn tại của carbon trong tự nhiên ở dạng đơn chất là</w:t>
      </w:r>
    </w:p>
    <w:p w:rsidR="00167831" w:rsidRPr="005667A4" w:rsidRDefault="00167831" w:rsidP="009C66C1">
      <w:pPr>
        <w:spacing w:after="0" w:line="240" w:lineRule="auto"/>
        <w:rPr>
          <w:b/>
          <w:sz w:val="28"/>
          <w:szCs w:val="28"/>
        </w:rPr>
      </w:pPr>
      <w:r w:rsidRPr="005667A4">
        <w:rPr>
          <w:color w:val="000000" w:themeColor="text1"/>
          <w:sz w:val="28"/>
          <w:szCs w:val="28"/>
        </w:rPr>
        <w:t>A. than, ki</w:t>
      </w:r>
      <w:r w:rsidR="00E661E4" w:rsidRPr="005667A4">
        <w:rPr>
          <w:color w:val="000000" w:themeColor="text1"/>
          <w:sz w:val="28"/>
          <w:szCs w:val="28"/>
        </w:rPr>
        <w:t>m cương.</w:t>
      </w:r>
      <w:r w:rsidR="00E661E4" w:rsidRPr="005667A4">
        <w:rPr>
          <w:color w:val="000000" w:themeColor="text1"/>
          <w:sz w:val="28"/>
          <w:szCs w:val="28"/>
        </w:rPr>
        <w:tab/>
        <w:t>B. than, khí carbonic. C. đá vôi.</w:t>
      </w:r>
      <w:r w:rsidR="00E661E4" w:rsidRPr="005667A4">
        <w:rPr>
          <w:color w:val="000000" w:themeColor="text1"/>
          <w:sz w:val="28"/>
          <w:szCs w:val="28"/>
        </w:rPr>
        <w:tab/>
        <w:t xml:space="preserve">    </w:t>
      </w:r>
      <w:r w:rsidRPr="005667A4">
        <w:rPr>
          <w:color w:val="000000" w:themeColor="text1"/>
          <w:sz w:val="28"/>
          <w:szCs w:val="28"/>
        </w:rPr>
        <w:t>D. carboxylic acid</w:t>
      </w:r>
    </w:p>
    <w:p w:rsidR="00167831" w:rsidRPr="005667A4" w:rsidRDefault="00167831" w:rsidP="009C66C1">
      <w:pPr>
        <w:spacing w:after="0" w:line="240" w:lineRule="auto"/>
        <w:rPr>
          <w:color w:val="000000" w:themeColor="text1"/>
          <w:sz w:val="28"/>
          <w:szCs w:val="28"/>
        </w:rPr>
      </w:pPr>
      <w:r w:rsidRPr="005667A4">
        <w:rPr>
          <w:b/>
          <w:bCs/>
          <w:color w:val="000000" w:themeColor="text1"/>
          <w:sz w:val="28"/>
          <w:szCs w:val="28"/>
        </w:rPr>
        <w:t>Câu 4: </w:t>
      </w:r>
      <w:r w:rsidRPr="005667A4">
        <w:rPr>
          <w:color w:val="000000" w:themeColor="text1"/>
          <w:sz w:val="28"/>
          <w:szCs w:val="28"/>
        </w:rPr>
        <w:t xml:space="preserve">Năng lượng nào dưới đây </w:t>
      </w:r>
      <w:r w:rsidRPr="005667A4">
        <w:rPr>
          <w:b/>
          <w:bCs/>
          <w:color w:val="000000" w:themeColor="text1"/>
          <w:sz w:val="28"/>
          <w:szCs w:val="28"/>
        </w:rPr>
        <w:t>không phải</w:t>
      </w:r>
      <w:r w:rsidRPr="005667A4">
        <w:rPr>
          <w:color w:val="000000" w:themeColor="text1"/>
          <w:sz w:val="28"/>
          <w:szCs w:val="28"/>
        </w:rPr>
        <w:t xml:space="preserve"> là năng lượng tái tạo?</w:t>
      </w:r>
    </w:p>
    <w:p w:rsidR="00167831" w:rsidRPr="005667A4" w:rsidRDefault="00167831" w:rsidP="009C66C1">
      <w:pPr>
        <w:spacing w:after="0" w:line="240" w:lineRule="auto"/>
        <w:rPr>
          <w:color w:val="000000" w:themeColor="text1"/>
          <w:sz w:val="28"/>
          <w:szCs w:val="28"/>
        </w:rPr>
      </w:pPr>
      <w:r w:rsidRPr="005667A4">
        <w:rPr>
          <w:color w:val="000000" w:themeColor="text1"/>
          <w:sz w:val="28"/>
          <w:szCs w:val="28"/>
        </w:rPr>
        <w:t>A. Thuỷ điện.</w:t>
      </w:r>
      <w:r w:rsidRPr="005667A4">
        <w:rPr>
          <w:color w:val="000000" w:themeColor="text1"/>
          <w:sz w:val="28"/>
          <w:szCs w:val="28"/>
        </w:rPr>
        <w:tab/>
        <w:t>B. Điện mặt trờ</w:t>
      </w:r>
      <w:r w:rsidR="001E5E69" w:rsidRPr="005667A4">
        <w:rPr>
          <w:color w:val="000000" w:themeColor="text1"/>
          <w:sz w:val="28"/>
          <w:szCs w:val="28"/>
        </w:rPr>
        <w:t>i.</w:t>
      </w:r>
      <w:r w:rsidR="001E5E69" w:rsidRPr="005667A4">
        <w:rPr>
          <w:color w:val="000000" w:themeColor="text1"/>
          <w:sz w:val="28"/>
          <w:szCs w:val="28"/>
        </w:rPr>
        <w:tab/>
      </w:r>
      <w:r w:rsidRPr="005667A4">
        <w:rPr>
          <w:color w:val="000000" w:themeColor="text1"/>
          <w:sz w:val="28"/>
          <w:szCs w:val="28"/>
        </w:rPr>
        <w:t>C. Điện thuỷ triề</w:t>
      </w:r>
      <w:r w:rsidR="001E5E69" w:rsidRPr="005667A4">
        <w:rPr>
          <w:color w:val="000000" w:themeColor="text1"/>
          <w:sz w:val="28"/>
          <w:szCs w:val="28"/>
        </w:rPr>
        <w:t>u.</w:t>
      </w:r>
      <w:r w:rsidR="001E5E69" w:rsidRPr="005667A4">
        <w:rPr>
          <w:color w:val="000000" w:themeColor="text1"/>
          <w:sz w:val="28"/>
          <w:szCs w:val="28"/>
        </w:rPr>
        <w:tab/>
        <w:t xml:space="preserve">    </w:t>
      </w:r>
      <w:r w:rsidRPr="005667A4">
        <w:rPr>
          <w:color w:val="000000" w:themeColor="text1"/>
          <w:sz w:val="28"/>
          <w:szCs w:val="28"/>
        </w:rPr>
        <w:t>D. Nhiệt điện.</w:t>
      </w:r>
    </w:p>
    <w:p w:rsidR="000E7C67" w:rsidRPr="005667A4" w:rsidRDefault="004A2396" w:rsidP="009C66C1">
      <w:pPr>
        <w:shd w:val="clear" w:color="auto" w:fill="FFFFFF"/>
        <w:spacing w:after="0" w:line="240" w:lineRule="auto"/>
        <w:rPr>
          <w:rFonts w:eastAsia="Times New Roman"/>
          <w:color w:val="000000"/>
          <w:sz w:val="28"/>
          <w:szCs w:val="28"/>
        </w:rPr>
      </w:pPr>
      <w:r w:rsidRPr="005667A4">
        <w:rPr>
          <w:rFonts w:eastAsia="Times New Roman"/>
          <w:b/>
          <w:bCs/>
          <w:color w:val="000000"/>
          <w:sz w:val="28"/>
          <w:szCs w:val="28"/>
        </w:rPr>
        <w:t>Câu 5</w:t>
      </w:r>
      <w:r w:rsidR="000E7C67" w:rsidRPr="005667A4">
        <w:rPr>
          <w:rFonts w:eastAsia="Times New Roman"/>
          <w:b/>
          <w:bCs/>
          <w:color w:val="000000"/>
          <w:sz w:val="28"/>
          <w:szCs w:val="28"/>
        </w:rPr>
        <w:t>:</w:t>
      </w:r>
      <w:r w:rsidR="000E7C67" w:rsidRPr="005667A4">
        <w:rPr>
          <w:rFonts w:eastAsia="Times New Roman"/>
          <w:color w:val="000000"/>
          <w:sz w:val="28"/>
          <w:szCs w:val="28"/>
        </w:rPr>
        <w:t> Giấm ăn là dung dịch acetic acid có nồng độ là</w:t>
      </w:r>
    </w:p>
    <w:p w:rsidR="000E7C67" w:rsidRPr="005667A4" w:rsidRDefault="004A2396" w:rsidP="009C66C1">
      <w:pPr>
        <w:shd w:val="clear" w:color="auto" w:fill="FFFFFF"/>
        <w:spacing w:after="0" w:line="240" w:lineRule="auto"/>
        <w:rPr>
          <w:rFonts w:eastAsia="Times New Roman"/>
          <w:color w:val="000000"/>
          <w:sz w:val="28"/>
          <w:szCs w:val="28"/>
        </w:rPr>
      </w:pPr>
      <w:r w:rsidRPr="005667A4">
        <w:rPr>
          <w:rFonts w:eastAsia="Times New Roman"/>
          <w:color w:val="000000"/>
          <w:sz w:val="28"/>
          <w:szCs w:val="28"/>
        </w:rPr>
        <w:t>A.</w:t>
      </w:r>
      <w:r w:rsidR="000E7C67" w:rsidRPr="005667A4">
        <w:rPr>
          <w:rFonts w:eastAsia="Times New Roman"/>
          <w:color w:val="000000"/>
          <w:sz w:val="28"/>
          <w:szCs w:val="28"/>
        </w:rPr>
        <w:t>2% - 5%.</w:t>
      </w:r>
      <w:r w:rsidRPr="005667A4">
        <w:rPr>
          <w:rFonts w:eastAsia="Times New Roman"/>
          <w:color w:val="000000"/>
          <w:sz w:val="28"/>
          <w:szCs w:val="28"/>
        </w:rPr>
        <w:t xml:space="preserve">   </w:t>
      </w:r>
      <w:r w:rsidR="001E5E69" w:rsidRPr="005667A4">
        <w:rPr>
          <w:rFonts w:eastAsia="Times New Roman"/>
          <w:color w:val="000000"/>
          <w:sz w:val="28"/>
          <w:szCs w:val="28"/>
        </w:rPr>
        <w:t xml:space="preserve">       </w:t>
      </w:r>
      <w:r w:rsidRPr="005667A4">
        <w:rPr>
          <w:rFonts w:eastAsia="Times New Roman"/>
          <w:color w:val="000000"/>
          <w:sz w:val="28"/>
          <w:szCs w:val="28"/>
        </w:rPr>
        <w:t xml:space="preserve">  B. 5% - 9%.       </w:t>
      </w:r>
      <w:r w:rsidR="00E13D78">
        <w:rPr>
          <w:rFonts w:eastAsia="Times New Roman"/>
          <w:color w:val="000000"/>
          <w:sz w:val="28"/>
          <w:szCs w:val="28"/>
        </w:rPr>
        <w:t xml:space="preserve">  </w:t>
      </w:r>
      <w:r w:rsidRPr="005667A4">
        <w:rPr>
          <w:rFonts w:eastAsia="Times New Roman"/>
          <w:color w:val="000000"/>
          <w:sz w:val="28"/>
          <w:szCs w:val="28"/>
        </w:rPr>
        <w:t xml:space="preserve">  C. 9% -12%.       D.12% -15%.</w:t>
      </w:r>
    </w:p>
    <w:p w:rsidR="000E7C67" w:rsidRPr="005667A4" w:rsidRDefault="004A2396" w:rsidP="009C66C1">
      <w:pPr>
        <w:shd w:val="clear" w:color="auto" w:fill="FFFFFF"/>
        <w:spacing w:after="0" w:line="240" w:lineRule="auto"/>
        <w:rPr>
          <w:rFonts w:eastAsia="Times New Roman"/>
          <w:color w:val="000000"/>
          <w:sz w:val="28"/>
          <w:szCs w:val="28"/>
        </w:rPr>
      </w:pPr>
      <w:r w:rsidRPr="005667A4">
        <w:rPr>
          <w:rFonts w:eastAsia="Times New Roman"/>
          <w:b/>
          <w:bCs/>
          <w:color w:val="000000"/>
          <w:sz w:val="28"/>
          <w:szCs w:val="28"/>
        </w:rPr>
        <w:t>Câu 6</w:t>
      </w:r>
      <w:r w:rsidR="000E7C67" w:rsidRPr="005667A4">
        <w:rPr>
          <w:rFonts w:eastAsia="Times New Roman"/>
          <w:b/>
          <w:bCs/>
          <w:color w:val="000000"/>
          <w:sz w:val="28"/>
          <w:szCs w:val="28"/>
        </w:rPr>
        <w:t>:</w:t>
      </w:r>
      <w:r w:rsidR="000E7C67" w:rsidRPr="005667A4">
        <w:rPr>
          <w:rFonts w:eastAsia="Times New Roman"/>
          <w:color w:val="000000"/>
          <w:sz w:val="28"/>
          <w:szCs w:val="28"/>
        </w:rPr>
        <w:t> Chất nào sau đây làm quỳ tím đổi màu?</w:t>
      </w:r>
    </w:p>
    <w:p w:rsidR="004A2396" w:rsidRPr="005667A4" w:rsidRDefault="000E7C67" w:rsidP="009C66C1">
      <w:pPr>
        <w:shd w:val="clear" w:color="auto" w:fill="FFFFFF"/>
        <w:spacing w:after="0" w:line="240" w:lineRule="auto"/>
        <w:rPr>
          <w:rFonts w:eastAsia="Times New Roman"/>
          <w:color w:val="000000"/>
          <w:sz w:val="28"/>
          <w:szCs w:val="28"/>
        </w:rPr>
      </w:pPr>
      <w:r w:rsidRPr="005667A4">
        <w:rPr>
          <w:rFonts w:eastAsia="Times New Roman"/>
          <w:color w:val="000000"/>
          <w:sz w:val="28"/>
          <w:szCs w:val="28"/>
        </w:rPr>
        <w:t>A. CH</w:t>
      </w:r>
      <w:r w:rsidRPr="005667A4">
        <w:rPr>
          <w:rFonts w:eastAsia="Times New Roman"/>
          <w:color w:val="000000"/>
          <w:sz w:val="28"/>
          <w:szCs w:val="28"/>
          <w:vertAlign w:val="subscript"/>
        </w:rPr>
        <w:t>3</w:t>
      </w:r>
      <w:r w:rsidRPr="005667A4">
        <w:rPr>
          <w:rFonts w:eastAsia="Times New Roman"/>
          <w:color w:val="000000"/>
          <w:sz w:val="28"/>
          <w:szCs w:val="28"/>
        </w:rPr>
        <w:t xml:space="preserve">COOH.    </w:t>
      </w:r>
      <w:r w:rsidR="004A2396" w:rsidRPr="005667A4">
        <w:rPr>
          <w:rFonts w:eastAsia="Times New Roman"/>
          <w:color w:val="000000"/>
          <w:sz w:val="28"/>
          <w:szCs w:val="28"/>
        </w:rPr>
        <w:t xml:space="preserve">  </w:t>
      </w:r>
      <w:r w:rsidR="001E5E69" w:rsidRPr="005667A4">
        <w:rPr>
          <w:rFonts w:eastAsia="Times New Roman"/>
          <w:color w:val="000000"/>
          <w:sz w:val="28"/>
          <w:szCs w:val="28"/>
        </w:rPr>
        <w:t xml:space="preserve">   </w:t>
      </w:r>
      <w:r w:rsidRPr="005667A4">
        <w:rPr>
          <w:rFonts w:eastAsia="Times New Roman"/>
          <w:color w:val="000000"/>
          <w:sz w:val="28"/>
          <w:szCs w:val="28"/>
        </w:rPr>
        <w:t>B.</w:t>
      </w:r>
      <w:r w:rsidR="00E13D78">
        <w:rPr>
          <w:rFonts w:eastAsia="Times New Roman"/>
          <w:color w:val="000000"/>
          <w:sz w:val="28"/>
          <w:szCs w:val="28"/>
        </w:rPr>
        <w:t xml:space="preserve"> </w:t>
      </w:r>
      <w:r w:rsidRPr="005667A4">
        <w:rPr>
          <w:rFonts w:eastAsia="Times New Roman"/>
          <w:color w:val="000000"/>
          <w:sz w:val="28"/>
          <w:szCs w:val="28"/>
        </w:rPr>
        <w:t>CH</w:t>
      </w:r>
      <w:r w:rsidRPr="005667A4">
        <w:rPr>
          <w:rFonts w:eastAsia="Times New Roman"/>
          <w:color w:val="000000"/>
          <w:sz w:val="28"/>
          <w:szCs w:val="28"/>
          <w:vertAlign w:val="subscript"/>
        </w:rPr>
        <w:t>3</w:t>
      </w:r>
      <w:r w:rsidRPr="005667A4">
        <w:rPr>
          <w:rFonts w:eastAsia="Times New Roman"/>
          <w:color w:val="000000"/>
          <w:sz w:val="28"/>
          <w:szCs w:val="28"/>
        </w:rPr>
        <w:t>CH</w:t>
      </w:r>
      <w:r w:rsidRPr="005667A4">
        <w:rPr>
          <w:rFonts w:eastAsia="Times New Roman"/>
          <w:color w:val="000000"/>
          <w:sz w:val="28"/>
          <w:szCs w:val="28"/>
          <w:vertAlign w:val="subscript"/>
        </w:rPr>
        <w:t>2</w:t>
      </w:r>
      <w:r w:rsidRPr="005667A4">
        <w:rPr>
          <w:rFonts w:eastAsia="Times New Roman"/>
          <w:color w:val="000000"/>
          <w:sz w:val="28"/>
          <w:szCs w:val="28"/>
        </w:rPr>
        <w:t xml:space="preserve">OH.    </w:t>
      </w:r>
      <w:r w:rsidR="00E13D78">
        <w:rPr>
          <w:rFonts w:eastAsia="Times New Roman"/>
          <w:color w:val="000000"/>
          <w:sz w:val="28"/>
          <w:szCs w:val="28"/>
        </w:rPr>
        <w:t xml:space="preserve"> </w:t>
      </w:r>
      <w:r w:rsidRPr="005667A4">
        <w:rPr>
          <w:rFonts w:eastAsia="Times New Roman"/>
          <w:color w:val="000000"/>
          <w:sz w:val="28"/>
          <w:szCs w:val="28"/>
        </w:rPr>
        <w:t xml:space="preserve"> C.CH</w:t>
      </w:r>
      <w:r w:rsidRPr="005667A4">
        <w:rPr>
          <w:rFonts w:eastAsia="Times New Roman"/>
          <w:color w:val="000000"/>
          <w:sz w:val="28"/>
          <w:szCs w:val="28"/>
          <w:vertAlign w:val="subscript"/>
        </w:rPr>
        <w:t>2</w:t>
      </w:r>
      <w:r w:rsidRPr="005667A4">
        <w:rPr>
          <w:rFonts w:eastAsia="Times New Roman"/>
          <w:color w:val="000000"/>
          <w:sz w:val="28"/>
          <w:szCs w:val="28"/>
        </w:rPr>
        <w:t> = CH</w:t>
      </w:r>
      <w:r w:rsidRPr="005667A4">
        <w:rPr>
          <w:rFonts w:eastAsia="Times New Roman"/>
          <w:color w:val="000000"/>
          <w:sz w:val="28"/>
          <w:szCs w:val="28"/>
          <w:vertAlign w:val="subscript"/>
        </w:rPr>
        <w:t>2</w:t>
      </w:r>
      <w:r w:rsidRPr="005667A4">
        <w:rPr>
          <w:rFonts w:eastAsia="Times New Roman"/>
          <w:color w:val="000000"/>
          <w:sz w:val="28"/>
          <w:szCs w:val="28"/>
        </w:rPr>
        <w:t>.</w:t>
      </w:r>
      <w:r w:rsidR="004A2396" w:rsidRPr="005667A4">
        <w:rPr>
          <w:rFonts w:eastAsia="Times New Roman"/>
          <w:color w:val="000000"/>
          <w:sz w:val="28"/>
          <w:szCs w:val="28"/>
        </w:rPr>
        <w:t xml:space="preserve">        D. CH</w:t>
      </w:r>
      <w:r w:rsidR="004A2396" w:rsidRPr="005667A4">
        <w:rPr>
          <w:rFonts w:eastAsia="Times New Roman"/>
          <w:color w:val="000000"/>
          <w:sz w:val="28"/>
          <w:szCs w:val="28"/>
          <w:vertAlign w:val="subscript"/>
        </w:rPr>
        <w:t>3</w:t>
      </w:r>
      <w:r w:rsidR="004A2396" w:rsidRPr="005667A4">
        <w:rPr>
          <w:rFonts w:eastAsia="Times New Roman"/>
          <w:color w:val="000000"/>
          <w:sz w:val="28"/>
          <w:szCs w:val="28"/>
        </w:rPr>
        <w:t>OH.</w:t>
      </w:r>
    </w:p>
    <w:p w:rsidR="000E7C67" w:rsidRPr="005667A4" w:rsidRDefault="004A2396" w:rsidP="009C66C1">
      <w:pPr>
        <w:shd w:val="clear" w:color="auto" w:fill="FFFFFF"/>
        <w:spacing w:after="0" w:line="240" w:lineRule="auto"/>
        <w:rPr>
          <w:rFonts w:eastAsia="Times New Roman"/>
          <w:color w:val="000000"/>
          <w:sz w:val="28"/>
          <w:szCs w:val="28"/>
        </w:rPr>
      </w:pPr>
      <w:r w:rsidRPr="005667A4">
        <w:rPr>
          <w:rFonts w:eastAsia="Times New Roman"/>
          <w:color w:val="000000"/>
          <w:sz w:val="28"/>
          <w:szCs w:val="28"/>
        </w:rPr>
        <w:t xml:space="preserve"> </w:t>
      </w:r>
      <w:r w:rsidRPr="005667A4">
        <w:rPr>
          <w:rFonts w:eastAsia="Times New Roman"/>
          <w:b/>
          <w:bCs/>
          <w:color w:val="000000"/>
          <w:sz w:val="28"/>
          <w:szCs w:val="28"/>
        </w:rPr>
        <w:t>Câu 7</w:t>
      </w:r>
      <w:r w:rsidR="000E7C67" w:rsidRPr="005667A4">
        <w:rPr>
          <w:rFonts w:eastAsia="Times New Roman"/>
          <w:b/>
          <w:bCs/>
          <w:color w:val="000000"/>
          <w:sz w:val="28"/>
          <w:szCs w:val="28"/>
        </w:rPr>
        <w:t>:</w:t>
      </w:r>
      <w:r w:rsidR="000E7C67" w:rsidRPr="005667A4">
        <w:rPr>
          <w:rFonts w:eastAsia="Times New Roman"/>
          <w:color w:val="000000"/>
          <w:sz w:val="28"/>
          <w:szCs w:val="28"/>
        </w:rPr>
        <w:t> Khi bị ong đốt, để giảm đau, giảm sưng, kinh nghiệm dân gian thường dùng chất nào sau đây để bôi trực tiếp lên vết thương?</w:t>
      </w:r>
    </w:p>
    <w:p w:rsidR="000E7C67" w:rsidRPr="005667A4" w:rsidRDefault="000E7C67" w:rsidP="009C66C1">
      <w:pPr>
        <w:shd w:val="clear" w:color="auto" w:fill="FFFFFF"/>
        <w:spacing w:after="0" w:line="240" w:lineRule="auto"/>
        <w:rPr>
          <w:rFonts w:eastAsia="Times New Roman"/>
          <w:color w:val="000000"/>
          <w:sz w:val="28"/>
          <w:szCs w:val="28"/>
        </w:rPr>
      </w:pPr>
      <w:r w:rsidRPr="005667A4">
        <w:rPr>
          <w:rFonts w:eastAsia="Times New Roman"/>
          <w:color w:val="000000"/>
          <w:sz w:val="28"/>
          <w:szCs w:val="28"/>
        </w:rPr>
        <w:t xml:space="preserve">A. nước vôi.     </w:t>
      </w:r>
      <w:r w:rsidR="004A2396" w:rsidRPr="005667A4">
        <w:rPr>
          <w:rFonts w:eastAsia="Times New Roman"/>
          <w:color w:val="000000"/>
          <w:sz w:val="28"/>
          <w:szCs w:val="28"/>
        </w:rPr>
        <w:t xml:space="preserve"> </w:t>
      </w:r>
      <w:r w:rsidR="001E5E69" w:rsidRPr="005667A4">
        <w:rPr>
          <w:rFonts w:eastAsia="Times New Roman"/>
          <w:color w:val="000000"/>
          <w:sz w:val="28"/>
          <w:szCs w:val="28"/>
        </w:rPr>
        <w:t xml:space="preserve">       </w:t>
      </w:r>
      <w:r w:rsidRPr="005667A4">
        <w:rPr>
          <w:rFonts w:eastAsia="Times New Roman"/>
          <w:color w:val="000000"/>
          <w:sz w:val="28"/>
          <w:szCs w:val="28"/>
        </w:rPr>
        <w:t xml:space="preserve"> B. nước muối.     </w:t>
      </w:r>
      <w:r w:rsidR="004A2396" w:rsidRPr="005667A4">
        <w:rPr>
          <w:rFonts w:eastAsia="Times New Roman"/>
          <w:color w:val="000000"/>
          <w:sz w:val="28"/>
          <w:szCs w:val="28"/>
        </w:rPr>
        <w:t xml:space="preserve">   </w:t>
      </w:r>
      <w:r w:rsidR="001E5E69" w:rsidRPr="005667A4">
        <w:rPr>
          <w:rFonts w:eastAsia="Times New Roman"/>
          <w:color w:val="000000"/>
          <w:sz w:val="28"/>
          <w:szCs w:val="28"/>
        </w:rPr>
        <w:t xml:space="preserve">        </w:t>
      </w:r>
      <w:r w:rsidRPr="005667A4">
        <w:rPr>
          <w:rFonts w:eastAsia="Times New Roman"/>
          <w:color w:val="000000"/>
          <w:sz w:val="28"/>
          <w:szCs w:val="28"/>
        </w:rPr>
        <w:t xml:space="preserve">C. Cồn.  </w:t>
      </w:r>
      <w:r w:rsidR="004A2396" w:rsidRPr="005667A4">
        <w:rPr>
          <w:rFonts w:eastAsia="Times New Roman"/>
          <w:color w:val="000000"/>
          <w:sz w:val="28"/>
          <w:szCs w:val="28"/>
        </w:rPr>
        <w:t xml:space="preserve">      </w:t>
      </w:r>
      <w:r w:rsidRPr="005667A4">
        <w:rPr>
          <w:rFonts w:eastAsia="Times New Roman"/>
          <w:color w:val="000000"/>
          <w:sz w:val="28"/>
          <w:szCs w:val="28"/>
        </w:rPr>
        <w:t xml:space="preserve">  D. giấm.</w:t>
      </w:r>
      <w:r w:rsidRPr="005667A4">
        <w:rPr>
          <w:rFonts w:eastAsia="Times New Roman"/>
          <w:color w:val="000000"/>
          <w:sz w:val="28"/>
          <w:szCs w:val="28"/>
        </w:rPr>
        <w:tab/>
        <w:t xml:space="preserve">    </w:t>
      </w:r>
    </w:p>
    <w:p w:rsidR="000E7C67" w:rsidRPr="005667A4" w:rsidRDefault="004A2396" w:rsidP="009C66C1">
      <w:pPr>
        <w:shd w:val="clear" w:color="auto" w:fill="FFFFFF"/>
        <w:spacing w:after="0" w:line="240" w:lineRule="auto"/>
        <w:rPr>
          <w:rFonts w:eastAsia="Times New Roman"/>
          <w:color w:val="000000"/>
          <w:sz w:val="28"/>
          <w:szCs w:val="28"/>
        </w:rPr>
      </w:pPr>
      <w:r w:rsidRPr="005667A4">
        <w:rPr>
          <w:rFonts w:eastAsia="Times New Roman"/>
          <w:b/>
          <w:bCs/>
          <w:color w:val="000000"/>
          <w:sz w:val="28"/>
          <w:szCs w:val="28"/>
        </w:rPr>
        <w:t>Câu 8</w:t>
      </w:r>
      <w:r w:rsidR="000E7C67" w:rsidRPr="005667A4">
        <w:rPr>
          <w:rFonts w:eastAsia="Times New Roman"/>
          <w:b/>
          <w:bCs/>
          <w:color w:val="000000"/>
          <w:sz w:val="28"/>
          <w:szCs w:val="28"/>
        </w:rPr>
        <w:t>:</w:t>
      </w:r>
      <w:r w:rsidR="000E7C67" w:rsidRPr="005667A4">
        <w:rPr>
          <w:rFonts w:eastAsia="Times New Roman"/>
          <w:color w:val="000000"/>
          <w:sz w:val="28"/>
          <w:szCs w:val="28"/>
        </w:rPr>
        <w:t> Biết tỉ khối hơi của X so với khí methane là 3,75. Công thức phân tử của X là</w:t>
      </w:r>
    </w:p>
    <w:p w:rsidR="004A2396" w:rsidRDefault="004A2396" w:rsidP="009C66C1">
      <w:pPr>
        <w:shd w:val="clear" w:color="auto" w:fill="FFFFFF"/>
        <w:spacing w:after="0" w:line="240" w:lineRule="auto"/>
        <w:rPr>
          <w:rFonts w:eastAsia="Times New Roman"/>
          <w:color w:val="000000"/>
          <w:sz w:val="28"/>
          <w:szCs w:val="28"/>
        </w:rPr>
      </w:pPr>
      <w:r w:rsidRPr="005667A4">
        <w:rPr>
          <w:rFonts w:eastAsia="Times New Roman"/>
          <w:color w:val="000000"/>
          <w:sz w:val="28"/>
          <w:szCs w:val="28"/>
        </w:rPr>
        <w:t xml:space="preserve">A. </w:t>
      </w:r>
      <w:r w:rsidR="000E7C67" w:rsidRPr="005667A4">
        <w:rPr>
          <w:rFonts w:eastAsia="Times New Roman"/>
          <w:color w:val="000000"/>
          <w:sz w:val="28"/>
          <w:szCs w:val="28"/>
        </w:rPr>
        <w:t>C</w:t>
      </w:r>
      <w:r w:rsidR="000E7C67" w:rsidRPr="005667A4">
        <w:rPr>
          <w:rFonts w:eastAsia="Times New Roman"/>
          <w:color w:val="000000"/>
          <w:sz w:val="28"/>
          <w:szCs w:val="28"/>
          <w:vertAlign w:val="subscript"/>
        </w:rPr>
        <w:t>2</w:t>
      </w:r>
      <w:r w:rsidR="000E7C67" w:rsidRPr="005667A4">
        <w:rPr>
          <w:rFonts w:eastAsia="Times New Roman"/>
          <w:color w:val="000000"/>
          <w:sz w:val="28"/>
          <w:szCs w:val="28"/>
        </w:rPr>
        <w:t>H</w:t>
      </w:r>
      <w:r w:rsidR="000E7C67" w:rsidRPr="005667A4">
        <w:rPr>
          <w:rFonts w:eastAsia="Times New Roman"/>
          <w:color w:val="000000"/>
          <w:sz w:val="28"/>
          <w:szCs w:val="28"/>
          <w:vertAlign w:val="subscript"/>
        </w:rPr>
        <w:t>4</w:t>
      </w:r>
      <w:r w:rsidR="000E7C67" w:rsidRPr="005667A4">
        <w:rPr>
          <w:rFonts w:eastAsia="Times New Roman"/>
          <w:color w:val="000000"/>
          <w:sz w:val="28"/>
          <w:szCs w:val="28"/>
        </w:rPr>
        <w:t>O</w:t>
      </w:r>
      <w:r w:rsidR="000E7C67" w:rsidRPr="005667A4">
        <w:rPr>
          <w:rFonts w:eastAsia="Times New Roman"/>
          <w:color w:val="000000"/>
          <w:sz w:val="28"/>
          <w:szCs w:val="28"/>
          <w:vertAlign w:val="subscript"/>
        </w:rPr>
        <w:t>2</w:t>
      </w:r>
      <w:r w:rsidR="000E7C67" w:rsidRPr="005667A4">
        <w:rPr>
          <w:rFonts w:eastAsia="Times New Roman"/>
          <w:color w:val="000000"/>
          <w:sz w:val="28"/>
          <w:szCs w:val="28"/>
        </w:rPr>
        <w:t>.</w:t>
      </w:r>
      <w:r w:rsidRPr="005667A4">
        <w:rPr>
          <w:rFonts w:eastAsia="Times New Roman"/>
          <w:color w:val="000000"/>
          <w:sz w:val="28"/>
          <w:szCs w:val="28"/>
        </w:rPr>
        <w:t xml:space="preserve">     </w:t>
      </w:r>
      <w:r w:rsidR="0072415E">
        <w:rPr>
          <w:rFonts w:eastAsia="Times New Roman"/>
          <w:color w:val="000000"/>
          <w:sz w:val="28"/>
          <w:szCs w:val="28"/>
        </w:rPr>
        <w:t xml:space="preserve">        </w:t>
      </w:r>
      <w:r w:rsidRPr="005667A4">
        <w:rPr>
          <w:rFonts w:eastAsia="Times New Roman"/>
          <w:color w:val="000000"/>
          <w:sz w:val="28"/>
          <w:szCs w:val="28"/>
        </w:rPr>
        <w:t xml:space="preserve">   B. C</w:t>
      </w:r>
      <w:r w:rsidRPr="005667A4">
        <w:rPr>
          <w:rFonts w:eastAsia="Times New Roman"/>
          <w:color w:val="000000"/>
          <w:sz w:val="28"/>
          <w:szCs w:val="28"/>
          <w:vertAlign w:val="subscript"/>
        </w:rPr>
        <w:t>3</w:t>
      </w:r>
      <w:r w:rsidRPr="005667A4">
        <w:rPr>
          <w:rFonts w:eastAsia="Times New Roman"/>
          <w:color w:val="000000"/>
          <w:sz w:val="28"/>
          <w:szCs w:val="28"/>
        </w:rPr>
        <w:t>H</w:t>
      </w:r>
      <w:r w:rsidRPr="005667A4">
        <w:rPr>
          <w:rFonts w:eastAsia="Times New Roman"/>
          <w:color w:val="000000"/>
          <w:sz w:val="28"/>
          <w:szCs w:val="28"/>
          <w:vertAlign w:val="subscript"/>
        </w:rPr>
        <w:t>8</w:t>
      </w:r>
      <w:r w:rsidRPr="005667A4">
        <w:rPr>
          <w:rFonts w:eastAsia="Times New Roman"/>
          <w:color w:val="000000"/>
          <w:sz w:val="28"/>
          <w:szCs w:val="28"/>
        </w:rPr>
        <w:t xml:space="preserve">O.         </w:t>
      </w:r>
      <w:r w:rsidR="0072415E">
        <w:rPr>
          <w:rFonts w:eastAsia="Times New Roman"/>
          <w:color w:val="000000"/>
          <w:sz w:val="28"/>
          <w:szCs w:val="28"/>
        </w:rPr>
        <w:t xml:space="preserve">     </w:t>
      </w:r>
      <w:r w:rsidRPr="005667A4">
        <w:rPr>
          <w:rFonts w:eastAsia="Times New Roman"/>
          <w:color w:val="000000"/>
          <w:sz w:val="28"/>
          <w:szCs w:val="28"/>
        </w:rPr>
        <w:t xml:space="preserve">  C. CH</w:t>
      </w:r>
      <w:r w:rsidRPr="005667A4">
        <w:rPr>
          <w:rFonts w:eastAsia="Times New Roman"/>
          <w:color w:val="000000"/>
          <w:sz w:val="28"/>
          <w:szCs w:val="28"/>
          <w:vertAlign w:val="subscript"/>
        </w:rPr>
        <w:t>4</w:t>
      </w:r>
      <w:r w:rsidRPr="005667A4">
        <w:rPr>
          <w:rFonts w:eastAsia="Times New Roman"/>
          <w:color w:val="000000"/>
          <w:sz w:val="28"/>
          <w:szCs w:val="28"/>
        </w:rPr>
        <w:t xml:space="preserve">O.        </w:t>
      </w:r>
      <w:r w:rsidR="0072415E">
        <w:rPr>
          <w:rFonts w:eastAsia="Times New Roman"/>
          <w:color w:val="000000"/>
          <w:sz w:val="28"/>
          <w:szCs w:val="28"/>
        </w:rPr>
        <w:t xml:space="preserve">        </w:t>
      </w:r>
      <w:r w:rsidRPr="005667A4">
        <w:rPr>
          <w:rFonts w:eastAsia="Times New Roman"/>
          <w:color w:val="000000"/>
          <w:sz w:val="28"/>
          <w:szCs w:val="28"/>
        </w:rPr>
        <w:t>D. C</w:t>
      </w:r>
      <w:r w:rsidRPr="005667A4">
        <w:rPr>
          <w:rFonts w:eastAsia="Times New Roman"/>
          <w:color w:val="000000"/>
          <w:sz w:val="28"/>
          <w:szCs w:val="28"/>
          <w:vertAlign w:val="subscript"/>
        </w:rPr>
        <w:t>2</w:t>
      </w:r>
      <w:r w:rsidRPr="005667A4">
        <w:rPr>
          <w:rFonts w:eastAsia="Times New Roman"/>
          <w:color w:val="000000"/>
          <w:sz w:val="28"/>
          <w:szCs w:val="28"/>
        </w:rPr>
        <w:t>H</w:t>
      </w:r>
      <w:r w:rsidRPr="005667A4">
        <w:rPr>
          <w:rFonts w:eastAsia="Times New Roman"/>
          <w:color w:val="000000"/>
          <w:sz w:val="28"/>
          <w:szCs w:val="28"/>
          <w:vertAlign w:val="subscript"/>
        </w:rPr>
        <w:t>6</w:t>
      </w:r>
      <w:r w:rsidRPr="005667A4">
        <w:rPr>
          <w:rFonts w:eastAsia="Times New Roman"/>
          <w:color w:val="000000"/>
          <w:sz w:val="28"/>
          <w:szCs w:val="28"/>
        </w:rPr>
        <w:t>O.</w:t>
      </w:r>
    </w:p>
    <w:p w:rsidR="00795D4C" w:rsidRPr="00795D4C" w:rsidRDefault="00795D4C" w:rsidP="009C66C1">
      <w:pPr>
        <w:pStyle w:val="NormalWeb"/>
        <w:spacing w:before="0" w:beforeAutospacing="0" w:after="0" w:afterAutospacing="0"/>
        <w:ind w:left="48" w:right="48"/>
        <w:jc w:val="both"/>
        <w:rPr>
          <w:sz w:val="28"/>
          <w:szCs w:val="28"/>
        </w:rPr>
      </w:pPr>
      <w:r w:rsidRPr="00795D4C">
        <w:rPr>
          <w:b/>
          <w:bCs/>
          <w:sz w:val="28"/>
          <w:szCs w:val="28"/>
        </w:rPr>
        <w:t>Câu 9: </w:t>
      </w:r>
      <w:r w:rsidRPr="00795D4C">
        <w:rPr>
          <w:sz w:val="28"/>
          <w:szCs w:val="28"/>
        </w:rPr>
        <w:t>Các quá trình phát thải carbon dioxide gồm:</w:t>
      </w:r>
    </w:p>
    <w:p w:rsidR="00795D4C" w:rsidRPr="00795D4C" w:rsidRDefault="00795D4C" w:rsidP="009C66C1">
      <w:pPr>
        <w:pStyle w:val="NormalWeb"/>
        <w:spacing w:before="0" w:beforeAutospacing="0" w:after="0" w:afterAutospacing="0"/>
        <w:ind w:left="48" w:right="48"/>
        <w:jc w:val="both"/>
        <w:rPr>
          <w:sz w:val="28"/>
          <w:szCs w:val="28"/>
        </w:rPr>
      </w:pPr>
      <w:r w:rsidRPr="00795D4C">
        <w:rPr>
          <w:sz w:val="28"/>
          <w:szCs w:val="28"/>
        </w:rPr>
        <w:t>(a) Quá trình nung để phân huỷ các hợp chất carbonate.</w:t>
      </w:r>
    </w:p>
    <w:p w:rsidR="00795D4C" w:rsidRPr="00795D4C" w:rsidRDefault="00795D4C" w:rsidP="009C66C1">
      <w:pPr>
        <w:pStyle w:val="NormalWeb"/>
        <w:spacing w:before="0" w:beforeAutospacing="0" w:after="0" w:afterAutospacing="0"/>
        <w:ind w:left="48" w:right="48"/>
        <w:jc w:val="both"/>
        <w:rPr>
          <w:sz w:val="28"/>
          <w:szCs w:val="28"/>
        </w:rPr>
      </w:pPr>
      <w:r w:rsidRPr="00795D4C">
        <w:rPr>
          <w:sz w:val="28"/>
          <w:szCs w:val="28"/>
        </w:rPr>
        <w:t>(b) Quá trình hô hấp của động vật.</w:t>
      </w:r>
    </w:p>
    <w:p w:rsidR="00795D4C" w:rsidRPr="00795D4C" w:rsidRDefault="00795D4C" w:rsidP="009C66C1">
      <w:pPr>
        <w:pStyle w:val="NormalWeb"/>
        <w:spacing w:before="0" w:beforeAutospacing="0" w:after="0" w:afterAutospacing="0"/>
        <w:ind w:left="48" w:right="48"/>
        <w:jc w:val="both"/>
        <w:rPr>
          <w:sz w:val="28"/>
          <w:szCs w:val="28"/>
        </w:rPr>
      </w:pPr>
      <w:r w:rsidRPr="00795D4C">
        <w:rPr>
          <w:sz w:val="28"/>
          <w:szCs w:val="28"/>
        </w:rPr>
        <w:t>(c) Quá trình quang hợp của thực vật và quá trình sử dụng hydrogen làm nhiên liệu.</w:t>
      </w:r>
    </w:p>
    <w:p w:rsidR="00795D4C" w:rsidRDefault="00795D4C" w:rsidP="009C66C1">
      <w:pPr>
        <w:pStyle w:val="NormalWeb"/>
        <w:spacing w:before="0" w:beforeAutospacing="0" w:after="0" w:afterAutospacing="0"/>
        <w:ind w:left="48" w:right="48"/>
        <w:jc w:val="both"/>
        <w:rPr>
          <w:sz w:val="28"/>
          <w:szCs w:val="28"/>
        </w:rPr>
      </w:pPr>
      <w:r w:rsidRPr="00795D4C">
        <w:rPr>
          <w:sz w:val="28"/>
          <w:szCs w:val="28"/>
        </w:rPr>
        <w:t>(d) Quá trình đốt nhiên liệu hoá thạch.</w:t>
      </w:r>
    </w:p>
    <w:p w:rsidR="00795D4C" w:rsidRPr="00795D4C" w:rsidRDefault="00795D4C" w:rsidP="009C66C1">
      <w:pPr>
        <w:pStyle w:val="NormalWeb"/>
        <w:spacing w:before="0" w:beforeAutospacing="0" w:after="0" w:afterAutospacing="0"/>
        <w:ind w:left="48" w:right="48"/>
        <w:jc w:val="both"/>
        <w:rPr>
          <w:color w:val="000000" w:themeColor="text1"/>
          <w:sz w:val="28"/>
          <w:szCs w:val="28"/>
        </w:rPr>
      </w:pPr>
      <w:r w:rsidRPr="00795D4C">
        <w:rPr>
          <w:b/>
          <w:bCs/>
          <w:color w:val="000000" w:themeColor="text1"/>
          <w:sz w:val="28"/>
          <w:szCs w:val="28"/>
        </w:rPr>
        <w:t>Câu 10: </w:t>
      </w:r>
      <w:r w:rsidRPr="00795D4C">
        <w:rPr>
          <w:color w:val="000000" w:themeColor="text1"/>
          <w:sz w:val="28"/>
          <w:szCs w:val="28"/>
        </w:rPr>
        <w:t>Phát biểu nào sau đây là </w:t>
      </w:r>
      <w:r w:rsidRPr="00795D4C">
        <w:rPr>
          <w:rStyle w:val="Strong"/>
          <w:color w:val="000000" w:themeColor="text1"/>
          <w:sz w:val="28"/>
          <w:szCs w:val="28"/>
        </w:rPr>
        <w:t>không</w:t>
      </w:r>
      <w:r w:rsidRPr="00795D4C">
        <w:rPr>
          <w:color w:val="000000" w:themeColor="text1"/>
          <w:sz w:val="28"/>
          <w:szCs w:val="28"/>
        </w:rPr>
        <w:t> đúng về nguyên tố carbon trong tự nhiên?</w:t>
      </w:r>
    </w:p>
    <w:p w:rsidR="00795D4C" w:rsidRPr="00795D4C" w:rsidRDefault="00795D4C" w:rsidP="009C66C1">
      <w:pPr>
        <w:pStyle w:val="NormalWeb"/>
        <w:spacing w:before="0" w:beforeAutospacing="0" w:after="0" w:afterAutospacing="0"/>
        <w:ind w:left="48" w:right="48"/>
        <w:jc w:val="both"/>
        <w:rPr>
          <w:color w:val="000000" w:themeColor="text1"/>
          <w:sz w:val="28"/>
          <w:szCs w:val="28"/>
        </w:rPr>
      </w:pPr>
      <w:r w:rsidRPr="00795D4C">
        <w:rPr>
          <w:color w:val="000000" w:themeColor="text1"/>
          <w:sz w:val="28"/>
          <w:szCs w:val="28"/>
        </w:rPr>
        <w:lastRenderedPageBreak/>
        <w:t>A. So với các nguyên tố hoá học khác, carbon có trong thảnh phần của nhiều chất hơn cả.</w:t>
      </w:r>
    </w:p>
    <w:p w:rsidR="00795D4C" w:rsidRPr="00795D4C" w:rsidRDefault="00795D4C" w:rsidP="009C66C1">
      <w:pPr>
        <w:pStyle w:val="NormalWeb"/>
        <w:spacing w:before="0" w:beforeAutospacing="0" w:after="0" w:afterAutospacing="0"/>
        <w:ind w:left="48" w:right="48"/>
        <w:jc w:val="both"/>
        <w:rPr>
          <w:color w:val="000000" w:themeColor="text1"/>
          <w:sz w:val="28"/>
          <w:szCs w:val="28"/>
        </w:rPr>
      </w:pPr>
      <w:r w:rsidRPr="00795D4C">
        <w:rPr>
          <w:color w:val="000000" w:themeColor="text1"/>
          <w:sz w:val="28"/>
          <w:szCs w:val="28"/>
        </w:rPr>
        <w:t>B. Ở dạng đơn chất, carbon tạo nên các loại than và kim cương có trong vỏ Trái Đất.</w:t>
      </w:r>
    </w:p>
    <w:p w:rsidR="00795D4C" w:rsidRPr="00795D4C" w:rsidRDefault="00795D4C" w:rsidP="009C66C1">
      <w:pPr>
        <w:pStyle w:val="NormalWeb"/>
        <w:spacing w:before="0" w:beforeAutospacing="0" w:after="0" w:afterAutospacing="0"/>
        <w:ind w:left="48" w:right="48"/>
        <w:jc w:val="both"/>
        <w:rPr>
          <w:color w:val="000000" w:themeColor="text1"/>
          <w:sz w:val="28"/>
          <w:szCs w:val="28"/>
        </w:rPr>
      </w:pPr>
      <w:r w:rsidRPr="00795D4C">
        <w:rPr>
          <w:color w:val="000000" w:themeColor="text1"/>
          <w:sz w:val="28"/>
          <w:szCs w:val="28"/>
        </w:rPr>
        <w:t>C. Ở dạng hợp chất, carbon tồn tại phổ biến trong: carbon dioxide trong bầu khí quyển và thuỷ quyển; các muối carbonate, hydrocarbon,... trong vỏ Trái Đất; các loại hợp chất hữu cơ trong vật sống.</w:t>
      </w:r>
    </w:p>
    <w:p w:rsidR="00795D4C" w:rsidRDefault="00795D4C" w:rsidP="009C66C1">
      <w:pPr>
        <w:pStyle w:val="NormalWeb"/>
        <w:spacing w:before="0" w:beforeAutospacing="0" w:after="0" w:afterAutospacing="0"/>
        <w:ind w:left="48" w:right="48"/>
        <w:jc w:val="both"/>
        <w:rPr>
          <w:color w:val="000000" w:themeColor="text1"/>
          <w:sz w:val="28"/>
          <w:szCs w:val="28"/>
        </w:rPr>
      </w:pPr>
      <w:r w:rsidRPr="00795D4C">
        <w:rPr>
          <w:color w:val="000000" w:themeColor="text1"/>
          <w:sz w:val="28"/>
          <w:szCs w:val="28"/>
        </w:rPr>
        <w:t>D. Trong cơ thể người, nguyên tố carbon tồn tại cả dạng đơn chất và hợp chất.</w:t>
      </w:r>
    </w:p>
    <w:p w:rsidR="002A28B1" w:rsidRPr="002C39D2" w:rsidRDefault="002A28B1" w:rsidP="0032559D">
      <w:pPr>
        <w:spacing w:after="0"/>
        <w:jc w:val="both"/>
        <w:rPr>
          <w:color w:val="000000" w:themeColor="text1"/>
          <w:sz w:val="28"/>
          <w:szCs w:val="28"/>
        </w:rPr>
      </w:pPr>
      <w:r w:rsidRPr="002C39D2">
        <w:rPr>
          <w:b/>
          <w:bCs/>
          <w:color w:val="000000" w:themeColor="text1"/>
          <w:sz w:val="28"/>
          <w:szCs w:val="28"/>
          <w:lang w:val="vi-VN"/>
        </w:rPr>
        <w:t>C</w:t>
      </w:r>
      <w:r w:rsidRPr="002C39D2">
        <w:rPr>
          <w:b/>
          <w:bCs/>
          <w:color w:val="000000" w:themeColor="text1"/>
          <w:sz w:val="28"/>
          <w:szCs w:val="28"/>
        </w:rPr>
        <w:t xml:space="preserve">âu </w:t>
      </w:r>
      <w:r>
        <w:rPr>
          <w:b/>
          <w:bCs/>
          <w:color w:val="000000" w:themeColor="text1"/>
          <w:sz w:val="28"/>
          <w:szCs w:val="28"/>
          <w:lang w:val="vi-VN"/>
        </w:rPr>
        <w:t>1</w:t>
      </w:r>
      <w:r w:rsidRPr="002C39D2">
        <w:rPr>
          <w:b/>
          <w:bCs/>
          <w:color w:val="000000" w:themeColor="text1"/>
          <w:sz w:val="28"/>
          <w:szCs w:val="28"/>
          <w:lang w:val="vi-VN"/>
        </w:rPr>
        <w:t>1</w:t>
      </w:r>
      <w:r w:rsidRPr="002C39D2">
        <w:rPr>
          <w:b/>
          <w:bCs/>
          <w:color w:val="000000" w:themeColor="text1"/>
          <w:sz w:val="28"/>
          <w:szCs w:val="28"/>
        </w:rPr>
        <w:t>: </w:t>
      </w:r>
      <w:r w:rsidRPr="002C39D2">
        <w:rPr>
          <w:color w:val="000000" w:themeColor="text1"/>
          <w:sz w:val="28"/>
          <w:szCs w:val="28"/>
        </w:rPr>
        <w:t>Lớp vỏ cứng của vỏ Trái Đất được tạo từ nhiều loại đất, đá và chứa các khoáng chất khác nhau có thành phần chủ yếu là gì?</w:t>
      </w:r>
    </w:p>
    <w:p w:rsidR="002A28B1" w:rsidRPr="002C39D2" w:rsidRDefault="002A28B1" w:rsidP="0032559D">
      <w:pPr>
        <w:spacing w:after="0"/>
        <w:jc w:val="both"/>
        <w:rPr>
          <w:bCs/>
          <w:color w:val="000000" w:themeColor="text1"/>
          <w:sz w:val="28"/>
          <w:szCs w:val="28"/>
        </w:rPr>
      </w:pPr>
      <w:r w:rsidRPr="002C39D2">
        <w:rPr>
          <w:b/>
          <w:color w:val="000000" w:themeColor="text1"/>
          <w:sz w:val="28"/>
          <w:szCs w:val="28"/>
        </w:rPr>
        <w:t xml:space="preserve">Câu </w:t>
      </w:r>
      <w:r>
        <w:rPr>
          <w:b/>
          <w:color w:val="000000" w:themeColor="text1"/>
          <w:sz w:val="28"/>
          <w:szCs w:val="28"/>
          <w:lang w:val="vi-VN"/>
        </w:rPr>
        <w:t>1</w:t>
      </w:r>
      <w:r w:rsidRPr="002C39D2">
        <w:rPr>
          <w:b/>
          <w:color w:val="000000" w:themeColor="text1"/>
          <w:sz w:val="28"/>
          <w:szCs w:val="28"/>
          <w:lang w:val="vi-VN"/>
        </w:rPr>
        <w:t>2</w:t>
      </w:r>
      <w:r w:rsidRPr="002C39D2">
        <w:rPr>
          <w:b/>
          <w:color w:val="000000" w:themeColor="text1"/>
          <w:sz w:val="28"/>
          <w:szCs w:val="28"/>
        </w:rPr>
        <w:t xml:space="preserve">. </w:t>
      </w:r>
      <w:r w:rsidRPr="002C39D2">
        <w:rPr>
          <w:bCs/>
          <w:color w:val="000000" w:themeColor="text1"/>
          <w:sz w:val="28"/>
          <w:szCs w:val="28"/>
        </w:rPr>
        <w:t>Thành phần chính của đá Thạch anh là gì?</w:t>
      </w:r>
    </w:p>
    <w:p w:rsidR="002A28B1" w:rsidRPr="002C39D2" w:rsidRDefault="002A28B1" w:rsidP="0032559D">
      <w:pPr>
        <w:spacing w:after="0"/>
        <w:jc w:val="both"/>
        <w:rPr>
          <w:color w:val="000000" w:themeColor="text1"/>
          <w:sz w:val="28"/>
          <w:szCs w:val="28"/>
        </w:rPr>
      </w:pPr>
      <w:r>
        <w:rPr>
          <w:b/>
          <w:color w:val="000000" w:themeColor="text1"/>
          <w:sz w:val="28"/>
          <w:szCs w:val="28"/>
          <w:lang w:val="vi-VN"/>
        </w:rPr>
        <w:t>Câu 1</w:t>
      </w:r>
      <w:r w:rsidRPr="002C39D2">
        <w:rPr>
          <w:b/>
          <w:color w:val="000000" w:themeColor="text1"/>
          <w:sz w:val="28"/>
          <w:szCs w:val="28"/>
          <w:lang w:val="vi-VN"/>
        </w:rPr>
        <w:t>3</w:t>
      </w:r>
      <w:r w:rsidRPr="002C39D2">
        <w:rPr>
          <w:color w:val="000000" w:themeColor="text1"/>
          <w:sz w:val="28"/>
          <w:szCs w:val="28"/>
          <w:lang w:val="vi-VN"/>
        </w:rPr>
        <w:t xml:space="preserve">: </w:t>
      </w:r>
      <w:r w:rsidRPr="002C39D2">
        <w:rPr>
          <w:color w:val="000000" w:themeColor="text1"/>
          <w:sz w:val="28"/>
          <w:szCs w:val="28"/>
        </w:rPr>
        <w:t>Để khử chua cho đất người ta thường dùng hóa chất nào?</w:t>
      </w:r>
    </w:p>
    <w:p w:rsidR="002A28B1" w:rsidRPr="0066012B" w:rsidRDefault="002A28B1" w:rsidP="0032559D">
      <w:pPr>
        <w:spacing w:after="0"/>
        <w:jc w:val="both"/>
        <w:rPr>
          <w:color w:val="000000" w:themeColor="text1"/>
          <w:sz w:val="28"/>
          <w:szCs w:val="28"/>
          <w:u w:val="single"/>
          <w:lang w:val="vi-VN"/>
        </w:rPr>
      </w:pPr>
      <w:r w:rsidRPr="002C39D2">
        <w:rPr>
          <w:b/>
          <w:color w:val="000000" w:themeColor="text1"/>
          <w:sz w:val="28"/>
          <w:szCs w:val="28"/>
        </w:rPr>
        <w:t>Câu</w:t>
      </w:r>
      <w:r>
        <w:rPr>
          <w:b/>
          <w:color w:val="000000" w:themeColor="text1"/>
          <w:sz w:val="28"/>
          <w:szCs w:val="28"/>
          <w:lang w:val="vi-VN"/>
        </w:rPr>
        <w:t xml:space="preserve"> 1</w:t>
      </w:r>
      <w:r w:rsidRPr="002C39D2">
        <w:rPr>
          <w:b/>
          <w:color w:val="000000" w:themeColor="text1"/>
          <w:sz w:val="28"/>
          <w:szCs w:val="28"/>
          <w:lang w:val="vi-VN"/>
        </w:rPr>
        <w:t>4:</w:t>
      </w:r>
      <w:r w:rsidRPr="002C39D2">
        <w:rPr>
          <w:b/>
          <w:color w:val="000000" w:themeColor="text1"/>
          <w:sz w:val="28"/>
          <w:szCs w:val="28"/>
        </w:rPr>
        <w:t xml:space="preserve"> </w:t>
      </w:r>
      <w:r w:rsidRPr="002C39D2">
        <w:rPr>
          <w:bCs/>
          <w:color w:val="000000" w:themeColor="text1"/>
          <w:sz w:val="28"/>
          <w:szCs w:val="28"/>
        </w:rPr>
        <w:t>Thành phần chính của đá vôi là CaCO</w:t>
      </w:r>
      <w:r w:rsidRPr="002C39D2">
        <w:rPr>
          <w:bCs/>
          <w:color w:val="000000" w:themeColor="text1"/>
          <w:sz w:val="28"/>
          <w:szCs w:val="28"/>
          <w:vertAlign w:val="subscript"/>
        </w:rPr>
        <w:t>3</w:t>
      </w:r>
      <w:r w:rsidRPr="002C39D2">
        <w:rPr>
          <w:bCs/>
          <w:color w:val="000000" w:themeColor="text1"/>
          <w:sz w:val="28"/>
          <w:szCs w:val="28"/>
        </w:rPr>
        <w:t>(chất rắn, màu trắng). Vì sao trong thực tế, đá vôi thường có nhiều màu sác khác nhau?</w:t>
      </w:r>
    </w:p>
    <w:p w:rsidR="00167831" w:rsidRPr="005667A4" w:rsidRDefault="001E5E69" w:rsidP="009C66C1">
      <w:pPr>
        <w:pStyle w:val="NormalWeb"/>
        <w:spacing w:before="0" w:beforeAutospacing="0" w:after="0" w:afterAutospacing="0"/>
        <w:ind w:right="48"/>
        <w:jc w:val="both"/>
        <w:rPr>
          <w:rStyle w:val="Strong"/>
          <w:color w:val="000000"/>
          <w:sz w:val="28"/>
          <w:szCs w:val="28"/>
        </w:rPr>
      </w:pPr>
      <w:r w:rsidRPr="005667A4">
        <w:rPr>
          <w:rStyle w:val="Strong"/>
          <w:color w:val="000000"/>
          <w:sz w:val="28"/>
          <w:szCs w:val="28"/>
        </w:rPr>
        <w:t>II. TỰ LUẬN</w:t>
      </w:r>
    </w:p>
    <w:p w:rsidR="008859B1" w:rsidRPr="005667A4" w:rsidRDefault="002175FD" w:rsidP="009C66C1">
      <w:pPr>
        <w:pStyle w:val="NormalWeb"/>
        <w:spacing w:before="0" w:beforeAutospacing="0" w:after="0" w:afterAutospacing="0"/>
        <w:ind w:left="48" w:right="48"/>
        <w:jc w:val="both"/>
        <w:rPr>
          <w:rStyle w:val="Strong"/>
          <w:color w:val="000000"/>
          <w:sz w:val="28"/>
          <w:szCs w:val="28"/>
        </w:rPr>
      </w:pPr>
      <w:r w:rsidRPr="005667A4">
        <w:rPr>
          <w:rStyle w:val="Strong"/>
          <w:color w:val="000000"/>
          <w:sz w:val="28"/>
          <w:szCs w:val="28"/>
        </w:rPr>
        <w:t>Bài 1: </w:t>
      </w:r>
    </w:p>
    <w:p w:rsidR="002175FD" w:rsidRPr="005667A4" w:rsidRDefault="002175FD" w:rsidP="009C66C1">
      <w:pPr>
        <w:pStyle w:val="NormalWeb"/>
        <w:spacing w:before="0" w:beforeAutospacing="0" w:after="0" w:afterAutospacing="0"/>
        <w:ind w:left="48" w:right="48"/>
        <w:jc w:val="both"/>
        <w:rPr>
          <w:color w:val="000000"/>
          <w:sz w:val="28"/>
          <w:szCs w:val="28"/>
        </w:rPr>
      </w:pPr>
      <w:r w:rsidRPr="005667A4">
        <w:rPr>
          <w:color w:val="000000"/>
          <w:sz w:val="28"/>
          <w:szCs w:val="28"/>
        </w:rPr>
        <w:t>Dung dịch X chứa HCl và CH</w:t>
      </w:r>
      <w:r w:rsidRPr="005667A4">
        <w:rPr>
          <w:color w:val="000000"/>
          <w:sz w:val="28"/>
          <w:szCs w:val="28"/>
          <w:vertAlign w:val="subscript"/>
        </w:rPr>
        <w:t>3</w:t>
      </w:r>
      <w:r w:rsidRPr="005667A4">
        <w:rPr>
          <w:color w:val="000000"/>
          <w:sz w:val="28"/>
          <w:szCs w:val="28"/>
        </w:rPr>
        <w:t>COOH. Để trung hòa 100ml dung dịch X cần dùng 30ml dung dịch NaOH 1M. Cô cạn dung dịch đã trung hòa thì được 2,225 gam muối khan. Tính Nồng độ mol của CH</w:t>
      </w:r>
      <w:r w:rsidRPr="005667A4">
        <w:rPr>
          <w:color w:val="000000"/>
          <w:sz w:val="28"/>
          <w:szCs w:val="28"/>
          <w:vertAlign w:val="subscript"/>
        </w:rPr>
        <w:t>3</w:t>
      </w:r>
      <w:r w:rsidRPr="005667A4">
        <w:rPr>
          <w:color w:val="000000"/>
          <w:sz w:val="28"/>
          <w:szCs w:val="28"/>
        </w:rPr>
        <w:t xml:space="preserve">COOH trong X </w:t>
      </w:r>
    </w:p>
    <w:p w:rsidR="002175FD" w:rsidRPr="005667A4" w:rsidRDefault="002175FD" w:rsidP="009C66C1">
      <w:pPr>
        <w:pStyle w:val="NormalWeb"/>
        <w:spacing w:before="0" w:beforeAutospacing="0" w:after="0" w:afterAutospacing="0"/>
        <w:ind w:left="48" w:right="48"/>
        <w:jc w:val="both"/>
        <w:rPr>
          <w:color w:val="000000"/>
          <w:sz w:val="28"/>
          <w:szCs w:val="28"/>
        </w:rPr>
      </w:pPr>
      <w:r w:rsidRPr="005667A4">
        <w:rPr>
          <w:b/>
          <w:bCs/>
          <w:color w:val="000000"/>
          <w:sz w:val="28"/>
          <w:szCs w:val="28"/>
        </w:rPr>
        <w:t>Lời giải:</w:t>
      </w:r>
    </w:p>
    <w:p w:rsidR="002175FD" w:rsidRPr="005667A4" w:rsidRDefault="002175FD" w:rsidP="009C66C1">
      <w:pPr>
        <w:pStyle w:val="NormalWeb"/>
        <w:spacing w:before="0" w:beforeAutospacing="0" w:after="0" w:afterAutospacing="0"/>
        <w:ind w:left="48" w:right="48"/>
        <w:jc w:val="both"/>
        <w:rPr>
          <w:color w:val="000000"/>
          <w:sz w:val="28"/>
          <w:szCs w:val="28"/>
        </w:rPr>
      </w:pPr>
      <w:r w:rsidRPr="005667A4">
        <w:rPr>
          <w:color w:val="000000"/>
          <w:sz w:val="28"/>
          <w:szCs w:val="28"/>
        </w:rPr>
        <w:t>Gọi a và b lần lượt là số mol của HCl và CH</w:t>
      </w:r>
      <w:r w:rsidRPr="005667A4">
        <w:rPr>
          <w:color w:val="000000"/>
          <w:sz w:val="28"/>
          <w:szCs w:val="28"/>
          <w:vertAlign w:val="subscript"/>
        </w:rPr>
        <w:t>3</w:t>
      </w:r>
      <w:r w:rsidRPr="005667A4">
        <w:rPr>
          <w:color w:val="000000"/>
          <w:sz w:val="28"/>
          <w:szCs w:val="28"/>
        </w:rPr>
        <w:t>COOH có trong 100ml X.</w:t>
      </w:r>
    </w:p>
    <w:p w:rsidR="002175FD" w:rsidRPr="005667A4" w:rsidRDefault="002175FD" w:rsidP="009C66C1">
      <w:pPr>
        <w:pStyle w:val="NormalWeb"/>
        <w:spacing w:before="0" w:beforeAutospacing="0" w:after="0" w:afterAutospacing="0"/>
        <w:ind w:left="48" w:right="48"/>
        <w:jc w:val="both"/>
        <w:rPr>
          <w:color w:val="000000"/>
          <w:sz w:val="28"/>
          <w:szCs w:val="28"/>
        </w:rPr>
      </w:pPr>
      <w:r w:rsidRPr="005667A4">
        <w:rPr>
          <w:color w:val="000000"/>
          <w:sz w:val="28"/>
          <w:szCs w:val="28"/>
        </w:rPr>
        <w:t>Phương trình hóa học:</w:t>
      </w:r>
    </w:p>
    <w:p w:rsidR="002175FD" w:rsidRPr="005667A4" w:rsidRDefault="002175FD" w:rsidP="009C66C1">
      <w:pPr>
        <w:pStyle w:val="NormalWeb"/>
        <w:spacing w:before="0" w:beforeAutospacing="0" w:after="0" w:afterAutospacing="0"/>
        <w:ind w:left="48" w:right="48"/>
        <w:jc w:val="both"/>
        <w:rPr>
          <w:color w:val="000000"/>
          <w:sz w:val="28"/>
          <w:szCs w:val="28"/>
        </w:rPr>
      </w:pPr>
      <w:r w:rsidRPr="005667A4">
        <w:rPr>
          <w:color w:val="000000"/>
          <w:sz w:val="28"/>
          <w:szCs w:val="28"/>
        </w:rPr>
        <w:t xml:space="preserve">HCl + </w:t>
      </w:r>
      <w:r w:rsidR="00222ECC">
        <w:rPr>
          <w:color w:val="000000"/>
          <w:sz w:val="28"/>
          <w:szCs w:val="28"/>
        </w:rPr>
        <w:t xml:space="preserve">   </w:t>
      </w:r>
      <w:r w:rsidRPr="005667A4">
        <w:rPr>
          <w:color w:val="000000"/>
          <w:sz w:val="28"/>
          <w:szCs w:val="28"/>
        </w:rPr>
        <w:t xml:space="preserve">NaOH </w:t>
      </w:r>
      <w:r w:rsidR="00222ECC">
        <w:rPr>
          <w:color w:val="000000"/>
          <w:sz w:val="28"/>
          <w:szCs w:val="28"/>
        </w:rPr>
        <w:t xml:space="preserve">   </w:t>
      </w:r>
      <w:r w:rsidRPr="005667A4">
        <w:rPr>
          <w:color w:val="000000"/>
          <w:sz w:val="28"/>
          <w:szCs w:val="28"/>
        </w:rPr>
        <w:t>→</w:t>
      </w:r>
      <w:r w:rsidR="00222ECC">
        <w:rPr>
          <w:color w:val="000000"/>
          <w:sz w:val="28"/>
          <w:szCs w:val="28"/>
        </w:rPr>
        <w:t xml:space="preserve"> </w:t>
      </w:r>
      <w:r w:rsidRPr="005667A4">
        <w:rPr>
          <w:color w:val="000000"/>
          <w:sz w:val="28"/>
          <w:szCs w:val="28"/>
        </w:rPr>
        <w:t xml:space="preserve"> </w:t>
      </w:r>
      <w:r w:rsidR="00222ECC">
        <w:rPr>
          <w:color w:val="000000"/>
          <w:sz w:val="28"/>
          <w:szCs w:val="28"/>
        </w:rPr>
        <w:t xml:space="preserve">   </w:t>
      </w:r>
      <w:r w:rsidRPr="005667A4">
        <w:rPr>
          <w:color w:val="000000"/>
          <w:sz w:val="28"/>
          <w:szCs w:val="28"/>
        </w:rPr>
        <w:t>NaCl + H</w:t>
      </w:r>
      <w:r w:rsidRPr="005667A4">
        <w:rPr>
          <w:color w:val="000000"/>
          <w:sz w:val="28"/>
          <w:szCs w:val="28"/>
          <w:vertAlign w:val="subscript"/>
        </w:rPr>
        <w:t>2</w:t>
      </w:r>
      <w:r w:rsidRPr="005667A4">
        <w:rPr>
          <w:color w:val="000000"/>
          <w:sz w:val="28"/>
          <w:szCs w:val="28"/>
        </w:rPr>
        <w:t>O</w:t>
      </w:r>
    </w:p>
    <w:p w:rsidR="002175FD" w:rsidRPr="005667A4" w:rsidRDefault="002175FD" w:rsidP="009C66C1">
      <w:pPr>
        <w:pStyle w:val="NormalWeb"/>
        <w:spacing w:before="0" w:beforeAutospacing="0" w:after="0" w:afterAutospacing="0"/>
        <w:ind w:left="48" w:right="48"/>
        <w:jc w:val="both"/>
        <w:rPr>
          <w:color w:val="000000"/>
          <w:sz w:val="28"/>
          <w:szCs w:val="28"/>
        </w:rPr>
      </w:pPr>
      <w:r w:rsidRPr="005667A4">
        <w:rPr>
          <w:color w:val="000000"/>
          <w:sz w:val="28"/>
          <w:szCs w:val="28"/>
        </w:rPr>
        <w:t>a…….</w:t>
      </w:r>
      <w:r w:rsidR="00222ECC">
        <w:rPr>
          <w:color w:val="000000"/>
          <w:sz w:val="28"/>
          <w:szCs w:val="28"/>
        </w:rPr>
        <w:t xml:space="preserve">    </w:t>
      </w:r>
      <w:r w:rsidRPr="005667A4">
        <w:rPr>
          <w:color w:val="000000"/>
          <w:sz w:val="28"/>
          <w:szCs w:val="28"/>
        </w:rPr>
        <w:t>a………….</w:t>
      </w:r>
      <w:r w:rsidR="00222ECC">
        <w:rPr>
          <w:color w:val="000000"/>
          <w:sz w:val="28"/>
          <w:szCs w:val="28"/>
        </w:rPr>
        <w:t xml:space="preserve">       </w:t>
      </w:r>
      <w:r w:rsidRPr="005667A4">
        <w:rPr>
          <w:color w:val="000000"/>
          <w:sz w:val="28"/>
          <w:szCs w:val="28"/>
        </w:rPr>
        <w:t>a        </w:t>
      </w:r>
      <w:r w:rsidR="00222ECC">
        <w:rPr>
          <w:color w:val="000000"/>
          <w:sz w:val="28"/>
          <w:szCs w:val="28"/>
        </w:rPr>
        <w:t xml:space="preserve">         (</w:t>
      </w:r>
      <w:r w:rsidRPr="005667A4">
        <w:rPr>
          <w:color w:val="000000"/>
          <w:sz w:val="28"/>
          <w:szCs w:val="28"/>
        </w:rPr>
        <w:t xml:space="preserve">  mol</w:t>
      </w:r>
      <w:r w:rsidR="00222ECC">
        <w:rPr>
          <w:color w:val="000000"/>
          <w:sz w:val="28"/>
          <w:szCs w:val="28"/>
        </w:rPr>
        <w:t>)</w:t>
      </w:r>
    </w:p>
    <w:p w:rsidR="002175FD" w:rsidRPr="005667A4" w:rsidRDefault="002175FD" w:rsidP="009C66C1">
      <w:pPr>
        <w:pStyle w:val="NormalWeb"/>
        <w:spacing w:before="0" w:beforeAutospacing="0" w:after="0" w:afterAutospacing="0"/>
        <w:ind w:left="48" w:right="48"/>
        <w:jc w:val="both"/>
        <w:rPr>
          <w:color w:val="000000"/>
          <w:sz w:val="28"/>
          <w:szCs w:val="28"/>
        </w:rPr>
      </w:pPr>
      <w:r w:rsidRPr="005667A4">
        <w:rPr>
          <w:color w:val="000000"/>
          <w:sz w:val="28"/>
          <w:szCs w:val="28"/>
        </w:rPr>
        <w:t>CH</w:t>
      </w:r>
      <w:r w:rsidRPr="005667A4">
        <w:rPr>
          <w:color w:val="000000"/>
          <w:sz w:val="28"/>
          <w:szCs w:val="28"/>
          <w:vertAlign w:val="subscript"/>
        </w:rPr>
        <w:t>3</w:t>
      </w:r>
      <w:r w:rsidRPr="005667A4">
        <w:rPr>
          <w:color w:val="000000"/>
          <w:sz w:val="28"/>
          <w:szCs w:val="28"/>
        </w:rPr>
        <w:t>COOH + NaOH → CH</w:t>
      </w:r>
      <w:r w:rsidRPr="005667A4">
        <w:rPr>
          <w:color w:val="000000"/>
          <w:sz w:val="28"/>
          <w:szCs w:val="28"/>
          <w:vertAlign w:val="subscript"/>
        </w:rPr>
        <w:t>3</w:t>
      </w:r>
      <w:r w:rsidRPr="005667A4">
        <w:rPr>
          <w:color w:val="000000"/>
          <w:sz w:val="28"/>
          <w:szCs w:val="28"/>
        </w:rPr>
        <w:t>COONa + H</w:t>
      </w:r>
      <w:r w:rsidRPr="005667A4">
        <w:rPr>
          <w:color w:val="000000"/>
          <w:sz w:val="28"/>
          <w:szCs w:val="28"/>
          <w:vertAlign w:val="subscript"/>
        </w:rPr>
        <w:t>2</w:t>
      </w:r>
      <w:r w:rsidRPr="005667A4">
        <w:rPr>
          <w:color w:val="000000"/>
          <w:sz w:val="28"/>
          <w:szCs w:val="28"/>
        </w:rPr>
        <w:t>O</w:t>
      </w:r>
    </w:p>
    <w:p w:rsidR="002175FD" w:rsidRPr="005667A4" w:rsidRDefault="002175FD" w:rsidP="009C66C1">
      <w:pPr>
        <w:pStyle w:val="NormalWeb"/>
        <w:spacing w:before="0" w:beforeAutospacing="0" w:after="0" w:afterAutospacing="0"/>
        <w:ind w:left="48" w:right="48"/>
        <w:jc w:val="both"/>
        <w:rPr>
          <w:color w:val="000000"/>
          <w:sz w:val="28"/>
          <w:szCs w:val="28"/>
        </w:rPr>
      </w:pPr>
      <w:r w:rsidRPr="005667A4">
        <w:rPr>
          <w:color w:val="000000"/>
          <w:sz w:val="28"/>
          <w:szCs w:val="28"/>
        </w:rPr>
        <w:t xml:space="preserve">b……………….b………….b           </w:t>
      </w:r>
      <w:r w:rsidR="00222ECC">
        <w:rPr>
          <w:color w:val="000000"/>
          <w:sz w:val="28"/>
          <w:szCs w:val="28"/>
        </w:rPr>
        <w:t xml:space="preserve">   </w:t>
      </w:r>
      <w:r w:rsidRPr="005667A4">
        <w:rPr>
          <w:color w:val="000000"/>
          <w:sz w:val="28"/>
          <w:szCs w:val="28"/>
        </w:rPr>
        <w:t xml:space="preserve">  </w:t>
      </w:r>
      <w:r w:rsidR="00222ECC">
        <w:rPr>
          <w:color w:val="000000"/>
          <w:sz w:val="28"/>
          <w:szCs w:val="28"/>
        </w:rPr>
        <w:t>(</w:t>
      </w:r>
      <w:r w:rsidRPr="005667A4">
        <w:rPr>
          <w:color w:val="000000"/>
          <w:sz w:val="28"/>
          <w:szCs w:val="28"/>
        </w:rPr>
        <w:t> mol</w:t>
      </w:r>
      <w:r w:rsidR="00222ECC">
        <w:rPr>
          <w:color w:val="000000"/>
          <w:sz w:val="28"/>
          <w:szCs w:val="28"/>
        </w:rPr>
        <w:t>)</w:t>
      </w:r>
    </w:p>
    <w:p w:rsidR="002175FD" w:rsidRPr="005667A4" w:rsidRDefault="002175FD" w:rsidP="009C66C1">
      <w:pPr>
        <w:pStyle w:val="NormalWeb"/>
        <w:spacing w:before="0" w:beforeAutospacing="0" w:after="0" w:afterAutospacing="0"/>
        <w:ind w:left="48" w:right="48"/>
        <w:jc w:val="both"/>
        <w:rPr>
          <w:color w:val="000000"/>
          <w:sz w:val="28"/>
          <w:szCs w:val="28"/>
        </w:rPr>
      </w:pPr>
      <w:r w:rsidRPr="005667A4">
        <w:rPr>
          <w:color w:val="000000"/>
          <w:sz w:val="28"/>
          <w:szCs w:val="28"/>
        </w:rPr>
        <w:t>Theo bài ra:</w:t>
      </w:r>
    </w:p>
    <w:p w:rsidR="002175FD" w:rsidRPr="005667A4" w:rsidRDefault="002175FD" w:rsidP="009C66C1">
      <w:pPr>
        <w:pStyle w:val="NormalWeb"/>
        <w:spacing w:before="0" w:beforeAutospacing="0" w:after="0" w:afterAutospacing="0"/>
        <w:ind w:left="48" w:right="48"/>
        <w:jc w:val="both"/>
        <w:rPr>
          <w:color w:val="000000"/>
          <w:sz w:val="28"/>
          <w:szCs w:val="28"/>
        </w:rPr>
      </w:pPr>
      <w:r w:rsidRPr="005667A4">
        <w:rPr>
          <w:color w:val="000000"/>
          <w:sz w:val="28"/>
          <w:szCs w:val="28"/>
        </w:rPr>
        <w:t>n</w:t>
      </w:r>
      <w:r w:rsidRPr="005667A4">
        <w:rPr>
          <w:color w:val="000000"/>
          <w:sz w:val="28"/>
          <w:szCs w:val="28"/>
          <w:vertAlign w:val="subscript"/>
        </w:rPr>
        <w:t>NaOH</w:t>
      </w:r>
      <w:r w:rsidRPr="005667A4">
        <w:rPr>
          <w:color w:val="000000"/>
          <w:sz w:val="28"/>
          <w:szCs w:val="28"/>
        </w:rPr>
        <w:t> = 0,03.1 = a + b (1)</w:t>
      </w:r>
    </w:p>
    <w:p w:rsidR="002175FD" w:rsidRPr="005667A4" w:rsidRDefault="002175FD" w:rsidP="009C66C1">
      <w:pPr>
        <w:pStyle w:val="NormalWeb"/>
        <w:spacing w:before="0" w:beforeAutospacing="0" w:after="0" w:afterAutospacing="0"/>
        <w:ind w:left="48" w:right="48"/>
        <w:jc w:val="both"/>
        <w:rPr>
          <w:color w:val="000000"/>
          <w:sz w:val="28"/>
          <w:szCs w:val="28"/>
        </w:rPr>
      </w:pPr>
      <w:r w:rsidRPr="005667A4">
        <w:rPr>
          <w:color w:val="000000"/>
          <w:sz w:val="28"/>
          <w:szCs w:val="28"/>
        </w:rPr>
        <w:t>m</w:t>
      </w:r>
      <w:r w:rsidRPr="005667A4">
        <w:rPr>
          <w:color w:val="000000"/>
          <w:sz w:val="28"/>
          <w:szCs w:val="28"/>
          <w:vertAlign w:val="subscript"/>
        </w:rPr>
        <w:t>muối</w:t>
      </w:r>
      <w:r w:rsidRPr="005667A4">
        <w:rPr>
          <w:color w:val="000000"/>
          <w:sz w:val="28"/>
          <w:szCs w:val="28"/>
        </w:rPr>
        <w:t> = 58,5a + 82b = 2,225 (2)</w:t>
      </w:r>
    </w:p>
    <w:p w:rsidR="002175FD" w:rsidRPr="005667A4" w:rsidRDefault="002175FD" w:rsidP="009C66C1">
      <w:pPr>
        <w:pStyle w:val="NormalWeb"/>
        <w:spacing w:before="0" w:beforeAutospacing="0" w:after="0" w:afterAutospacing="0"/>
        <w:ind w:left="48" w:right="48"/>
        <w:jc w:val="both"/>
        <w:rPr>
          <w:color w:val="000000"/>
          <w:sz w:val="28"/>
          <w:szCs w:val="28"/>
        </w:rPr>
      </w:pPr>
      <w:r w:rsidRPr="005667A4">
        <w:rPr>
          <w:color w:val="000000"/>
          <w:sz w:val="28"/>
          <w:szCs w:val="28"/>
        </w:rPr>
        <w:t>Từ (1) và (2) có a = 0,01 và b = 0,02 mol</w:t>
      </w:r>
    </w:p>
    <w:p w:rsidR="001A5508" w:rsidRPr="005667A4" w:rsidRDefault="002175FD" w:rsidP="009C66C1">
      <w:pPr>
        <w:spacing w:after="0" w:line="240" w:lineRule="auto"/>
        <w:rPr>
          <w:sz w:val="28"/>
          <w:szCs w:val="28"/>
        </w:rPr>
      </w:pPr>
      <w:r w:rsidRPr="005667A4">
        <w:rPr>
          <w:sz w:val="28"/>
          <w:szCs w:val="28"/>
        </w:rPr>
        <w:t>C</w:t>
      </w:r>
      <w:r w:rsidRPr="005667A4">
        <w:rPr>
          <w:sz w:val="28"/>
          <w:szCs w:val="28"/>
          <w:vertAlign w:val="subscript"/>
        </w:rPr>
        <w:t>M</w:t>
      </w:r>
      <w:r w:rsidRPr="005667A4">
        <w:rPr>
          <w:sz w:val="28"/>
          <w:szCs w:val="28"/>
        </w:rPr>
        <w:t xml:space="preserve"> </w:t>
      </w:r>
      <w:r w:rsidRPr="005667A4">
        <w:rPr>
          <w:sz w:val="28"/>
          <w:szCs w:val="28"/>
          <w:vertAlign w:val="subscript"/>
        </w:rPr>
        <w:t xml:space="preserve">CH3COOH  </w:t>
      </w:r>
      <w:r w:rsidRPr="005667A4">
        <w:rPr>
          <w:sz w:val="28"/>
          <w:szCs w:val="28"/>
        </w:rPr>
        <w:t>=  0,02/ 0,1 = 0,2M</w:t>
      </w:r>
    </w:p>
    <w:p w:rsidR="008859B1" w:rsidRPr="005667A4" w:rsidRDefault="00B668E4" w:rsidP="009C66C1">
      <w:pPr>
        <w:spacing w:after="0" w:line="240" w:lineRule="auto"/>
        <w:rPr>
          <w:sz w:val="28"/>
          <w:szCs w:val="28"/>
        </w:rPr>
      </w:pPr>
      <w:r w:rsidRPr="005667A4">
        <w:rPr>
          <w:b/>
          <w:sz w:val="28"/>
          <w:szCs w:val="28"/>
        </w:rPr>
        <w:t xml:space="preserve">Bài </w:t>
      </w:r>
      <w:r w:rsidR="002175FD" w:rsidRPr="005667A4">
        <w:rPr>
          <w:b/>
          <w:sz w:val="28"/>
          <w:szCs w:val="28"/>
        </w:rPr>
        <w:t xml:space="preserve"> 2.</w:t>
      </w:r>
      <w:r w:rsidR="002175FD" w:rsidRPr="005667A4">
        <w:rPr>
          <w:sz w:val="28"/>
          <w:szCs w:val="28"/>
        </w:rPr>
        <w:t xml:space="preserve"> </w:t>
      </w:r>
    </w:p>
    <w:p w:rsidR="002175FD" w:rsidRPr="005667A4" w:rsidRDefault="002175FD" w:rsidP="009C66C1">
      <w:pPr>
        <w:spacing w:after="0" w:line="240" w:lineRule="auto"/>
        <w:rPr>
          <w:sz w:val="28"/>
          <w:szCs w:val="28"/>
        </w:rPr>
      </w:pPr>
      <w:r w:rsidRPr="005667A4">
        <w:rPr>
          <w:sz w:val="28"/>
          <w:szCs w:val="28"/>
        </w:rPr>
        <w:t>Đốt cháy hoàn toàn 4,5g hợp chất hữu cơ A chứa các nguyên tố C, H, O rồi cho sản phẩm vào bình 1 đựng H</w:t>
      </w:r>
      <w:r w:rsidRPr="005667A4">
        <w:rPr>
          <w:sz w:val="28"/>
          <w:szCs w:val="28"/>
          <w:vertAlign w:val="subscript"/>
        </w:rPr>
        <w:t>2</w:t>
      </w:r>
      <w:r w:rsidRPr="005667A4">
        <w:rPr>
          <w:sz w:val="28"/>
          <w:szCs w:val="28"/>
        </w:rPr>
        <w:t>SO</w:t>
      </w:r>
      <w:r w:rsidRPr="005667A4">
        <w:rPr>
          <w:sz w:val="28"/>
          <w:szCs w:val="28"/>
          <w:vertAlign w:val="subscript"/>
        </w:rPr>
        <w:t>4</w:t>
      </w:r>
      <w:r w:rsidRPr="005667A4">
        <w:rPr>
          <w:sz w:val="28"/>
          <w:szCs w:val="28"/>
        </w:rPr>
        <w:t xml:space="preserve"> đặc thấy bình tăng thêm 2,7g. Dẫn tiếp qua bình 2 đựng Ca(OH)</w:t>
      </w:r>
      <w:r w:rsidRPr="005667A4">
        <w:rPr>
          <w:sz w:val="28"/>
          <w:szCs w:val="28"/>
          <w:vertAlign w:val="subscript"/>
        </w:rPr>
        <w:t>2</w:t>
      </w:r>
      <w:r w:rsidRPr="005667A4">
        <w:rPr>
          <w:sz w:val="28"/>
          <w:szCs w:val="28"/>
        </w:rPr>
        <w:t xml:space="preserve"> dư thấy có 15g kết tủa.</w:t>
      </w:r>
    </w:p>
    <w:p w:rsidR="002175FD" w:rsidRPr="005667A4" w:rsidRDefault="002175FD" w:rsidP="009C66C1">
      <w:pPr>
        <w:spacing w:after="0" w:line="240" w:lineRule="auto"/>
        <w:rPr>
          <w:sz w:val="28"/>
          <w:szCs w:val="28"/>
        </w:rPr>
      </w:pPr>
      <w:r w:rsidRPr="005667A4">
        <w:rPr>
          <w:sz w:val="28"/>
          <w:szCs w:val="28"/>
        </w:rPr>
        <w:t>a. Xác định CTPT của A. Biết tỉ khối hơi của A so với H</w:t>
      </w:r>
      <w:r w:rsidRPr="005667A4">
        <w:rPr>
          <w:sz w:val="28"/>
          <w:szCs w:val="28"/>
          <w:vertAlign w:val="subscript"/>
        </w:rPr>
        <w:t>2</w:t>
      </w:r>
      <w:r w:rsidRPr="005667A4">
        <w:rPr>
          <w:sz w:val="28"/>
          <w:szCs w:val="28"/>
        </w:rPr>
        <w:t xml:space="preserve"> là 30.</w:t>
      </w:r>
    </w:p>
    <w:p w:rsidR="002175FD" w:rsidRPr="005667A4" w:rsidRDefault="002175FD" w:rsidP="009C66C1">
      <w:pPr>
        <w:spacing w:after="0" w:line="240" w:lineRule="auto"/>
        <w:rPr>
          <w:sz w:val="28"/>
          <w:szCs w:val="28"/>
        </w:rPr>
      </w:pPr>
      <w:r w:rsidRPr="005667A4">
        <w:rPr>
          <w:sz w:val="28"/>
          <w:szCs w:val="28"/>
        </w:rPr>
        <w:t>b. Viết CTCT của A, biết A làm quì tím hóa đỏ?</w:t>
      </w:r>
    </w:p>
    <w:p w:rsidR="008859B1" w:rsidRPr="005667A4" w:rsidRDefault="00A638B4" w:rsidP="009C66C1">
      <w:pPr>
        <w:spacing w:after="0" w:line="240" w:lineRule="auto"/>
        <w:rPr>
          <w:b/>
          <w:sz w:val="28"/>
          <w:szCs w:val="28"/>
        </w:rPr>
      </w:pPr>
      <w:r w:rsidRPr="005667A4">
        <w:rPr>
          <w:b/>
          <w:sz w:val="28"/>
          <w:szCs w:val="28"/>
        </w:rPr>
        <w:t>Bài giải:</w:t>
      </w:r>
    </w:p>
    <w:p w:rsidR="00795D4C" w:rsidRPr="00795D4C" w:rsidRDefault="00795D4C" w:rsidP="009C66C1">
      <w:pPr>
        <w:spacing w:after="0" w:line="240" w:lineRule="auto"/>
        <w:rPr>
          <w:sz w:val="28"/>
          <w:szCs w:val="28"/>
          <w:vertAlign w:val="subscript"/>
        </w:rPr>
      </w:pPr>
      <w:r w:rsidRPr="005667A4">
        <w:rPr>
          <w:sz w:val="28"/>
          <w:szCs w:val="28"/>
        </w:rPr>
        <w:t>H</w:t>
      </w:r>
      <w:r w:rsidRPr="005667A4">
        <w:rPr>
          <w:sz w:val="28"/>
          <w:szCs w:val="28"/>
          <w:vertAlign w:val="subscript"/>
        </w:rPr>
        <w:t>2</w:t>
      </w:r>
      <w:r w:rsidRPr="005667A4">
        <w:rPr>
          <w:sz w:val="28"/>
          <w:szCs w:val="28"/>
        </w:rPr>
        <w:t>SO</w:t>
      </w:r>
      <w:r w:rsidRPr="005667A4">
        <w:rPr>
          <w:sz w:val="28"/>
          <w:szCs w:val="28"/>
          <w:vertAlign w:val="subscript"/>
        </w:rPr>
        <w:t>4</w:t>
      </w:r>
      <w:r w:rsidRPr="005667A4">
        <w:rPr>
          <w:sz w:val="28"/>
          <w:szCs w:val="28"/>
        </w:rPr>
        <w:t xml:space="preserve"> đặc </w:t>
      </w:r>
      <w:r>
        <w:rPr>
          <w:sz w:val="28"/>
          <w:szCs w:val="28"/>
        </w:rPr>
        <w:t xml:space="preserve">hấp thụ nước, </w:t>
      </w:r>
      <w:r w:rsidRPr="005667A4">
        <w:rPr>
          <w:sz w:val="28"/>
          <w:szCs w:val="28"/>
        </w:rPr>
        <w:t>Ca(OH)</w:t>
      </w:r>
      <w:r w:rsidRPr="005667A4">
        <w:rPr>
          <w:sz w:val="28"/>
          <w:szCs w:val="28"/>
          <w:vertAlign w:val="subscript"/>
        </w:rPr>
        <w:t>2</w:t>
      </w:r>
      <w:r w:rsidRPr="005667A4">
        <w:rPr>
          <w:sz w:val="28"/>
          <w:szCs w:val="28"/>
        </w:rPr>
        <w:t xml:space="preserve"> dư</w:t>
      </w:r>
      <w:r>
        <w:rPr>
          <w:sz w:val="28"/>
          <w:szCs w:val="28"/>
        </w:rPr>
        <w:t xml:space="preserve"> hấp thụ khí CO</w:t>
      </w:r>
      <w:r>
        <w:rPr>
          <w:sz w:val="28"/>
          <w:szCs w:val="28"/>
          <w:vertAlign w:val="subscript"/>
        </w:rPr>
        <w:t>2</w:t>
      </w:r>
    </w:p>
    <w:p w:rsidR="004D0858" w:rsidRPr="005667A4" w:rsidRDefault="004D0858" w:rsidP="009C66C1">
      <w:pPr>
        <w:spacing w:after="0" w:line="240" w:lineRule="auto"/>
        <w:rPr>
          <w:sz w:val="28"/>
          <w:szCs w:val="28"/>
        </w:rPr>
      </w:pPr>
      <w:r w:rsidRPr="005667A4">
        <w:rPr>
          <w:sz w:val="28"/>
          <w:szCs w:val="28"/>
        </w:rPr>
        <w:t>m</w:t>
      </w:r>
      <w:r w:rsidRPr="005667A4">
        <w:rPr>
          <w:sz w:val="28"/>
          <w:szCs w:val="28"/>
          <w:vertAlign w:val="subscript"/>
        </w:rPr>
        <w:t>H</w:t>
      </w:r>
      <w:r w:rsidRPr="005667A4">
        <w:rPr>
          <w:sz w:val="28"/>
          <w:szCs w:val="28"/>
        </w:rPr>
        <w:t xml:space="preserve"> = 2,7/18. 2 = 0,3g</w:t>
      </w:r>
      <w:r w:rsidR="008859B1" w:rsidRPr="005667A4">
        <w:rPr>
          <w:sz w:val="28"/>
          <w:szCs w:val="28"/>
        </w:rPr>
        <w:t xml:space="preserve">  </w:t>
      </w:r>
    </w:p>
    <w:p w:rsidR="004D0858" w:rsidRPr="005667A4" w:rsidRDefault="004D0858" w:rsidP="009C66C1">
      <w:pPr>
        <w:spacing w:after="0" w:line="240" w:lineRule="auto"/>
        <w:rPr>
          <w:sz w:val="28"/>
          <w:szCs w:val="28"/>
        </w:rPr>
      </w:pPr>
      <w:r w:rsidRPr="005667A4">
        <w:rPr>
          <w:sz w:val="28"/>
          <w:szCs w:val="28"/>
        </w:rPr>
        <w:t>m</w:t>
      </w:r>
      <w:r w:rsidRPr="005667A4">
        <w:rPr>
          <w:sz w:val="28"/>
          <w:szCs w:val="28"/>
          <w:vertAlign w:val="subscript"/>
        </w:rPr>
        <w:t xml:space="preserve"> C</w:t>
      </w:r>
      <w:r w:rsidRPr="005667A4">
        <w:rPr>
          <w:sz w:val="28"/>
          <w:szCs w:val="28"/>
        </w:rPr>
        <w:t>= 15/100. 12= 1,8g</w:t>
      </w:r>
    </w:p>
    <w:p w:rsidR="004D0858" w:rsidRPr="005667A4" w:rsidRDefault="004D0858" w:rsidP="009C66C1">
      <w:pPr>
        <w:spacing w:after="0" w:line="240" w:lineRule="auto"/>
        <w:rPr>
          <w:sz w:val="28"/>
          <w:szCs w:val="28"/>
        </w:rPr>
      </w:pPr>
      <w:r w:rsidRPr="005667A4">
        <w:rPr>
          <w:sz w:val="28"/>
          <w:szCs w:val="28"/>
        </w:rPr>
        <w:t>m</w:t>
      </w:r>
      <w:r w:rsidRPr="005667A4">
        <w:rPr>
          <w:sz w:val="28"/>
          <w:szCs w:val="28"/>
          <w:vertAlign w:val="subscript"/>
        </w:rPr>
        <w:t xml:space="preserve"> O</w:t>
      </w:r>
      <w:r w:rsidR="008859B1" w:rsidRPr="005667A4">
        <w:rPr>
          <w:sz w:val="28"/>
          <w:szCs w:val="28"/>
        </w:rPr>
        <w:t xml:space="preserve">  </w:t>
      </w:r>
      <w:r w:rsidRPr="005667A4">
        <w:rPr>
          <w:sz w:val="28"/>
          <w:szCs w:val="28"/>
        </w:rPr>
        <w:t>= 4,5- 0,3- 1,8</w:t>
      </w:r>
      <w:r w:rsidR="008859B1" w:rsidRPr="005667A4">
        <w:rPr>
          <w:sz w:val="28"/>
          <w:szCs w:val="28"/>
        </w:rPr>
        <w:t xml:space="preserve">  = 2,4g</w:t>
      </w:r>
    </w:p>
    <w:p w:rsidR="008859B1" w:rsidRPr="005667A4" w:rsidRDefault="008859B1" w:rsidP="009C66C1">
      <w:pPr>
        <w:spacing w:after="0" w:line="240" w:lineRule="auto"/>
        <w:rPr>
          <w:sz w:val="28"/>
          <w:szCs w:val="28"/>
        </w:rPr>
      </w:pPr>
      <w:r w:rsidRPr="005667A4">
        <w:rPr>
          <w:sz w:val="28"/>
          <w:szCs w:val="28"/>
        </w:rPr>
        <w:lastRenderedPageBreak/>
        <w:t>Đặt công thức của hợp chất là: C</w:t>
      </w:r>
      <w:r w:rsidRPr="005667A4">
        <w:rPr>
          <w:sz w:val="28"/>
          <w:szCs w:val="28"/>
          <w:vertAlign w:val="subscript"/>
        </w:rPr>
        <w:t>x</w:t>
      </w:r>
      <w:r w:rsidRPr="005667A4">
        <w:rPr>
          <w:sz w:val="28"/>
          <w:szCs w:val="28"/>
        </w:rPr>
        <w:t>H</w:t>
      </w:r>
      <w:r w:rsidRPr="005667A4">
        <w:rPr>
          <w:sz w:val="28"/>
          <w:szCs w:val="28"/>
          <w:vertAlign w:val="subscript"/>
        </w:rPr>
        <w:t>y</w:t>
      </w:r>
      <w:r w:rsidRPr="005667A4">
        <w:rPr>
          <w:sz w:val="28"/>
          <w:szCs w:val="28"/>
        </w:rPr>
        <w:t>O</w:t>
      </w:r>
      <w:r w:rsidRPr="005667A4">
        <w:rPr>
          <w:sz w:val="28"/>
          <w:szCs w:val="28"/>
          <w:vertAlign w:val="subscript"/>
        </w:rPr>
        <w:t>z</w:t>
      </w:r>
      <w:r w:rsidRPr="005667A4">
        <w:rPr>
          <w:sz w:val="28"/>
          <w:szCs w:val="28"/>
        </w:rPr>
        <w:t xml:space="preserve"> </w:t>
      </w:r>
      <w:r w:rsidR="00AA3138" w:rsidRPr="005667A4">
        <w:rPr>
          <w:sz w:val="28"/>
          <w:szCs w:val="28"/>
        </w:rPr>
        <w:t>( x,y,z nguyên dương)</w:t>
      </w:r>
    </w:p>
    <w:p w:rsidR="008859B1" w:rsidRPr="005667A4" w:rsidRDefault="008859B1" w:rsidP="009C66C1">
      <w:pPr>
        <w:spacing w:after="0" w:line="240" w:lineRule="auto"/>
        <w:rPr>
          <w:sz w:val="28"/>
          <w:szCs w:val="28"/>
        </w:rPr>
      </w:pPr>
      <w:r w:rsidRPr="005667A4">
        <w:rPr>
          <w:sz w:val="28"/>
          <w:szCs w:val="28"/>
        </w:rPr>
        <w:t xml:space="preserve">Vậy     x    </w:t>
      </w:r>
      <w:r w:rsidR="00E661E4" w:rsidRPr="005667A4">
        <w:rPr>
          <w:sz w:val="28"/>
          <w:szCs w:val="28"/>
        </w:rPr>
        <w:t xml:space="preserve">          </w:t>
      </w:r>
      <w:r w:rsidRPr="005667A4">
        <w:rPr>
          <w:sz w:val="28"/>
          <w:szCs w:val="28"/>
        </w:rPr>
        <w:t xml:space="preserve">:   </w:t>
      </w:r>
      <w:r w:rsidR="00E661E4" w:rsidRPr="005667A4">
        <w:rPr>
          <w:sz w:val="28"/>
          <w:szCs w:val="28"/>
        </w:rPr>
        <w:t xml:space="preserve">   </w:t>
      </w:r>
      <w:r w:rsidRPr="005667A4">
        <w:rPr>
          <w:sz w:val="28"/>
          <w:szCs w:val="28"/>
        </w:rPr>
        <w:t xml:space="preserve"> </w:t>
      </w:r>
      <w:r w:rsidR="00E661E4" w:rsidRPr="005667A4">
        <w:rPr>
          <w:sz w:val="28"/>
          <w:szCs w:val="28"/>
        </w:rPr>
        <w:t xml:space="preserve">      </w:t>
      </w:r>
      <w:r w:rsidRPr="005667A4">
        <w:rPr>
          <w:sz w:val="28"/>
          <w:szCs w:val="28"/>
        </w:rPr>
        <w:t xml:space="preserve">y     </w:t>
      </w:r>
      <w:r w:rsidR="00E661E4" w:rsidRPr="005667A4">
        <w:rPr>
          <w:sz w:val="28"/>
          <w:szCs w:val="28"/>
        </w:rPr>
        <w:t xml:space="preserve">    </w:t>
      </w:r>
      <w:r w:rsidRPr="005667A4">
        <w:rPr>
          <w:sz w:val="28"/>
          <w:szCs w:val="28"/>
        </w:rPr>
        <w:t xml:space="preserve">:    </w:t>
      </w:r>
      <w:r w:rsidR="00E661E4" w:rsidRPr="005667A4">
        <w:rPr>
          <w:sz w:val="28"/>
          <w:szCs w:val="28"/>
        </w:rPr>
        <w:t xml:space="preserve">       </w:t>
      </w:r>
      <w:r w:rsidRPr="005667A4">
        <w:rPr>
          <w:sz w:val="28"/>
          <w:szCs w:val="28"/>
        </w:rPr>
        <w:t xml:space="preserve"> z  </w:t>
      </w:r>
    </w:p>
    <w:p w:rsidR="008859B1" w:rsidRPr="005667A4" w:rsidRDefault="008859B1" w:rsidP="009C66C1">
      <w:pPr>
        <w:spacing w:after="0" w:line="240" w:lineRule="auto"/>
        <w:rPr>
          <w:sz w:val="28"/>
          <w:szCs w:val="28"/>
        </w:rPr>
      </w:pPr>
      <w:r w:rsidRPr="005667A4">
        <w:rPr>
          <w:sz w:val="28"/>
          <w:szCs w:val="28"/>
        </w:rPr>
        <w:t xml:space="preserve">=       </w:t>
      </w:r>
      <w:r w:rsidR="00E661E4" w:rsidRPr="005667A4">
        <w:rPr>
          <w:sz w:val="28"/>
          <w:szCs w:val="28"/>
        </w:rPr>
        <w:t xml:space="preserve"> 1,8/ 12      :            </w:t>
      </w:r>
      <w:r w:rsidRPr="005667A4">
        <w:rPr>
          <w:sz w:val="28"/>
          <w:szCs w:val="28"/>
        </w:rPr>
        <w:t xml:space="preserve">0,3/1  </w:t>
      </w:r>
      <w:r w:rsidR="00E661E4" w:rsidRPr="005667A4">
        <w:rPr>
          <w:sz w:val="28"/>
          <w:szCs w:val="28"/>
        </w:rPr>
        <w:t xml:space="preserve">    </w:t>
      </w:r>
      <w:r w:rsidRPr="005667A4">
        <w:rPr>
          <w:sz w:val="28"/>
          <w:szCs w:val="28"/>
        </w:rPr>
        <w:t xml:space="preserve">:     </w:t>
      </w:r>
      <w:r w:rsidR="00E661E4" w:rsidRPr="005667A4">
        <w:rPr>
          <w:sz w:val="28"/>
          <w:szCs w:val="28"/>
        </w:rPr>
        <w:t xml:space="preserve">   </w:t>
      </w:r>
      <w:r w:rsidRPr="005667A4">
        <w:rPr>
          <w:sz w:val="28"/>
          <w:szCs w:val="28"/>
        </w:rPr>
        <w:t xml:space="preserve">2,4 /16  </w:t>
      </w:r>
    </w:p>
    <w:p w:rsidR="008859B1" w:rsidRPr="005667A4" w:rsidRDefault="008859B1" w:rsidP="009C66C1">
      <w:pPr>
        <w:spacing w:after="0" w:line="240" w:lineRule="auto"/>
        <w:rPr>
          <w:sz w:val="28"/>
          <w:szCs w:val="28"/>
        </w:rPr>
      </w:pPr>
      <w:r w:rsidRPr="005667A4">
        <w:rPr>
          <w:sz w:val="28"/>
          <w:szCs w:val="28"/>
        </w:rPr>
        <w:t xml:space="preserve">=      </w:t>
      </w:r>
      <w:r w:rsidR="00E661E4" w:rsidRPr="005667A4">
        <w:rPr>
          <w:sz w:val="28"/>
          <w:szCs w:val="28"/>
        </w:rPr>
        <w:t xml:space="preserve"> 0,15             :            0,3</w:t>
      </w:r>
      <w:r w:rsidRPr="005667A4">
        <w:rPr>
          <w:sz w:val="28"/>
          <w:szCs w:val="28"/>
        </w:rPr>
        <w:t xml:space="preserve">    </w:t>
      </w:r>
      <w:r w:rsidR="00E661E4" w:rsidRPr="005667A4">
        <w:rPr>
          <w:sz w:val="28"/>
          <w:szCs w:val="28"/>
        </w:rPr>
        <w:t xml:space="preserve">  </w:t>
      </w:r>
      <w:r w:rsidRPr="005667A4">
        <w:rPr>
          <w:sz w:val="28"/>
          <w:szCs w:val="28"/>
        </w:rPr>
        <w:t xml:space="preserve">:    </w:t>
      </w:r>
      <w:r w:rsidR="00E661E4" w:rsidRPr="005667A4">
        <w:rPr>
          <w:sz w:val="28"/>
          <w:szCs w:val="28"/>
        </w:rPr>
        <w:t xml:space="preserve">    </w:t>
      </w:r>
      <w:r w:rsidRPr="005667A4">
        <w:rPr>
          <w:sz w:val="28"/>
          <w:szCs w:val="28"/>
        </w:rPr>
        <w:t xml:space="preserve">0,15 </w:t>
      </w:r>
    </w:p>
    <w:p w:rsidR="008859B1" w:rsidRPr="005667A4" w:rsidRDefault="008859B1" w:rsidP="009C66C1">
      <w:pPr>
        <w:spacing w:after="0" w:line="240" w:lineRule="auto"/>
        <w:rPr>
          <w:sz w:val="28"/>
          <w:szCs w:val="28"/>
        </w:rPr>
      </w:pPr>
      <w:r w:rsidRPr="005667A4">
        <w:rPr>
          <w:sz w:val="28"/>
          <w:szCs w:val="28"/>
        </w:rPr>
        <w:t xml:space="preserve">=         </w:t>
      </w:r>
      <w:r w:rsidR="00E661E4" w:rsidRPr="005667A4">
        <w:rPr>
          <w:sz w:val="28"/>
          <w:szCs w:val="28"/>
        </w:rPr>
        <w:t>1</w:t>
      </w:r>
      <w:r w:rsidRPr="005667A4">
        <w:rPr>
          <w:sz w:val="28"/>
          <w:szCs w:val="28"/>
        </w:rPr>
        <w:t xml:space="preserve"> </w:t>
      </w:r>
      <w:r w:rsidR="00E661E4" w:rsidRPr="005667A4">
        <w:rPr>
          <w:sz w:val="28"/>
          <w:szCs w:val="28"/>
        </w:rPr>
        <w:t xml:space="preserve">               </w:t>
      </w:r>
      <w:r w:rsidRPr="005667A4">
        <w:rPr>
          <w:sz w:val="28"/>
          <w:szCs w:val="28"/>
        </w:rPr>
        <w:t xml:space="preserve">: </w:t>
      </w:r>
      <w:r w:rsidR="00E661E4" w:rsidRPr="005667A4">
        <w:rPr>
          <w:sz w:val="28"/>
          <w:szCs w:val="28"/>
        </w:rPr>
        <w:t xml:space="preserve">           2</w:t>
      </w:r>
      <w:r w:rsidRPr="005667A4">
        <w:rPr>
          <w:sz w:val="28"/>
          <w:szCs w:val="28"/>
        </w:rPr>
        <w:t xml:space="preserve">  </w:t>
      </w:r>
      <w:r w:rsidR="00E661E4" w:rsidRPr="005667A4">
        <w:rPr>
          <w:sz w:val="28"/>
          <w:szCs w:val="28"/>
        </w:rPr>
        <w:t xml:space="preserve">       </w:t>
      </w:r>
      <w:r w:rsidRPr="005667A4">
        <w:rPr>
          <w:sz w:val="28"/>
          <w:szCs w:val="28"/>
        </w:rPr>
        <w:t xml:space="preserve">: </w:t>
      </w:r>
      <w:r w:rsidR="00E661E4" w:rsidRPr="005667A4">
        <w:rPr>
          <w:sz w:val="28"/>
          <w:szCs w:val="28"/>
        </w:rPr>
        <w:t xml:space="preserve">       </w:t>
      </w:r>
      <w:r w:rsidRPr="005667A4">
        <w:rPr>
          <w:sz w:val="28"/>
          <w:szCs w:val="28"/>
        </w:rPr>
        <w:t>1</w:t>
      </w:r>
    </w:p>
    <w:p w:rsidR="008859B1" w:rsidRPr="005667A4" w:rsidRDefault="008859B1" w:rsidP="009C66C1">
      <w:pPr>
        <w:spacing w:after="0" w:line="240" w:lineRule="auto"/>
        <w:rPr>
          <w:bCs/>
          <w:color w:val="000000" w:themeColor="text1"/>
          <w:sz w:val="28"/>
          <w:szCs w:val="28"/>
        </w:rPr>
      </w:pPr>
      <w:r w:rsidRPr="005667A4">
        <w:rPr>
          <w:bCs/>
          <w:color w:val="000000" w:themeColor="text1"/>
          <w:sz w:val="28"/>
          <w:szCs w:val="28"/>
        </w:rPr>
        <w:t>Vậy công thức đơn giản của hợp chấ</w:t>
      </w:r>
      <w:r w:rsidR="00E661E4" w:rsidRPr="005667A4">
        <w:rPr>
          <w:bCs/>
          <w:color w:val="000000" w:themeColor="text1"/>
          <w:sz w:val="28"/>
          <w:szCs w:val="28"/>
        </w:rPr>
        <w:t>t là : (C</w:t>
      </w:r>
      <w:r w:rsidRPr="005667A4">
        <w:rPr>
          <w:bCs/>
          <w:color w:val="000000" w:themeColor="text1"/>
          <w:sz w:val="28"/>
          <w:szCs w:val="28"/>
        </w:rPr>
        <w:t>H</w:t>
      </w:r>
      <w:r w:rsidR="00E661E4" w:rsidRPr="005667A4">
        <w:rPr>
          <w:bCs/>
          <w:color w:val="000000" w:themeColor="text1"/>
          <w:sz w:val="28"/>
          <w:szCs w:val="28"/>
          <w:vertAlign w:val="subscript"/>
        </w:rPr>
        <w:t>2</w:t>
      </w:r>
      <w:r w:rsidRPr="005667A4">
        <w:rPr>
          <w:bCs/>
          <w:color w:val="000000" w:themeColor="text1"/>
          <w:sz w:val="28"/>
          <w:szCs w:val="28"/>
        </w:rPr>
        <w:t>0</w:t>
      </w:r>
      <w:r w:rsidR="00E661E4" w:rsidRPr="005667A4">
        <w:rPr>
          <w:bCs/>
          <w:color w:val="000000" w:themeColor="text1"/>
          <w:sz w:val="28"/>
          <w:szCs w:val="28"/>
        </w:rPr>
        <w:t>)</w:t>
      </w:r>
      <w:r w:rsidR="00E661E4" w:rsidRPr="005667A4">
        <w:rPr>
          <w:bCs/>
          <w:color w:val="000000" w:themeColor="text1"/>
          <w:sz w:val="28"/>
          <w:szCs w:val="28"/>
          <w:vertAlign w:val="subscript"/>
        </w:rPr>
        <w:t>n</w:t>
      </w:r>
    </w:p>
    <w:p w:rsidR="00E661E4" w:rsidRPr="005667A4" w:rsidRDefault="00E661E4" w:rsidP="009C66C1">
      <w:pPr>
        <w:spacing w:after="0" w:line="240" w:lineRule="auto"/>
        <w:rPr>
          <w:bCs/>
          <w:color w:val="000000" w:themeColor="text1"/>
          <w:sz w:val="28"/>
          <w:szCs w:val="28"/>
        </w:rPr>
      </w:pPr>
      <w:r w:rsidRPr="005667A4">
        <w:rPr>
          <w:bCs/>
          <w:color w:val="000000" w:themeColor="text1"/>
          <w:sz w:val="28"/>
          <w:szCs w:val="28"/>
        </w:rPr>
        <w:t>M</w:t>
      </w:r>
      <w:r w:rsidRPr="005667A4">
        <w:rPr>
          <w:bCs/>
          <w:color w:val="000000" w:themeColor="text1"/>
          <w:sz w:val="28"/>
          <w:szCs w:val="28"/>
          <w:vertAlign w:val="subscript"/>
        </w:rPr>
        <w:t>A</w:t>
      </w:r>
      <w:r w:rsidRPr="005667A4">
        <w:rPr>
          <w:bCs/>
          <w:color w:val="000000" w:themeColor="text1"/>
          <w:sz w:val="28"/>
          <w:szCs w:val="28"/>
        </w:rPr>
        <w:t xml:space="preserve">  = 2.30= 60(g/mol)</w:t>
      </w:r>
    </w:p>
    <w:p w:rsidR="00E661E4" w:rsidRPr="005667A4" w:rsidRDefault="00E661E4" w:rsidP="009C66C1">
      <w:pPr>
        <w:spacing w:after="0" w:line="240" w:lineRule="auto"/>
        <w:rPr>
          <w:bCs/>
          <w:color w:val="000000" w:themeColor="text1"/>
          <w:sz w:val="28"/>
          <w:szCs w:val="28"/>
        </w:rPr>
      </w:pPr>
      <w:r w:rsidRPr="005667A4">
        <w:rPr>
          <w:bCs/>
          <w:color w:val="000000" w:themeColor="text1"/>
          <w:sz w:val="28"/>
          <w:szCs w:val="28"/>
        </w:rPr>
        <w:t>30n = 60 vậy n  = 2</w:t>
      </w:r>
    </w:p>
    <w:p w:rsidR="00E661E4" w:rsidRPr="005667A4" w:rsidRDefault="00E661E4" w:rsidP="009C66C1">
      <w:pPr>
        <w:spacing w:after="0" w:line="240" w:lineRule="auto"/>
        <w:rPr>
          <w:bCs/>
          <w:color w:val="000000" w:themeColor="text1"/>
          <w:sz w:val="28"/>
          <w:szCs w:val="28"/>
        </w:rPr>
      </w:pPr>
      <w:r w:rsidRPr="005667A4">
        <w:rPr>
          <w:bCs/>
          <w:color w:val="000000" w:themeColor="text1"/>
          <w:sz w:val="28"/>
          <w:szCs w:val="28"/>
        </w:rPr>
        <w:t>Vậy công thứ</w:t>
      </w:r>
      <w:r w:rsidR="0066012B">
        <w:rPr>
          <w:bCs/>
          <w:color w:val="000000" w:themeColor="text1"/>
          <w:sz w:val="28"/>
          <w:szCs w:val="28"/>
        </w:rPr>
        <w:t xml:space="preserve">c phân tử </w:t>
      </w:r>
      <w:r w:rsidRPr="005667A4">
        <w:rPr>
          <w:bCs/>
          <w:color w:val="000000" w:themeColor="text1"/>
          <w:sz w:val="28"/>
          <w:szCs w:val="28"/>
        </w:rPr>
        <w:t>của hợp chất là C</w:t>
      </w:r>
      <w:r w:rsidRPr="005667A4">
        <w:rPr>
          <w:bCs/>
          <w:color w:val="000000" w:themeColor="text1"/>
          <w:sz w:val="28"/>
          <w:szCs w:val="28"/>
          <w:vertAlign w:val="subscript"/>
        </w:rPr>
        <w:t>2</w:t>
      </w:r>
      <w:r w:rsidRPr="005667A4">
        <w:rPr>
          <w:bCs/>
          <w:color w:val="000000" w:themeColor="text1"/>
          <w:sz w:val="28"/>
          <w:szCs w:val="28"/>
        </w:rPr>
        <w:t>H</w:t>
      </w:r>
      <w:r w:rsidRPr="005667A4">
        <w:rPr>
          <w:bCs/>
          <w:color w:val="000000" w:themeColor="text1"/>
          <w:sz w:val="28"/>
          <w:szCs w:val="28"/>
          <w:vertAlign w:val="subscript"/>
        </w:rPr>
        <w:t>4</w:t>
      </w:r>
      <w:r w:rsidRPr="005667A4">
        <w:rPr>
          <w:bCs/>
          <w:color w:val="000000" w:themeColor="text1"/>
          <w:sz w:val="28"/>
          <w:szCs w:val="28"/>
        </w:rPr>
        <w:t>0</w:t>
      </w:r>
      <w:r w:rsidRPr="005667A4">
        <w:rPr>
          <w:bCs/>
          <w:color w:val="000000" w:themeColor="text1"/>
          <w:sz w:val="28"/>
          <w:szCs w:val="28"/>
          <w:vertAlign w:val="subscript"/>
        </w:rPr>
        <w:t>2</w:t>
      </w:r>
    </w:p>
    <w:p w:rsidR="00E661E4" w:rsidRPr="005667A4" w:rsidRDefault="00E661E4" w:rsidP="009C66C1">
      <w:pPr>
        <w:spacing w:after="0" w:line="240" w:lineRule="auto"/>
        <w:rPr>
          <w:bCs/>
          <w:color w:val="000000" w:themeColor="text1"/>
          <w:sz w:val="28"/>
          <w:szCs w:val="28"/>
        </w:rPr>
      </w:pPr>
      <w:r w:rsidRPr="005667A4">
        <w:rPr>
          <w:bCs/>
          <w:color w:val="000000" w:themeColor="text1"/>
          <w:sz w:val="28"/>
          <w:szCs w:val="28"/>
        </w:rPr>
        <w:t>Công thức cấu tạo của A</w:t>
      </w:r>
      <w:r w:rsidR="00570410">
        <w:rPr>
          <w:bCs/>
          <w:color w:val="000000" w:themeColor="text1"/>
          <w:sz w:val="28"/>
          <w:szCs w:val="28"/>
        </w:rPr>
        <w:t>cetic acid</w:t>
      </w:r>
    </w:p>
    <w:p w:rsidR="00E661E4" w:rsidRPr="005667A4" w:rsidRDefault="00E661E4" w:rsidP="009C66C1">
      <w:pPr>
        <w:spacing w:after="0" w:line="240" w:lineRule="auto"/>
        <w:rPr>
          <w:bCs/>
          <w:color w:val="000000" w:themeColor="text1"/>
          <w:sz w:val="28"/>
          <w:szCs w:val="28"/>
        </w:rPr>
      </w:pPr>
      <w:r w:rsidRPr="005667A4">
        <w:rPr>
          <w:noProof/>
          <w:sz w:val="28"/>
          <w:szCs w:val="28"/>
        </w:rPr>
        <w:drawing>
          <wp:inline distT="0" distB="0" distL="0" distR="0">
            <wp:extent cx="3148717" cy="1294736"/>
            <wp:effectExtent l="0" t="0" r="0" b="1270"/>
            <wp:docPr id="1" name="Picture 1" descr="Nêu cấu tạo phân tử axit axe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êu cấu tạo phân tử axit axeti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20846" cy="1324395"/>
                    </a:xfrm>
                    <a:prstGeom prst="rect">
                      <a:avLst/>
                    </a:prstGeom>
                    <a:noFill/>
                    <a:ln>
                      <a:noFill/>
                    </a:ln>
                  </pic:spPr>
                </pic:pic>
              </a:graphicData>
            </a:graphic>
          </wp:inline>
        </w:drawing>
      </w:r>
    </w:p>
    <w:p w:rsidR="008859B1" w:rsidRPr="005667A4" w:rsidRDefault="008859B1" w:rsidP="009C66C1">
      <w:pPr>
        <w:spacing w:after="0" w:line="240" w:lineRule="auto"/>
        <w:rPr>
          <w:b/>
          <w:bCs/>
          <w:color w:val="000000" w:themeColor="text1"/>
          <w:sz w:val="28"/>
          <w:szCs w:val="28"/>
        </w:rPr>
      </w:pPr>
      <w:r w:rsidRPr="005667A4">
        <w:rPr>
          <w:b/>
          <w:bCs/>
          <w:color w:val="000000" w:themeColor="text1"/>
          <w:sz w:val="28"/>
          <w:szCs w:val="28"/>
        </w:rPr>
        <w:t xml:space="preserve">Bài 3: </w:t>
      </w:r>
    </w:p>
    <w:p w:rsidR="008859B1" w:rsidRPr="005667A4" w:rsidRDefault="00DE1890" w:rsidP="009C66C1">
      <w:pPr>
        <w:spacing w:after="0" w:line="240" w:lineRule="auto"/>
        <w:rPr>
          <w:color w:val="000000" w:themeColor="text1"/>
          <w:sz w:val="28"/>
          <w:szCs w:val="28"/>
        </w:rPr>
      </w:pPr>
      <w:r w:rsidRPr="005667A4">
        <w:rPr>
          <w:color w:val="000000" w:themeColor="text1"/>
          <w:sz w:val="28"/>
          <w:szCs w:val="28"/>
        </w:rPr>
        <w:t>a)</w:t>
      </w:r>
      <w:r w:rsidR="008859B1" w:rsidRPr="005667A4">
        <w:rPr>
          <w:color w:val="000000" w:themeColor="text1"/>
          <w:sz w:val="28"/>
          <w:szCs w:val="28"/>
        </w:rPr>
        <w:t>Trình bày một số lợi ích của việc khai thác tài nguyên trong vỏ Trái Đất. Cho ví dụ minh họa.</w:t>
      </w:r>
    </w:p>
    <w:p w:rsidR="008859B1" w:rsidRPr="005667A4" w:rsidRDefault="00DE1890" w:rsidP="009C66C1">
      <w:pPr>
        <w:spacing w:after="0" w:line="240" w:lineRule="auto"/>
        <w:rPr>
          <w:color w:val="000000" w:themeColor="text1"/>
          <w:sz w:val="28"/>
          <w:szCs w:val="28"/>
        </w:rPr>
      </w:pPr>
      <w:r w:rsidRPr="005667A4">
        <w:rPr>
          <w:color w:val="000000" w:themeColor="text1"/>
          <w:sz w:val="28"/>
          <w:szCs w:val="28"/>
        </w:rPr>
        <w:t>b)</w:t>
      </w:r>
      <w:r w:rsidR="008859B1" w:rsidRPr="005667A4">
        <w:rPr>
          <w:color w:val="000000" w:themeColor="text1"/>
          <w:sz w:val="28"/>
          <w:szCs w:val="28"/>
        </w:rPr>
        <w:t>Quá trình sản xuất thuỷ tinh, đồ gốm và xi măng có chung các công đoạn nào? Giải thích.</w:t>
      </w:r>
    </w:p>
    <w:p w:rsidR="002175FD" w:rsidRPr="005667A4" w:rsidRDefault="00DE1890" w:rsidP="009C66C1">
      <w:pPr>
        <w:spacing w:after="0" w:line="240" w:lineRule="auto"/>
        <w:rPr>
          <w:sz w:val="28"/>
          <w:szCs w:val="28"/>
        </w:rPr>
      </w:pPr>
      <w:r w:rsidRPr="005667A4">
        <w:rPr>
          <w:sz w:val="28"/>
          <w:szCs w:val="28"/>
        </w:rPr>
        <w:t>Bài giải</w:t>
      </w:r>
    </w:p>
    <w:p w:rsidR="00DE1890" w:rsidRPr="005667A4" w:rsidRDefault="00DE1890" w:rsidP="009C66C1">
      <w:pPr>
        <w:pStyle w:val="NormalWeb"/>
        <w:spacing w:before="0" w:beforeAutospacing="0" w:after="0" w:afterAutospacing="0"/>
        <w:ind w:left="48" w:right="48"/>
        <w:jc w:val="both"/>
        <w:rPr>
          <w:color w:val="000000"/>
          <w:sz w:val="28"/>
          <w:szCs w:val="28"/>
        </w:rPr>
      </w:pPr>
      <w:r w:rsidRPr="000B1835">
        <w:rPr>
          <w:b/>
          <w:sz w:val="28"/>
          <w:szCs w:val="28"/>
        </w:rPr>
        <w:t>a)</w:t>
      </w:r>
      <w:r w:rsidRPr="005667A4">
        <w:rPr>
          <w:color w:val="000000"/>
          <w:sz w:val="28"/>
          <w:szCs w:val="28"/>
        </w:rPr>
        <w:t>Tài nguyên trong vỏ Trái Đất rất dồi dào và phong phú là nguồn cung cấp vật liệu, nguyên liệu và nhiên liệu chủ yếu cho con người.</w:t>
      </w:r>
    </w:p>
    <w:p w:rsidR="00DE1890" w:rsidRPr="005667A4" w:rsidRDefault="00DE1890" w:rsidP="009C66C1">
      <w:pPr>
        <w:pStyle w:val="NormalWeb"/>
        <w:spacing w:before="0" w:beforeAutospacing="0" w:after="0" w:afterAutospacing="0"/>
        <w:ind w:left="48" w:right="48"/>
        <w:jc w:val="both"/>
        <w:rPr>
          <w:color w:val="000000"/>
          <w:sz w:val="28"/>
          <w:szCs w:val="28"/>
        </w:rPr>
      </w:pPr>
      <w:r w:rsidRPr="005667A4">
        <w:rPr>
          <w:color w:val="000000"/>
          <w:sz w:val="28"/>
          <w:szCs w:val="28"/>
        </w:rPr>
        <w:t>- Cung cấp vật liệu cho ngành xây dụng. Tài nguyên thường được sử dụng làm vật liệu là cát, đá,...</w:t>
      </w:r>
    </w:p>
    <w:p w:rsidR="00DE1890" w:rsidRPr="005667A4" w:rsidRDefault="00DE1890" w:rsidP="009C66C1">
      <w:pPr>
        <w:pStyle w:val="NormalWeb"/>
        <w:spacing w:before="0" w:beforeAutospacing="0" w:after="0" w:afterAutospacing="0"/>
        <w:ind w:left="48" w:right="48"/>
        <w:jc w:val="both"/>
        <w:rPr>
          <w:color w:val="000000"/>
          <w:sz w:val="28"/>
          <w:szCs w:val="28"/>
        </w:rPr>
      </w:pPr>
      <w:r w:rsidRPr="005667A4">
        <w:rPr>
          <w:color w:val="000000"/>
          <w:sz w:val="28"/>
          <w:szCs w:val="28"/>
        </w:rPr>
        <w:t>- Cung cấp nguyên liệu cho ngành công nghiệp hoá chất, ngành công nghiệp silicate, ngành sản xuất phân bón, ngành công nghiệp luyện kim,... Ví dụ, khoáng vật lưu huỳnh là nguyên liệu để sản xuất sulfuric acid, cát trắng là nguyên liệu để sản xuất thuỷ tinh.</w:t>
      </w:r>
    </w:p>
    <w:p w:rsidR="00DE1890" w:rsidRPr="005667A4" w:rsidRDefault="00DE1890" w:rsidP="009C66C1">
      <w:pPr>
        <w:pStyle w:val="NormalWeb"/>
        <w:spacing w:before="0" w:beforeAutospacing="0" w:after="0" w:afterAutospacing="0"/>
        <w:ind w:left="48" w:right="48"/>
        <w:jc w:val="both"/>
        <w:rPr>
          <w:color w:val="000000"/>
          <w:sz w:val="28"/>
          <w:szCs w:val="28"/>
        </w:rPr>
      </w:pPr>
      <w:r w:rsidRPr="005667A4">
        <w:rPr>
          <w:color w:val="000000"/>
          <w:sz w:val="28"/>
          <w:szCs w:val="28"/>
        </w:rPr>
        <w:t>- Cung cấp nhiên liệu (than mỏ, dầu mỏ, khí thiên nhiên,...) để tạo ra năng lượng phục vụ cho các quá trình sản xuất và quá trình sinh hoạt của con người.</w:t>
      </w:r>
    </w:p>
    <w:p w:rsidR="00DE1890" w:rsidRPr="005667A4" w:rsidRDefault="00DE1890" w:rsidP="009C66C1">
      <w:pPr>
        <w:pStyle w:val="NormalWeb"/>
        <w:spacing w:before="0" w:beforeAutospacing="0" w:after="0" w:afterAutospacing="0"/>
        <w:ind w:left="48" w:right="48"/>
        <w:jc w:val="both"/>
        <w:rPr>
          <w:color w:val="000000"/>
          <w:sz w:val="28"/>
          <w:szCs w:val="28"/>
        </w:rPr>
      </w:pPr>
      <w:r w:rsidRPr="005667A4">
        <w:rPr>
          <w:color w:val="000000"/>
          <w:sz w:val="28"/>
          <w:szCs w:val="28"/>
        </w:rPr>
        <w:t>- Đất trên bề mặt vỏ Trái Đất là môi trường tồn tại và phát triển của sinh vật.</w:t>
      </w:r>
    </w:p>
    <w:p w:rsidR="00DE1890" w:rsidRPr="005667A4" w:rsidRDefault="00DE1890" w:rsidP="009C66C1">
      <w:pPr>
        <w:pStyle w:val="NormalWeb"/>
        <w:spacing w:before="0" w:beforeAutospacing="0" w:after="0" w:afterAutospacing="0"/>
        <w:ind w:left="48" w:right="48"/>
        <w:jc w:val="both"/>
        <w:rPr>
          <w:color w:val="000000"/>
          <w:sz w:val="28"/>
          <w:szCs w:val="28"/>
        </w:rPr>
      </w:pPr>
      <w:r w:rsidRPr="000B1835">
        <w:rPr>
          <w:b/>
          <w:bCs/>
          <w:sz w:val="28"/>
          <w:szCs w:val="28"/>
        </w:rPr>
        <w:t>b)</w:t>
      </w:r>
      <w:r w:rsidRPr="000B1835">
        <w:rPr>
          <w:sz w:val="28"/>
          <w:szCs w:val="28"/>
        </w:rPr>
        <w:t>Quá</w:t>
      </w:r>
      <w:r w:rsidRPr="005667A4">
        <w:rPr>
          <w:color w:val="000000"/>
          <w:sz w:val="28"/>
          <w:szCs w:val="28"/>
        </w:rPr>
        <w:t xml:space="preserve"> trình sản xuất thuỷ tinh, đồ gốm và xi măng có chung các công đoạn ban đầu là cần nghiền, phối trộn hỗn hợp nguyên liệu rồi đem nung.</w:t>
      </w:r>
    </w:p>
    <w:p w:rsidR="00DE1890" w:rsidRDefault="00DE1890" w:rsidP="009C66C1">
      <w:pPr>
        <w:pStyle w:val="NormalWeb"/>
        <w:spacing w:before="0" w:beforeAutospacing="0" w:after="0" w:afterAutospacing="0"/>
        <w:ind w:left="48" w:right="48"/>
        <w:jc w:val="both"/>
        <w:rPr>
          <w:color w:val="000000"/>
          <w:sz w:val="28"/>
          <w:szCs w:val="28"/>
        </w:rPr>
      </w:pPr>
      <w:r w:rsidRPr="005667A4">
        <w:rPr>
          <w:color w:val="000000"/>
          <w:sz w:val="28"/>
          <w:szCs w:val="28"/>
        </w:rPr>
        <w:t>- Giải thích: Việc nghiền, phối trộn hỗn hợp nguyên liệu sẽ giúp các nguyên liệu được trộn đều. Việc đem nung sẽ giúp loại bỏ các thành phần không mong muốn.</w:t>
      </w:r>
    </w:p>
    <w:p w:rsidR="009C66C1" w:rsidRPr="005667A4" w:rsidRDefault="009C66C1" w:rsidP="009C66C1">
      <w:pPr>
        <w:pStyle w:val="NormalWeb"/>
        <w:spacing w:before="0" w:beforeAutospacing="0" w:after="0" w:afterAutospacing="0"/>
        <w:ind w:left="48" w:right="48"/>
        <w:jc w:val="both"/>
        <w:rPr>
          <w:color w:val="000000"/>
          <w:sz w:val="28"/>
          <w:szCs w:val="28"/>
        </w:rPr>
      </w:pPr>
    </w:p>
    <w:p w:rsidR="00DE1890" w:rsidRPr="005667A4" w:rsidRDefault="00D57B13" w:rsidP="009C66C1">
      <w:pPr>
        <w:spacing w:after="0" w:line="240" w:lineRule="auto"/>
        <w:rPr>
          <w:sz w:val="28"/>
          <w:szCs w:val="28"/>
        </w:rPr>
      </w:pPr>
      <w:r>
        <w:rPr>
          <w:sz w:val="28"/>
          <w:szCs w:val="28"/>
        </w:rPr>
        <w:t>………………………………………………………………………………………</w:t>
      </w:r>
    </w:p>
    <w:sectPr w:rsidR="00DE1890" w:rsidRPr="005667A4" w:rsidSect="00E30E43">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018FC"/>
    <w:multiLevelType w:val="multilevel"/>
    <w:tmpl w:val="49606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BC7708"/>
    <w:multiLevelType w:val="hybridMultilevel"/>
    <w:tmpl w:val="92E03BFA"/>
    <w:lvl w:ilvl="0" w:tplc="A85C65F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CB3080"/>
    <w:multiLevelType w:val="hybridMultilevel"/>
    <w:tmpl w:val="71C868E0"/>
    <w:lvl w:ilvl="0" w:tplc="696247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852631"/>
    <w:multiLevelType w:val="multilevel"/>
    <w:tmpl w:val="A7DC42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B23F81"/>
    <w:multiLevelType w:val="hybridMultilevel"/>
    <w:tmpl w:val="BD562846"/>
    <w:lvl w:ilvl="0" w:tplc="6F16065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E833C6"/>
    <w:multiLevelType w:val="hybridMultilevel"/>
    <w:tmpl w:val="B3DCB172"/>
    <w:lvl w:ilvl="0" w:tplc="27F0A2DE">
      <w:start w:val="6"/>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7191A72"/>
    <w:multiLevelType w:val="hybridMultilevel"/>
    <w:tmpl w:val="FACC0FFC"/>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5B201CEB"/>
    <w:multiLevelType w:val="multilevel"/>
    <w:tmpl w:val="CA1067D0"/>
    <w:lvl w:ilvl="0">
      <w:start w:val="1"/>
      <w:numFmt w:val="upperLetter"/>
      <w:lvlText w:val="%1."/>
      <w:lvlJc w:val="left"/>
      <w:pPr>
        <w:tabs>
          <w:tab w:val="num" w:pos="720"/>
        </w:tabs>
        <w:ind w:left="720" w:hanging="360"/>
      </w:pPr>
      <w:rPr>
        <w:rFonts w:ascii="Open Sans" w:eastAsia="Times New Roman" w:hAnsi="Open Sans" w:cs="Open San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863F7F"/>
    <w:multiLevelType w:val="hybridMultilevel"/>
    <w:tmpl w:val="2E084F70"/>
    <w:lvl w:ilvl="0" w:tplc="E6DE87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5180D69"/>
    <w:multiLevelType w:val="hybridMultilevel"/>
    <w:tmpl w:val="57BC64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6C058D"/>
    <w:multiLevelType w:val="multilevel"/>
    <w:tmpl w:val="14BCCFC4"/>
    <w:lvl w:ilvl="0">
      <w:start w:val="1"/>
      <w:numFmt w:val="upperLetter"/>
      <w:lvlText w:val="%1."/>
      <w:lvlJc w:val="left"/>
      <w:pPr>
        <w:tabs>
          <w:tab w:val="num" w:pos="928"/>
        </w:tabs>
        <w:ind w:left="928" w:hanging="360"/>
      </w:pPr>
      <w:rPr>
        <w:rFonts w:ascii="Times New Roman" w:eastAsia="Times New Roman" w:hAnsi="Times New Roman" w:cs="Times New Roman"/>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1" w15:restartNumberingAfterBreak="0">
    <w:nsid w:val="6C374240"/>
    <w:multiLevelType w:val="hybridMultilevel"/>
    <w:tmpl w:val="0C8CCAE4"/>
    <w:lvl w:ilvl="0" w:tplc="E21030BC">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5"/>
  </w:num>
  <w:num w:numId="3">
    <w:abstractNumId w:val="1"/>
  </w:num>
  <w:num w:numId="4">
    <w:abstractNumId w:val="4"/>
  </w:num>
  <w:num w:numId="5">
    <w:abstractNumId w:val="10"/>
  </w:num>
  <w:num w:numId="6">
    <w:abstractNumId w:val="0"/>
  </w:num>
  <w:num w:numId="7">
    <w:abstractNumId w:val="7"/>
  </w:num>
  <w:num w:numId="8">
    <w:abstractNumId w:val="3"/>
  </w:num>
  <w:num w:numId="9">
    <w:abstractNumId w:val="11"/>
  </w:num>
  <w:num w:numId="10">
    <w:abstractNumId w:val="9"/>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8C4"/>
    <w:rsid w:val="000A08C4"/>
    <w:rsid w:val="000B1835"/>
    <w:rsid w:val="000E5095"/>
    <w:rsid w:val="000E7C67"/>
    <w:rsid w:val="001355A0"/>
    <w:rsid w:val="00167831"/>
    <w:rsid w:val="001A5508"/>
    <w:rsid w:val="001E5E69"/>
    <w:rsid w:val="002162C2"/>
    <w:rsid w:val="002175FD"/>
    <w:rsid w:val="00222ECC"/>
    <w:rsid w:val="002A28B1"/>
    <w:rsid w:val="002A67BF"/>
    <w:rsid w:val="002C7E90"/>
    <w:rsid w:val="002D0A81"/>
    <w:rsid w:val="0032559D"/>
    <w:rsid w:val="003B2323"/>
    <w:rsid w:val="003E1D22"/>
    <w:rsid w:val="00475D8C"/>
    <w:rsid w:val="004A2396"/>
    <w:rsid w:val="004D0858"/>
    <w:rsid w:val="00544D2A"/>
    <w:rsid w:val="005667A4"/>
    <w:rsid w:val="00570410"/>
    <w:rsid w:val="0066012B"/>
    <w:rsid w:val="0070080B"/>
    <w:rsid w:val="0072415E"/>
    <w:rsid w:val="00795D4C"/>
    <w:rsid w:val="00801FAC"/>
    <w:rsid w:val="008645AD"/>
    <w:rsid w:val="008859B1"/>
    <w:rsid w:val="008E142C"/>
    <w:rsid w:val="00994E1D"/>
    <w:rsid w:val="009C66C1"/>
    <w:rsid w:val="00A638B4"/>
    <w:rsid w:val="00AA30BD"/>
    <w:rsid w:val="00AA3138"/>
    <w:rsid w:val="00B4232E"/>
    <w:rsid w:val="00B65FCC"/>
    <w:rsid w:val="00B668E4"/>
    <w:rsid w:val="00C465AA"/>
    <w:rsid w:val="00D54F8D"/>
    <w:rsid w:val="00D57B13"/>
    <w:rsid w:val="00DE1890"/>
    <w:rsid w:val="00E13D78"/>
    <w:rsid w:val="00E30E43"/>
    <w:rsid w:val="00E661E4"/>
    <w:rsid w:val="00EE07C5"/>
    <w:rsid w:val="00F14EE0"/>
    <w:rsid w:val="00F3370F"/>
    <w:rsid w:val="00FD1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9DD13"/>
  <w15:chartTrackingRefBased/>
  <w15:docId w15:val="{995ACA58-39B6-4126-A828-8D1117FDB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8C4"/>
    <w:rPr>
      <w:rFonts w:eastAsia="SimSun" w:cs="Times New Roman"/>
      <w:sz w:val="22"/>
    </w:rPr>
  </w:style>
  <w:style w:type="paragraph" w:styleId="Heading3">
    <w:name w:val="heading 3"/>
    <w:next w:val="Normal"/>
    <w:link w:val="Heading3Char"/>
    <w:uiPriority w:val="9"/>
    <w:qFormat/>
    <w:rsid w:val="000A08C4"/>
    <w:pPr>
      <w:spacing w:before="100" w:beforeAutospacing="1" w:after="100" w:afterAutospacing="1" w:line="240" w:lineRule="auto"/>
      <w:outlineLvl w:val="2"/>
    </w:pPr>
    <w:rPr>
      <w:rFonts w:ascii="SimSun" w:eastAsia="SimSun" w:hAnsi="SimSun" w:cs="Times New Roma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A08C4"/>
    <w:rPr>
      <w:rFonts w:ascii="SimSun" w:eastAsia="SimSun" w:hAnsi="SimSun" w:cs="Times New Roman"/>
      <w:b/>
      <w:bCs/>
      <w:sz w:val="27"/>
      <w:szCs w:val="27"/>
      <w:lang w:eastAsia="zh-CN"/>
    </w:rPr>
  </w:style>
  <w:style w:type="paragraph" w:styleId="NormalWeb">
    <w:name w:val="Normal (Web)"/>
    <w:basedOn w:val="Normal"/>
    <w:uiPriority w:val="99"/>
    <w:unhideWhenUsed/>
    <w:qFormat/>
    <w:rsid w:val="000A08C4"/>
    <w:pPr>
      <w:spacing w:before="100" w:beforeAutospacing="1" w:after="100" w:afterAutospacing="1" w:line="240" w:lineRule="auto"/>
    </w:pPr>
    <w:rPr>
      <w:rFonts w:eastAsia="Times New Roman"/>
      <w:sz w:val="24"/>
      <w:szCs w:val="24"/>
    </w:rPr>
  </w:style>
  <w:style w:type="character" w:styleId="Strong">
    <w:name w:val="Strong"/>
    <w:uiPriority w:val="22"/>
    <w:qFormat/>
    <w:rsid w:val="000A08C4"/>
    <w:rPr>
      <w:b/>
      <w:bCs/>
    </w:rPr>
  </w:style>
  <w:style w:type="paragraph" w:styleId="ListParagraph">
    <w:name w:val="List Paragraph"/>
    <w:basedOn w:val="Normal"/>
    <w:uiPriority w:val="34"/>
    <w:qFormat/>
    <w:rsid w:val="000A08C4"/>
    <w:pPr>
      <w:ind w:left="720"/>
      <w:contextualSpacing/>
    </w:pPr>
  </w:style>
  <w:style w:type="paragraph" w:customStyle="1" w:styleId="vnbnnidung0">
    <w:name w:val="vnbnnidung0"/>
    <w:basedOn w:val="Normal"/>
    <w:rsid w:val="00AA30BD"/>
    <w:pPr>
      <w:spacing w:before="100" w:beforeAutospacing="1" w:after="100" w:afterAutospacing="1" w:line="240" w:lineRule="auto"/>
    </w:pPr>
    <w:rPr>
      <w:rFonts w:eastAsia="Times New Roman"/>
      <w:sz w:val="24"/>
      <w:szCs w:val="24"/>
    </w:rPr>
  </w:style>
  <w:style w:type="character" w:customStyle="1" w:styleId="mjx-char">
    <w:name w:val="mjx-char"/>
    <w:basedOn w:val="DefaultParagraphFont"/>
    <w:rsid w:val="00AA30BD"/>
  </w:style>
  <w:style w:type="character" w:customStyle="1" w:styleId="mjxassistivemathml">
    <w:name w:val="mjx_assistive_mathml"/>
    <w:basedOn w:val="DefaultParagraphFont"/>
    <w:rsid w:val="00AA3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99104">
      <w:bodyDiv w:val="1"/>
      <w:marLeft w:val="0"/>
      <w:marRight w:val="0"/>
      <w:marTop w:val="0"/>
      <w:marBottom w:val="0"/>
      <w:divBdr>
        <w:top w:val="none" w:sz="0" w:space="0" w:color="auto"/>
        <w:left w:val="none" w:sz="0" w:space="0" w:color="auto"/>
        <w:bottom w:val="none" w:sz="0" w:space="0" w:color="auto"/>
        <w:right w:val="none" w:sz="0" w:space="0" w:color="auto"/>
      </w:divBdr>
    </w:div>
    <w:div w:id="197593429">
      <w:bodyDiv w:val="1"/>
      <w:marLeft w:val="0"/>
      <w:marRight w:val="0"/>
      <w:marTop w:val="0"/>
      <w:marBottom w:val="0"/>
      <w:divBdr>
        <w:top w:val="none" w:sz="0" w:space="0" w:color="auto"/>
        <w:left w:val="none" w:sz="0" w:space="0" w:color="auto"/>
        <w:bottom w:val="none" w:sz="0" w:space="0" w:color="auto"/>
        <w:right w:val="none" w:sz="0" w:space="0" w:color="auto"/>
      </w:divBdr>
    </w:div>
    <w:div w:id="215896139">
      <w:bodyDiv w:val="1"/>
      <w:marLeft w:val="0"/>
      <w:marRight w:val="0"/>
      <w:marTop w:val="0"/>
      <w:marBottom w:val="0"/>
      <w:divBdr>
        <w:top w:val="none" w:sz="0" w:space="0" w:color="auto"/>
        <w:left w:val="none" w:sz="0" w:space="0" w:color="auto"/>
        <w:bottom w:val="none" w:sz="0" w:space="0" w:color="auto"/>
        <w:right w:val="none" w:sz="0" w:space="0" w:color="auto"/>
      </w:divBdr>
    </w:div>
    <w:div w:id="287049892">
      <w:bodyDiv w:val="1"/>
      <w:marLeft w:val="0"/>
      <w:marRight w:val="0"/>
      <w:marTop w:val="0"/>
      <w:marBottom w:val="0"/>
      <w:divBdr>
        <w:top w:val="none" w:sz="0" w:space="0" w:color="auto"/>
        <w:left w:val="none" w:sz="0" w:space="0" w:color="auto"/>
        <w:bottom w:val="none" w:sz="0" w:space="0" w:color="auto"/>
        <w:right w:val="none" w:sz="0" w:space="0" w:color="auto"/>
      </w:divBdr>
    </w:div>
    <w:div w:id="377319961">
      <w:bodyDiv w:val="1"/>
      <w:marLeft w:val="0"/>
      <w:marRight w:val="0"/>
      <w:marTop w:val="0"/>
      <w:marBottom w:val="0"/>
      <w:divBdr>
        <w:top w:val="none" w:sz="0" w:space="0" w:color="auto"/>
        <w:left w:val="none" w:sz="0" w:space="0" w:color="auto"/>
        <w:bottom w:val="none" w:sz="0" w:space="0" w:color="auto"/>
        <w:right w:val="none" w:sz="0" w:space="0" w:color="auto"/>
      </w:divBdr>
    </w:div>
    <w:div w:id="581597734">
      <w:bodyDiv w:val="1"/>
      <w:marLeft w:val="0"/>
      <w:marRight w:val="0"/>
      <w:marTop w:val="0"/>
      <w:marBottom w:val="0"/>
      <w:divBdr>
        <w:top w:val="none" w:sz="0" w:space="0" w:color="auto"/>
        <w:left w:val="none" w:sz="0" w:space="0" w:color="auto"/>
        <w:bottom w:val="none" w:sz="0" w:space="0" w:color="auto"/>
        <w:right w:val="none" w:sz="0" w:space="0" w:color="auto"/>
      </w:divBdr>
    </w:div>
    <w:div w:id="886337168">
      <w:bodyDiv w:val="1"/>
      <w:marLeft w:val="0"/>
      <w:marRight w:val="0"/>
      <w:marTop w:val="0"/>
      <w:marBottom w:val="0"/>
      <w:divBdr>
        <w:top w:val="none" w:sz="0" w:space="0" w:color="auto"/>
        <w:left w:val="none" w:sz="0" w:space="0" w:color="auto"/>
        <w:bottom w:val="none" w:sz="0" w:space="0" w:color="auto"/>
        <w:right w:val="none" w:sz="0" w:space="0" w:color="auto"/>
      </w:divBdr>
    </w:div>
    <w:div w:id="1114058040">
      <w:bodyDiv w:val="1"/>
      <w:marLeft w:val="0"/>
      <w:marRight w:val="0"/>
      <w:marTop w:val="0"/>
      <w:marBottom w:val="0"/>
      <w:divBdr>
        <w:top w:val="none" w:sz="0" w:space="0" w:color="auto"/>
        <w:left w:val="none" w:sz="0" w:space="0" w:color="auto"/>
        <w:bottom w:val="none" w:sz="0" w:space="0" w:color="auto"/>
        <w:right w:val="none" w:sz="0" w:space="0" w:color="auto"/>
      </w:divBdr>
    </w:div>
    <w:div w:id="1321537909">
      <w:bodyDiv w:val="1"/>
      <w:marLeft w:val="0"/>
      <w:marRight w:val="0"/>
      <w:marTop w:val="0"/>
      <w:marBottom w:val="0"/>
      <w:divBdr>
        <w:top w:val="none" w:sz="0" w:space="0" w:color="auto"/>
        <w:left w:val="none" w:sz="0" w:space="0" w:color="auto"/>
        <w:bottom w:val="none" w:sz="0" w:space="0" w:color="auto"/>
        <w:right w:val="none" w:sz="0" w:space="0" w:color="auto"/>
      </w:divBdr>
    </w:div>
    <w:div w:id="1392074429">
      <w:bodyDiv w:val="1"/>
      <w:marLeft w:val="0"/>
      <w:marRight w:val="0"/>
      <w:marTop w:val="0"/>
      <w:marBottom w:val="0"/>
      <w:divBdr>
        <w:top w:val="none" w:sz="0" w:space="0" w:color="auto"/>
        <w:left w:val="none" w:sz="0" w:space="0" w:color="auto"/>
        <w:bottom w:val="none" w:sz="0" w:space="0" w:color="auto"/>
        <w:right w:val="none" w:sz="0" w:space="0" w:color="auto"/>
      </w:divBdr>
    </w:div>
    <w:div w:id="1495294513">
      <w:bodyDiv w:val="1"/>
      <w:marLeft w:val="0"/>
      <w:marRight w:val="0"/>
      <w:marTop w:val="0"/>
      <w:marBottom w:val="0"/>
      <w:divBdr>
        <w:top w:val="none" w:sz="0" w:space="0" w:color="auto"/>
        <w:left w:val="none" w:sz="0" w:space="0" w:color="auto"/>
        <w:bottom w:val="none" w:sz="0" w:space="0" w:color="auto"/>
        <w:right w:val="none" w:sz="0" w:space="0" w:color="auto"/>
      </w:divBdr>
    </w:div>
    <w:div w:id="1543708758">
      <w:bodyDiv w:val="1"/>
      <w:marLeft w:val="0"/>
      <w:marRight w:val="0"/>
      <w:marTop w:val="0"/>
      <w:marBottom w:val="0"/>
      <w:divBdr>
        <w:top w:val="none" w:sz="0" w:space="0" w:color="auto"/>
        <w:left w:val="none" w:sz="0" w:space="0" w:color="auto"/>
        <w:bottom w:val="none" w:sz="0" w:space="0" w:color="auto"/>
        <w:right w:val="none" w:sz="0" w:space="0" w:color="auto"/>
      </w:divBdr>
    </w:div>
    <w:div w:id="1601065839">
      <w:bodyDiv w:val="1"/>
      <w:marLeft w:val="0"/>
      <w:marRight w:val="0"/>
      <w:marTop w:val="0"/>
      <w:marBottom w:val="0"/>
      <w:divBdr>
        <w:top w:val="none" w:sz="0" w:space="0" w:color="auto"/>
        <w:left w:val="none" w:sz="0" w:space="0" w:color="auto"/>
        <w:bottom w:val="none" w:sz="0" w:space="0" w:color="auto"/>
        <w:right w:val="none" w:sz="0" w:space="0" w:color="auto"/>
      </w:divBdr>
    </w:div>
    <w:div w:id="1699431877">
      <w:bodyDiv w:val="1"/>
      <w:marLeft w:val="0"/>
      <w:marRight w:val="0"/>
      <w:marTop w:val="0"/>
      <w:marBottom w:val="0"/>
      <w:divBdr>
        <w:top w:val="none" w:sz="0" w:space="0" w:color="auto"/>
        <w:left w:val="none" w:sz="0" w:space="0" w:color="auto"/>
        <w:bottom w:val="none" w:sz="0" w:space="0" w:color="auto"/>
        <w:right w:val="none" w:sz="0" w:space="0" w:color="auto"/>
      </w:divBdr>
    </w:div>
    <w:div w:id="1705449340">
      <w:bodyDiv w:val="1"/>
      <w:marLeft w:val="0"/>
      <w:marRight w:val="0"/>
      <w:marTop w:val="0"/>
      <w:marBottom w:val="0"/>
      <w:divBdr>
        <w:top w:val="none" w:sz="0" w:space="0" w:color="auto"/>
        <w:left w:val="none" w:sz="0" w:space="0" w:color="auto"/>
        <w:bottom w:val="none" w:sz="0" w:space="0" w:color="auto"/>
        <w:right w:val="none" w:sz="0" w:space="0" w:color="auto"/>
      </w:divBdr>
    </w:div>
    <w:div w:id="1857649628">
      <w:bodyDiv w:val="1"/>
      <w:marLeft w:val="0"/>
      <w:marRight w:val="0"/>
      <w:marTop w:val="0"/>
      <w:marBottom w:val="0"/>
      <w:divBdr>
        <w:top w:val="none" w:sz="0" w:space="0" w:color="auto"/>
        <w:left w:val="none" w:sz="0" w:space="0" w:color="auto"/>
        <w:bottom w:val="none" w:sz="0" w:space="0" w:color="auto"/>
        <w:right w:val="none" w:sz="0" w:space="0" w:color="auto"/>
      </w:divBdr>
    </w:div>
    <w:div w:id="1919825158">
      <w:bodyDiv w:val="1"/>
      <w:marLeft w:val="0"/>
      <w:marRight w:val="0"/>
      <w:marTop w:val="0"/>
      <w:marBottom w:val="0"/>
      <w:divBdr>
        <w:top w:val="none" w:sz="0" w:space="0" w:color="auto"/>
        <w:left w:val="none" w:sz="0" w:space="0" w:color="auto"/>
        <w:bottom w:val="none" w:sz="0" w:space="0" w:color="auto"/>
        <w:right w:val="none" w:sz="0" w:space="0" w:color="auto"/>
      </w:divBdr>
    </w:div>
    <w:div w:id="2013071089">
      <w:bodyDiv w:val="1"/>
      <w:marLeft w:val="0"/>
      <w:marRight w:val="0"/>
      <w:marTop w:val="0"/>
      <w:marBottom w:val="0"/>
      <w:divBdr>
        <w:top w:val="none" w:sz="0" w:space="0" w:color="auto"/>
        <w:left w:val="none" w:sz="0" w:space="0" w:color="auto"/>
        <w:bottom w:val="none" w:sz="0" w:space="0" w:color="auto"/>
        <w:right w:val="none" w:sz="0" w:space="0" w:color="auto"/>
      </w:divBdr>
    </w:div>
    <w:div w:id="201452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493</TotalTime>
  <Pages>3</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66</cp:revision>
  <dcterms:created xsi:type="dcterms:W3CDTF">2025-02-25T13:15:00Z</dcterms:created>
  <dcterms:modified xsi:type="dcterms:W3CDTF">2025-04-18T06:29:00Z</dcterms:modified>
</cp:coreProperties>
</file>