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65B9" w14:textId="77777777" w:rsidR="00B60C82" w:rsidRPr="00062A67" w:rsidRDefault="00B60C82" w:rsidP="000D2664">
      <w:pPr>
        <w:rPr>
          <w:b/>
          <w:sz w:val="28"/>
          <w:szCs w:val="28"/>
        </w:rPr>
      </w:pPr>
    </w:p>
    <w:p w14:paraId="610950EF" w14:textId="77777777" w:rsidR="00B60C82" w:rsidRPr="00062A67" w:rsidRDefault="00B60C82" w:rsidP="00B60C82">
      <w:pPr>
        <w:jc w:val="center"/>
        <w:rPr>
          <w:b/>
          <w:sz w:val="28"/>
          <w:szCs w:val="28"/>
        </w:rPr>
      </w:pPr>
      <w:r w:rsidRPr="00062A67">
        <w:rPr>
          <w:b/>
          <w:sz w:val="28"/>
          <w:szCs w:val="28"/>
        </w:rPr>
        <w:t>ĐỀ CƯƠNG ÔN TẬP CUỐI HỌC KỲ I- MÔN GDCD 7</w:t>
      </w:r>
    </w:p>
    <w:p w14:paraId="3D72BBCA" w14:textId="09646738" w:rsidR="00B60C82" w:rsidRPr="00062A67" w:rsidRDefault="00B60C82" w:rsidP="00B60C82">
      <w:pPr>
        <w:jc w:val="center"/>
        <w:rPr>
          <w:b/>
          <w:sz w:val="28"/>
          <w:szCs w:val="28"/>
        </w:rPr>
      </w:pPr>
      <w:r w:rsidRPr="00062A67">
        <w:rPr>
          <w:b/>
          <w:sz w:val="28"/>
          <w:szCs w:val="28"/>
        </w:rPr>
        <w:t>NĂM HỌC 2024 - 2025</w:t>
      </w:r>
    </w:p>
    <w:p w14:paraId="759AFB7D" w14:textId="77777777" w:rsidR="00B60C82" w:rsidRPr="00062A67" w:rsidRDefault="00B60C82" w:rsidP="00B60C82">
      <w:pPr>
        <w:jc w:val="both"/>
        <w:rPr>
          <w:b/>
          <w:sz w:val="28"/>
          <w:szCs w:val="28"/>
        </w:rPr>
      </w:pPr>
    </w:p>
    <w:p w14:paraId="137B5195" w14:textId="04B411CF" w:rsidR="00B60C82" w:rsidRPr="00062A67" w:rsidRDefault="00B60C82" w:rsidP="00B60C82">
      <w:pPr>
        <w:pStyle w:val="NormalWeb"/>
        <w:shd w:val="clear" w:color="auto" w:fill="FFFFFF"/>
        <w:spacing w:before="0" w:beforeAutospacing="0" w:after="0" w:afterAutospacing="0"/>
        <w:jc w:val="both"/>
        <w:rPr>
          <w:rFonts w:eastAsia="Calibri"/>
          <w:b/>
          <w:sz w:val="28"/>
          <w:szCs w:val="28"/>
          <w:lang w:val="vi-VN"/>
        </w:rPr>
      </w:pPr>
      <w:r w:rsidRPr="00062A67">
        <w:rPr>
          <w:rFonts w:eastAsia="Calibri"/>
          <w:b/>
          <w:sz w:val="28"/>
          <w:szCs w:val="28"/>
          <w:lang w:val="vi-VN"/>
        </w:rPr>
        <w:t>Yêu cầu:</w:t>
      </w:r>
    </w:p>
    <w:p w14:paraId="7CF57247" w14:textId="66672B01" w:rsidR="00B60C82" w:rsidRPr="00062A67" w:rsidRDefault="00B60C82" w:rsidP="00B60C82">
      <w:pPr>
        <w:jc w:val="both"/>
        <w:rPr>
          <w:rFonts w:eastAsia="Calibri"/>
          <w:spacing w:val="-12"/>
          <w:sz w:val="28"/>
          <w:szCs w:val="28"/>
          <w:lang w:val="vi-VN"/>
        </w:rPr>
      </w:pPr>
      <w:r w:rsidRPr="00062A67">
        <w:rPr>
          <w:rFonts w:eastAsia="Calibri"/>
          <w:spacing w:val="-12"/>
          <w:sz w:val="28"/>
          <w:szCs w:val="28"/>
          <w:lang w:val="vi-VN"/>
        </w:rPr>
        <w:t xml:space="preserve">- Nắm được nội dung chính của bài học (phần ghi nhớ Khám phá SGK GDCD </w:t>
      </w:r>
      <w:r w:rsidR="005635D5" w:rsidRPr="00062A67">
        <w:rPr>
          <w:rFonts w:eastAsia="Calibri"/>
          <w:spacing w:val="-12"/>
          <w:sz w:val="28"/>
          <w:szCs w:val="28"/>
        </w:rPr>
        <w:t>7</w:t>
      </w:r>
      <w:r w:rsidRPr="00062A67">
        <w:rPr>
          <w:rFonts w:eastAsia="Calibri"/>
          <w:spacing w:val="-12"/>
          <w:sz w:val="28"/>
          <w:szCs w:val="28"/>
          <w:lang w:val="vi-VN"/>
        </w:rPr>
        <w:t>)</w:t>
      </w:r>
    </w:p>
    <w:p w14:paraId="6F2E13FD" w14:textId="0481B493" w:rsidR="00B60C82" w:rsidRPr="00062A67" w:rsidRDefault="00B60C82" w:rsidP="00B60C82">
      <w:pPr>
        <w:jc w:val="both"/>
        <w:rPr>
          <w:rFonts w:eastAsia="Calibri"/>
          <w:sz w:val="28"/>
          <w:szCs w:val="28"/>
        </w:rPr>
      </w:pPr>
      <w:r w:rsidRPr="00062A67">
        <w:rPr>
          <w:rFonts w:eastAsia="Calibri"/>
          <w:sz w:val="28"/>
          <w:szCs w:val="28"/>
          <w:lang w:val="vi-VN"/>
        </w:rPr>
        <w:t xml:space="preserve">- Xử lý tốt các dạng bài tập tình huống trong SGK và Vở bài tập GDCD </w:t>
      </w:r>
      <w:r w:rsidR="005635D5" w:rsidRPr="00062A67">
        <w:rPr>
          <w:rFonts w:eastAsia="Calibri"/>
          <w:sz w:val="28"/>
          <w:szCs w:val="28"/>
        </w:rPr>
        <w:t>7</w:t>
      </w:r>
    </w:p>
    <w:p w14:paraId="55C1B709" w14:textId="77777777" w:rsidR="00B60C82" w:rsidRPr="00062A67" w:rsidRDefault="00B60C82" w:rsidP="00B60C82">
      <w:pPr>
        <w:jc w:val="both"/>
        <w:rPr>
          <w:rFonts w:eastAsia="Calibri"/>
          <w:sz w:val="28"/>
          <w:szCs w:val="28"/>
          <w:lang w:val="vi-VN"/>
        </w:rPr>
      </w:pPr>
      <w:r w:rsidRPr="00062A67">
        <w:rPr>
          <w:rFonts w:eastAsia="Calibri"/>
          <w:sz w:val="28"/>
          <w:szCs w:val="28"/>
          <w:lang w:val="vi-VN"/>
        </w:rPr>
        <w:t>- Vận dụng kiến thức hoàn thành các câu hỏi từ nhận biết, thông hiểu đến vận dụng (vận dụng và vận dụng cao).</w:t>
      </w:r>
    </w:p>
    <w:p w14:paraId="5AF046E7" w14:textId="7324D1DB" w:rsidR="00B60C82" w:rsidRPr="00062A67" w:rsidRDefault="00B60C82" w:rsidP="00B60C82">
      <w:pPr>
        <w:autoSpaceDE w:val="0"/>
        <w:autoSpaceDN w:val="0"/>
        <w:adjustRightInd w:val="0"/>
        <w:jc w:val="both"/>
        <w:rPr>
          <w:rFonts w:eastAsia="Calibri"/>
          <w:sz w:val="28"/>
          <w:szCs w:val="28"/>
          <w:lang w:val="vi-VN"/>
        </w:rPr>
      </w:pPr>
      <w:r w:rsidRPr="00062A67">
        <w:rPr>
          <w:rFonts w:eastAsia="Calibri"/>
          <w:sz w:val="28"/>
          <w:szCs w:val="28"/>
        </w:rPr>
        <w:t xml:space="preserve">- </w:t>
      </w:r>
      <w:r w:rsidRPr="00062A67">
        <w:rPr>
          <w:rFonts w:eastAsia="Calibri"/>
          <w:sz w:val="28"/>
          <w:szCs w:val="28"/>
          <w:lang w:val="vi-VN"/>
        </w:rPr>
        <w:t>Trắc nghiệm: 5 điểm</w:t>
      </w:r>
    </w:p>
    <w:p w14:paraId="532CDF10" w14:textId="77777777" w:rsidR="00B60C82" w:rsidRPr="00062A67" w:rsidRDefault="00B60C82" w:rsidP="00B60C82">
      <w:pPr>
        <w:autoSpaceDE w:val="0"/>
        <w:autoSpaceDN w:val="0"/>
        <w:adjustRightInd w:val="0"/>
        <w:jc w:val="both"/>
        <w:rPr>
          <w:rFonts w:eastAsia="Calibri"/>
          <w:sz w:val="28"/>
          <w:szCs w:val="28"/>
          <w:lang w:val="vi-VN"/>
        </w:rPr>
      </w:pPr>
      <w:r w:rsidRPr="00062A67">
        <w:rPr>
          <w:rFonts w:eastAsia="Calibri"/>
          <w:sz w:val="28"/>
          <w:szCs w:val="28"/>
          <w:lang w:val="vi-VN"/>
        </w:rPr>
        <w:t xml:space="preserve">- Tự luận: 5 điểm </w:t>
      </w:r>
    </w:p>
    <w:p w14:paraId="4D2F6ED4" w14:textId="43F00606" w:rsidR="00B60C82" w:rsidRPr="00062A67" w:rsidRDefault="00B60C82" w:rsidP="00B60C82">
      <w:pPr>
        <w:pStyle w:val="NormalWeb"/>
        <w:shd w:val="clear" w:color="auto" w:fill="FFFFFF"/>
        <w:spacing w:before="0" w:beforeAutospacing="0" w:after="0" w:afterAutospacing="0"/>
        <w:jc w:val="both"/>
        <w:rPr>
          <w:b/>
          <w:bCs/>
          <w:color w:val="000000"/>
          <w:sz w:val="28"/>
          <w:szCs w:val="28"/>
          <w:lang w:val="vi-VN"/>
        </w:rPr>
      </w:pPr>
      <w:r w:rsidRPr="00062A67">
        <w:rPr>
          <w:rFonts w:eastAsia="Calibri"/>
          <w:b/>
          <w:sz w:val="28"/>
          <w:szCs w:val="28"/>
        </w:rPr>
        <w:t>Trọng tâm kiến thức</w:t>
      </w:r>
    </w:p>
    <w:p w14:paraId="0C3AA53E" w14:textId="77777777" w:rsidR="00B60C82" w:rsidRPr="00062A67" w:rsidRDefault="00B60C82" w:rsidP="00B60C82">
      <w:pPr>
        <w:jc w:val="both"/>
        <w:rPr>
          <w:sz w:val="28"/>
          <w:szCs w:val="28"/>
        </w:rPr>
      </w:pPr>
      <w:r w:rsidRPr="00062A67">
        <w:rPr>
          <w:sz w:val="28"/>
          <w:szCs w:val="28"/>
        </w:rPr>
        <w:t>Bài 3: Học tập tự giác, tích cực</w:t>
      </w:r>
    </w:p>
    <w:p w14:paraId="40E1F512" w14:textId="77777777" w:rsidR="00B60C82" w:rsidRPr="00062A67" w:rsidRDefault="00B60C82" w:rsidP="00B60C82">
      <w:pPr>
        <w:rPr>
          <w:sz w:val="28"/>
          <w:szCs w:val="28"/>
        </w:rPr>
      </w:pPr>
      <w:r w:rsidRPr="00062A67">
        <w:rPr>
          <w:sz w:val="28"/>
          <w:szCs w:val="28"/>
        </w:rPr>
        <w:t>Bài 4: Giữ chữ tín</w:t>
      </w:r>
    </w:p>
    <w:p w14:paraId="37837A33" w14:textId="77777777" w:rsidR="00B60C82" w:rsidRPr="00062A67" w:rsidRDefault="00B60C82" w:rsidP="00B60C82">
      <w:pPr>
        <w:jc w:val="both"/>
        <w:rPr>
          <w:bCs/>
          <w:sz w:val="28"/>
          <w:szCs w:val="28"/>
        </w:rPr>
      </w:pPr>
      <w:r w:rsidRPr="00062A67">
        <w:rPr>
          <w:bCs/>
          <w:sz w:val="28"/>
          <w:szCs w:val="28"/>
        </w:rPr>
        <w:t>Bài 5: Bảo tồn di sản văn hoá</w:t>
      </w:r>
    </w:p>
    <w:p w14:paraId="49F3B504" w14:textId="77777777" w:rsidR="00B60C82" w:rsidRPr="00062A67" w:rsidRDefault="00B60C82" w:rsidP="00B60C82">
      <w:pPr>
        <w:rPr>
          <w:bCs/>
          <w:sz w:val="28"/>
          <w:szCs w:val="28"/>
        </w:rPr>
      </w:pPr>
      <w:r w:rsidRPr="00062A67">
        <w:rPr>
          <w:bCs/>
          <w:sz w:val="28"/>
          <w:szCs w:val="28"/>
        </w:rPr>
        <w:t>Bài 6: Ứng phó với tâm lí căng thẳng</w:t>
      </w:r>
    </w:p>
    <w:p w14:paraId="5AD196D1" w14:textId="77777777" w:rsidR="00FF6F05" w:rsidRPr="00062A67" w:rsidRDefault="00FF6F05" w:rsidP="00FF6F05">
      <w:pPr>
        <w:rPr>
          <w:b/>
          <w:sz w:val="28"/>
          <w:szCs w:val="28"/>
          <w:lang w:val="vi-VN"/>
        </w:rPr>
      </w:pPr>
      <w:r w:rsidRPr="00062A67">
        <w:rPr>
          <w:b/>
          <w:sz w:val="28"/>
          <w:szCs w:val="28"/>
          <w:lang w:val="vi-VN"/>
        </w:rPr>
        <w:t xml:space="preserve">I. Phần trắc nghiệm </w:t>
      </w:r>
    </w:p>
    <w:p w14:paraId="57640BBE" w14:textId="49B536BC" w:rsidR="00373389" w:rsidRPr="005204A4" w:rsidRDefault="00373389" w:rsidP="00373389">
      <w:pPr>
        <w:ind w:firstLine="720"/>
        <w:rPr>
          <w:bCs/>
          <w:i/>
          <w:iCs/>
          <w:sz w:val="28"/>
          <w:szCs w:val="28"/>
          <w:lang w:val="sv-SE"/>
        </w:rPr>
      </w:pPr>
      <w:r w:rsidRPr="005204A4">
        <w:rPr>
          <w:bCs/>
          <w:i/>
          <w:iCs/>
          <w:sz w:val="28"/>
          <w:szCs w:val="28"/>
          <w:lang w:val="sv-SE"/>
        </w:rPr>
        <w:t xml:space="preserve">Chọn phương án trả lời đúng nhất </w:t>
      </w:r>
    </w:p>
    <w:p w14:paraId="34234BCB"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rStyle w:val="Strong"/>
          <w:bCs w:val="0"/>
          <w:sz w:val="28"/>
          <w:szCs w:val="28"/>
          <w:shd w:val="clear" w:color="auto" w:fill="FFFFFF"/>
        </w:rPr>
        <w:t>Câu 1:</w:t>
      </w:r>
      <w:r w:rsidRPr="005204A4">
        <w:rPr>
          <w:rStyle w:val="Strong"/>
          <w:b w:val="0"/>
          <w:bCs w:val="0"/>
          <w:sz w:val="28"/>
          <w:szCs w:val="28"/>
          <w:shd w:val="clear" w:color="auto" w:fill="FFFFFF"/>
        </w:rPr>
        <w:t> </w:t>
      </w:r>
      <w:r w:rsidRPr="005204A4">
        <w:rPr>
          <w:sz w:val="28"/>
          <w:szCs w:val="28"/>
          <w:shd w:val="clear" w:color="auto" w:fill="FFFFFF"/>
        </w:rPr>
        <w:t xml:space="preserve">Nội dung nào dưới đây </w:t>
      </w:r>
      <w:r w:rsidRPr="005204A4">
        <w:rPr>
          <w:b/>
          <w:sz w:val="28"/>
          <w:szCs w:val="28"/>
          <w:u w:val="single"/>
          <w:shd w:val="clear" w:color="auto" w:fill="FFFFFF"/>
        </w:rPr>
        <w:t>không phải</w:t>
      </w:r>
      <w:r w:rsidRPr="005204A4">
        <w:rPr>
          <w:sz w:val="28"/>
          <w:szCs w:val="28"/>
          <w:shd w:val="clear" w:color="auto" w:fill="FFFFFF"/>
        </w:rPr>
        <w:t xml:space="preserve"> là biểu hiện của học tập tự giác, tích cực?</w:t>
      </w:r>
    </w:p>
    <w:p w14:paraId="491F876F"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sz w:val="28"/>
          <w:szCs w:val="28"/>
          <w:shd w:val="clear" w:color="auto" w:fill="FFFFFF"/>
        </w:rPr>
        <w:t>A. Lập thời gian biểu khoa học, hợp lí.  B. Quyết tâm thực hiện các mục tiêu học tập.</w:t>
      </w:r>
    </w:p>
    <w:p w14:paraId="599B7B40"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sz w:val="28"/>
          <w:szCs w:val="28"/>
          <w:shd w:val="clear" w:color="auto" w:fill="FFFFFF"/>
        </w:rPr>
        <w:t xml:space="preserve">C. Xác định đúng mục tiêu học tập.      </w:t>
      </w:r>
      <w:r w:rsidRPr="005204A4">
        <w:rPr>
          <w:rStyle w:val="Strong"/>
          <w:b w:val="0"/>
          <w:sz w:val="28"/>
          <w:szCs w:val="28"/>
          <w:shd w:val="clear" w:color="auto" w:fill="FFFFFF"/>
        </w:rPr>
        <w:t>D. Luôn luôn chờ đợi vào sự giúp đỡ.</w:t>
      </w:r>
    </w:p>
    <w:p w14:paraId="3CD41C7E" w14:textId="77777777" w:rsidR="00373389" w:rsidRPr="005204A4" w:rsidRDefault="00373389" w:rsidP="00373389">
      <w:pPr>
        <w:pStyle w:val="NormalWeb"/>
        <w:shd w:val="clear" w:color="auto" w:fill="FFFFFF"/>
        <w:spacing w:before="0" w:beforeAutospacing="0" w:after="0" w:afterAutospacing="0" w:line="276" w:lineRule="auto"/>
        <w:jc w:val="both"/>
        <w:rPr>
          <w:rStyle w:val="Strong"/>
          <w:b w:val="0"/>
          <w:bCs w:val="0"/>
          <w:sz w:val="28"/>
          <w:szCs w:val="28"/>
          <w:shd w:val="clear" w:color="auto" w:fill="FFFFFF"/>
        </w:rPr>
      </w:pPr>
      <w:r w:rsidRPr="005204A4">
        <w:rPr>
          <w:rStyle w:val="Strong"/>
          <w:bCs w:val="0"/>
          <w:sz w:val="28"/>
          <w:szCs w:val="28"/>
          <w:shd w:val="clear" w:color="auto" w:fill="FFFFFF"/>
        </w:rPr>
        <w:t>Câu 2:</w:t>
      </w:r>
      <w:r w:rsidRPr="005204A4">
        <w:rPr>
          <w:rStyle w:val="Strong"/>
          <w:b w:val="0"/>
          <w:bCs w:val="0"/>
          <w:sz w:val="28"/>
          <w:szCs w:val="28"/>
          <w:shd w:val="clear" w:color="auto" w:fill="FFFFFF"/>
        </w:rPr>
        <w:t xml:space="preserve"> </w:t>
      </w:r>
      <w:r w:rsidRPr="005204A4">
        <w:rPr>
          <w:rStyle w:val="Strong"/>
          <w:b w:val="0"/>
          <w:sz w:val="28"/>
          <w:szCs w:val="28"/>
          <w:shd w:val="clear" w:color="auto" w:fill="FFFFFF"/>
        </w:rPr>
        <w:t>Hành động nào sau đây là biểu hiện của học tập tự giác, tích cực?</w:t>
      </w:r>
    </w:p>
    <w:p w14:paraId="3055EA3C" w14:textId="77777777" w:rsidR="00373389" w:rsidRPr="005204A4" w:rsidRDefault="00373389" w:rsidP="00373389">
      <w:pPr>
        <w:pStyle w:val="NormalWeb"/>
        <w:shd w:val="clear" w:color="auto" w:fill="FFFFFF"/>
        <w:spacing w:before="0" w:beforeAutospacing="0" w:after="0" w:afterAutospacing="0" w:line="276" w:lineRule="auto"/>
        <w:jc w:val="both"/>
        <w:rPr>
          <w:rStyle w:val="Strong"/>
          <w:b w:val="0"/>
          <w:bCs w:val="0"/>
          <w:sz w:val="28"/>
          <w:szCs w:val="28"/>
          <w:shd w:val="clear" w:color="auto" w:fill="FFFFFF"/>
        </w:rPr>
      </w:pPr>
      <w:r w:rsidRPr="005204A4">
        <w:rPr>
          <w:rStyle w:val="Strong"/>
          <w:b w:val="0"/>
          <w:sz w:val="28"/>
          <w:szCs w:val="28"/>
          <w:shd w:val="clear" w:color="auto" w:fill="FFFFFF"/>
        </w:rPr>
        <w:t>A. Luôn để bố mẹ gọi dậy đi học.</w:t>
      </w:r>
    </w:p>
    <w:p w14:paraId="6B07DF2E" w14:textId="77777777" w:rsidR="00373389" w:rsidRPr="005204A4" w:rsidRDefault="00373389" w:rsidP="00373389">
      <w:pPr>
        <w:pStyle w:val="NormalWeb"/>
        <w:shd w:val="clear" w:color="auto" w:fill="FFFFFF"/>
        <w:spacing w:before="0" w:beforeAutospacing="0" w:after="0" w:afterAutospacing="0" w:line="276" w:lineRule="auto"/>
        <w:jc w:val="both"/>
        <w:rPr>
          <w:rStyle w:val="Strong"/>
          <w:b w:val="0"/>
          <w:bCs w:val="0"/>
          <w:sz w:val="28"/>
          <w:szCs w:val="28"/>
          <w:shd w:val="clear" w:color="auto" w:fill="FFFFFF"/>
        </w:rPr>
      </w:pPr>
      <w:r w:rsidRPr="005204A4">
        <w:rPr>
          <w:rStyle w:val="Strong"/>
          <w:b w:val="0"/>
          <w:sz w:val="28"/>
          <w:szCs w:val="28"/>
          <w:shd w:val="clear" w:color="auto" w:fill="FFFFFF"/>
        </w:rPr>
        <w:t>B. Trước giờ đi học mới soạn sách, vở.</w:t>
      </w:r>
    </w:p>
    <w:p w14:paraId="2809CA51" w14:textId="77777777" w:rsidR="00373389" w:rsidRPr="005204A4" w:rsidRDefault="00373389" w:rsidP="00373389">
      <w:pPr>
        <w:pStyle w:val="NormalWeb"/>
        <w:shd w:val="clear" w:color="auto" w:fill="FFFFFF"/>
        <w:spacing w:before="0" w:beforeAutospacing="0" w:after="0" w:afterAutospacing="0" w:line="276" w:lineRule="auto"/>
        <w:jc w:val="both"/>
        <w:rPr>
          <w:rStyle w:val="Strong"/>
          <w:b w:val="0"/>
          <w:bCs w:val="0"/>
          <w:sz w:val="28"/>
          <w:szCs w:val="28"/>
          <w:shd w:val="clear" w:color="auto" w:fill="FFFFFF"/>
        </w:rPr>
      </w:pPr>
      <w:r w:rsidRPr="005204A4">
        <w:rPr>
          <w:rStyle w:val="Strong"/>
          <w:b w:val="0"/>
          <w:sz w:val="28"/>
          <w:szCs w:val="28"/>
          <w:shd w:val="clear" w:color="auto" w:fill="FFFFFF"/>
        </w:rPr>
        <w:t xml:space="preserve">C. Luôn cố gắng, vượt khó, kiên trì trong học tập. </w:t>
      </w:r>
    </w:p>
    <w:p w14:paraId="1AA360C4" w14:textId="77777777" w:rsidR="00373389" w:rsidRPr="005204A4" w:rsidRDefault="00373389" w:rsidP="00373389">
      <w:pPr>
        <w:pStyle w:val="NormalWeb"/>
        <w:shd w:val="clear" w:color="auto" w:fill="FFFFFF"/>
        <w:spacing w:before="0" w:beforeAutospacing="0" w:after="0" w:afterAutospacing="0" w:line="276" w:lineRule="auto"/>
        <w:jc w:val="both"/>
        <w:rPr>
          <w:rStyle w:val="Strong"/>
          <w:b w:val="0"/>
          <w:bCs w:val="0"/>
          <w:sz w:val="28"/>
          <w:szCs w:val="28"/>
          <w:shd w:val="clear" w:color="auto" w:fill="FFFFFF"/>
        </w:rPr>
      </w:pPr>
      <w:r w:rsidRPr="005204A4">
        <w:rPr>
          <w:rStyle w:val="Strong"/>
          <w:b w:val="0"/>
          <w:sz w:val="28"/>
          <w:szCs w:val="28"/>
          <w:shd w:val="clear" w:color="auto" w:fill="FFFFFF"/>
        </w:rPr>
        <w:t>D. Trong giờ kiểm tra, nhìn bài bạn để đạt được điểm cao.</w:t>
      </w:r>
    </w:p>
    <w:p w14:paraId="08C402CB"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b/>
          <w:bCs/>
          <w:sz w:val="28"/>
          <w:szCs w:val="28"/>
          <w:shd w:val="clear" w:color="auto" w:fill="FFFFFF"/>
        </w:rPr>
        <w:t>Câu 3:</w:t>
      </w:r>
      <w:r w:rsidRPr="005204A4">
        <w:rPr>
          <w:rFonts w:eastAsia="Open Sans"/>
          <w:sz w:val="28"/>
          <w:szCs w:val="28"/>
          <w:shd w:val="clear" w:color="auto" w:fill="FFFFFF"/>
        </w:rPr>
        <w:t> Giữ chữ tín là gì?</w:t>
      </w:r>
    </w:p>
    <w:p w14:paraId="62ABD313"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A. coi trọng, giữ gìn niềm tin của mọi người đối với mình.</w:t>
      </w:r>
    </w:p>
    <w:p w14:paraId="74CD7BFB"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B. đặt mình vào vị trí của người khác để nhận biết và hiểu họ.</w:t>
      </w:r>
    </w:p>
    <w:p w14:paraId="0A1A449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C. sẵn sàng sẻ chia, giúp đỡ khi người khác gặp khó khăn.</w:t>
      </w:r>
    </w:p>
    <w:p w14:paraId="2CC6512A"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D. niềm tin của con người đối với nhau.</w:t>
      </w:r>
    </w:p>
    <w:p w14:paraId="4F2478D8"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4:</w:t>
      </w:r>
      <w:r w:rsidRPr="005204A4">
        <w:rPr>
          <w:rFonts w:eastAsia="Open Sans"/>
          <w:sz w:val="28"/>
          <w:szCs w:val="28"/>
          <w:shd w:val="clear" w:color="auto" w:fill="FFFFFF"/>
        </w:rPr>
        <w:t xml:space="preserve"> Biểu hiện </w:t>
      </w:r>
      <w:r w:rsidRPr="005204A4">
        <w:rPr>
          <w:rFonts w:eastAsia="Open Sans"/>
          <w:b/>
          <w:bCs/>
          <w:sz w:val="28"/>
          <w:szCs w:val="28"/>
          <w:u w:val="single"/>
          <w:shd w:val="clear" w:color="auto" w:fill="FFFFFF"/>
        </w:rPr>
        <w:t>không</w:t>
      </w:r>
      <w:r w:rsidRPr="005204A4">
        <w:rPr>
          <w:rFonts w:eastAsia="Open Sans"/>
          <w:bCs/>
          <w:sz w:val="28"/>
          <w:szCs w:val="28"/>
          <w:shd w:val="clear" w:color="auto" w:fill="FFFFFF"/>
        </w:rPr>
        <w:t xml:space="preserve"> </w:t>
      </w:r>
      <w:r w:rsidRPr="005204A4">
        <w:rPr>
          <w:rFonts w:eastAsia="Open Sans"/>
          <w:sz w:val="28"/>
          <w:szCs w:val="28"/>
          <w:shd w:val="clear" w:color="auto" w:fill="FFFFFF"/>
        </w:rPr>
        <w:t>có chữ tín là gì ?</w:t>
      </w:r>
    </w:p>
    <w:p w14:paraId="453CE656"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 xml:space="preserve">A. Nói một đằng làm một nẻo.       </w:t>
      </w:r>
      <w:r w:rsidRPr="005204A4">
        <w:rPr>
          <w:rFonts w:eastAsia="Open Sans"/>
          <w:sz w:val="28"/>
          <w:szCs w:val="28"/>
          <w:shd w:val="clear" w:color="auto" w:fill="FFFFFF"/>
        </w:rPr>
        <w:tab/>
        <w:t>B. Biết trọng lời hứa, đúng hẹn.</w:t>
      </w:r>
    </w:p>
    <w:p w14:paraId="4C5D525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 xml:space="preserve">C. Trung thực.                                </w:t>
      </w:r>
      <w:r w:rsidRPr="005204A4">
        <w:rPr>
          <w:rFonts w:eastAsia="Open Sans"/>
          <w:sz w:val="28"/>
          <w:szCs w:val="28"/>
          <w:shd w:val="clear" w:color="auto" w:fill="FFFFFF"/>
        </w:rPr>
        <w:tab/>
        <w:t>D. Thống nhất giữa lời nói và việc làm.</w:t>
      </w:r>
    </w:p>
    <w:p w14:paraId="332D09C2"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5:</w:t>
      </w:r>
      <w:r w:rsidRPr="005204A4">
        <w:rPr>
          <w:rFonts w:eastAsia="Open Sans"/>
          <w:sz w:val="28"/>
          <w:szCs w:val="28"/>
          <w:shd w:val="clear" w:color="auto" w:fill="FFFFFF"/>
        </w:rPr>
        <w:t xml:space="preserve"> Em đồng ý với ý kiến nào sau đây khi nói về người </w:t>
      </w:r>
      <w:r w:rsidRPr="005204A4">
        <w:rPr>
          <w:rFonts w:eastAsia="Open Sans"/>
          <w:b/>
          <w:sz w:val="28"/>
          <w:szCs w:val="28"/>
          <w:u w:val="single"/>
          <w:shd w:val="clear" w:color="auto" w:fill="FFFFFF"/>
        </w:rPr>
        <w:t>chưa</w:t>
      </w:r>
      <w:r w:rsidRPr="005204A4">
        <w:rPr>
          <w:rFonts w:eastAsia="Open Sans"/>
          <w:sz w:val="28"/>
          <w:szCs w:val="28"/>
          <w:u w:val="single"/>
          <w:shd w:val="clear" w:color="auto" w:fill="FFFFFF"/>
        </w:rPr>
        <w:t xml:space="preserve"> </w:t>
      </w:r>
      <w:r w:rsidRPr="005204A4">
        <w:rPr>
          <w:rFonts w:eastAsia="Open Sans"/>
          <w:sz w:val="28"/>
          <w:szCs w:val="28"/>
          <w:shd w:val="clear" w:color="auto" w:fill="FFFFFF"/>
        </w:rPr>
        <w:t>biết giữ chữ tín?</w:t>
      </w:r>
    </w:p>
    <w:p w14:paraId="61DC20C1" w14:textId="77777777" w:rsidR="00373389" w:rsidRPr="005204A4" w:rsidRDefault="00373389" w:rsidP="00373389">
      <w:pPr>
        <w:pStyle w:val="NormalWeb"/>
        <w:numPr>
          <w:ilvl w:val="0"/>
          <w:numId w:val="8"/>
        </w:numPr>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 xml:space="preserve">Giữ lời hứa trong mọi hoàn cảnh.  </w:t>
      </w:r>
    </w:p>
    <w:p w14:paraId="54E17EAD"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Luôn làm tốt những việc mà mình đã nhận.</w:t>
      </w:r>
    </w:p>
    <w:p w14:paraId="69C5A8A2"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Chỉ giữ đúng lời hứa với thầy cô giáo, còn bạn bè thì không cần.</w:t>
      </w:r>
    </w:p>
    <w:p w14:paraId="5EE33D5F"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Hoàn thành đúng thời hạn các nhiệm vụ học tập được giao.</w:t>
      </w:r>
    </w:p>
    <w:p w14:paraId="4EB63C47"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6:</w:t>
      </w:r>
      <w:r w:rsidRPr="005204A4">
        <w:rPr>
          <w:rFonts w:eastAsia="Open Sans"/>
          <w:sz w:val="28"/>
          <w:szCs w:val="28"/>
          <w:shd w:val="clear" w:color="auto" w:fill="FFFFFF"/>
        </w:rPr>
        <w:t> Người biết giữ chữ tín sẽ có những hành động nào sau đây? </w:t>
      </w:r>
    </w:p>
    <w:p w14:paraId="403356AB"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Hứa trước quên sau.            D. Luôn nỗ lực hết mình để hoàn thành nhiệm vụ được giao</w:t>
      </w:r>
    </w:p>
    <w:p w14:paraId="0C90C706"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B. Không hứa hẹn với ai điều gì.   C. Né tránh, phớt lờ khi có người nhờ giúp đỡ. </w:t>
      </w:r>
    </w:p>
    <w:p w14:paraId="292FF00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lastRenderedPageBreak/>
        <w:t>Câu 7:</w:t>
      </w:r>
      <w:r w:rsidRPr="005204A4">
        <w:rPr>
          <w:rFonts w:eastAsia="Open Sans"/>
          <w:sz w:val="28"/>
          <w:szCs w:val="28"/>
          <w:shd w:val="clear" w:color="auto" w:fill="FFFFFF"/>
        </w:rPr>
        <w:t> Tại sao người thất tín sẽ khó có được các mối quan hệ thân thiết, tích cực? </w:t>
      </w:r>
    </w:p>
    <w:p w14:paraId="2F18BF0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A.Thất tín dẫn đến làm mất lòng tin của mọi người đối với mình.</w:t>
      </w:r>
    </w:p>
    <w:p w14:paraId="6365FC2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Người thất tín không có ý chí, động lực để tốt hơn trong tương lai.</w:t>
      </w:r>
    </w:p>
    <w:p w14:paraId="5A8791B3"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Người thất tín thường xuyên không hoàn thành nhiệm vụ được giao.</w:t>
      </w:r>
    </w:p>
    <w:p w14:paraId="1DED73F2"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Người thất tín hay đi làm trễ. </w:t>
      </w:r>
    </w:p>
    <w:p w14:paraId="3985BE5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b/>
          <w:bCs/>
          <w:sz w:val="28"/>
          <w:szCs w:val="28"/>
          <w:shd w:val="clear" w:color="auto" w:fill="FFFFFF"/>
        </w:rPr>
        <w:t>Câu 8:</w:t>
      </w:r>
      <w:r w:rsidRPr="005204A4">
        <w:rPr>
          <w:rFonts w:eastAsia="Open Sans"/>
          <w:bCs/>
          <w:sz w:val="28"/>
          <w:szCs w:val="28"/>
          <w:shd w:val="clear" w:color="auto" w:fill="FFFFFF"/>
        </w:rPr>
        <w:t xml:space="preserve">  </w:t>
      </w:r>
      <w:r w:rsidRPr="005204A4">
        <w:rPr>
          <w:rFonts w:eastAsia="Open Sans"/>
          <w:sz w:val="28"/>
          <w:szCs w:val="28"/>
          <w:shd w:val="clear" w:color="auto" w:fill="FFFFFF"/>
        </w:rPr>
        <w:t>Muốn trở thành một người biết giữ chữ tín, chúng ta phải làm gì?</w:t>
      </w:r>
    </w:p>
    <w:p w14:paraId="5AE2F42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 xml:space="preserve">A. Nghiêm túc thực hiện đúng lời hứa.            B. Nói dối. </w:t>
      </w:r>
    </w:p>
    <w:p w14:paraId="4FBC7380" w14:textId="77777777" w:rsidR="00373389" w:rsidRPr="005204A4" w:rsidRDefault="00373389" w:rsidP="00373389">
      <w:pPr>
        <w:pStyle w:val="NormalWeb"/>
        <w:shd w:val="clear" w:color="auto" w:fill="FFFFFF"/>
        <w:spacing w:before="0" w:beforeAutospacing="0" w:after="0" w:afterAutospacing="0" w:line="276" w:lineRule="auto"/>
        <w:rPr>
          <w:rFonts w:eastAsia="Open Sans"/>
          <w:bCs/>
          <w:sz w:val="28"/>
          <w:szCs w:val="28"/>
          <w:shd w:val="clear" w:color="auto" w:fill="FFFFFF"/>
        </w:rPr>
      </w:pPr>
      <w:r w:rsidRPr="005204A4">
        <w:rPr>
          <w:rFonts w:eastAsia="Open Sans"/>
          <w:sz w:val="28"/>
          <w:szCs w:val="28"/>
          <w:shd w:val="clear" w:color="auto" w:fill="FFFFFF"/>
        </w:rPr>
        <w:t>C. Hứa thôi, không làm.                            D. Mặc kệ không quan tâm ý kiến người khác</w:t>
      </w:r>
      <w:r w:rsidRPr="005204A4">
        <w:rPr>
          <w:rFonts w:eastAsia="Open Sans"/>
          <w:bCs/>
          <w:sz w:val="28"/>
          <w:szCs w:val="28"/>
          <w:shd w:val="clear" w:color="auto" w:fill="FFFFFF"/>
        </w:rPr>
        <w:t xml:space="preserve">. </w:t>
      </w:r>
    </w:p>
    <w:p w14:paraId="0BA7C35B"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9:</w:t>
      </w:r>
      <w:r w:rsidRPr="005204A4">
        <w:rPr>
          <w:rFonts w:eastAsia="Open Sans"/>
          <w:sz w:val="28"/>
          <w:szCs w:val="28"/>
          <w:shd w:val="clear" w:color="auto" w:fill="FFFFFF"/>
        </w:rPr>
        <w:t> Ý nghĩa của việc bảo tồn di sản văn hóa là gì? </w:t>
      </w:r>
    </w:p>
    <w:p w14:paraId="3DFE22F8"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Vì lợi ích của một vài cá nhân. </w:t>
      </w:r>
    </w:p>
    <w:p w14:paraId="599064AD"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Chỉ làm giàu cho các cá nhân là chủ sở hữu nó. </w:t>
      </w:r>
    </w:p>
    <w:p w14:paraId="13731FD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Phát huy truyền thống tốt đẹp của cộng đồng các dân tộc Việt Nam. </w:t>
      </w:r>
    </w:p>
    <w:p w14:paraId="4299FAB0"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Góp phần giữ gìn bản sắc văn hóa dân tộc Việt Nam và mở rộng giao lưu văn hoá quốc tế. </w:t>
      </w:r>
    </w:p>
    <w:p w14:paraId="2832FB85"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Câu 10.</w:t>
      </w:r>
      <w:r w:rsidRPr="005204A4">
        <w:rPr>
          <w:rStyle w:val="Strong"/>
          <w:rFonts w:eastAsia="Open Sans"/>
          <w:b w:val="0"/>
          <w:bCs w:val="0"/>
          <w:sz w:val="28"/>
          <w:szCs w:val="28"/>
        </w:rPr>
        <w:t> </w:t>
      </w:r>
      <w:r w:rsidRPr="005204A4">
        <w:rPr>
          <w:rFonts w:eastAsia="Open Sans"/>
          <w:sz w:val="28"/>
          <w:szCs w:val="28"/>
        </w:rPr>
        <w:t>Di sản nào dưới đây gắn liền với địa danh Phú Thọ (Việt Nam) ?</w:t>
      </w:r>
    </w:p>
    <w:p w14:paraId="46E7DF07"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A. Nghệ thuật Đờn ca tài tử.                               B. Không gian văn hóa Cồng chiêng.</w:t>
      </w:r>
    </w:p>
    <w:p w14:paraId="4863F4D9"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C. Tín ngưỡng thờ cúng Hùng Vương.               D. Dân ca ví, dặm.</w:t>
      </w:r>
    </w:p>
    <w:p w14:paraId="3DB4F27D"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Câu 11:</w:t>
      </w:r>
      <w:r w:rsidRPr="005204A4">
        <w:rPr>
          <w:rFonts w:eastAsia="Open Sans"/>
          <w:sz w:val="28"/>
          <w:szCs w:val="28"/>
        </w:rPr>
        <w:t> Ở Việt Nam, ngày Di sản văn hóa Việt Nam là ngày nào?</w:t>
      </w:r>
    </w:p>
    <w:p w14:paraId="61C76E17" w14:textId="77777777" w:rsidR="00373389" w:rsidRPr="005204A4" w:rsidRDefault="00373389" w:rsidP="00373389">
      <w:pPr>
        <w:pStyle w:val="NormalWeb"/>
        <w:numPr>
          <w:ilvl w:val="0"/>
          <w:numId w:val="9"/>
        </w:numPr>
        <w:spacing w:before="0" w:beforeAutospacing="0" w:after="0" w:afterAutospacing="0" w:line="276" w:lineRule="auto"/>
        <w:ind w:left="42" w:right="42"/>
        <w:jc w:val="both"/>
        <w:rPr>
          <w:rFonts w:eastAsia="Open Sans"/>
          <w:sz w:val="28"/>
          <w:szCs w:val="28"/>
        </w:rPr>
      </w:pPr>
      <w:r w:rsidRPr="005204A4">
        <w:rPr>
          <w:rFonts w:eastAsia="Open Sans"/>
          <w:sz w:val="28"/>
          <w:szCs w:val="28"/>
        </w:rPr>
        <w:t xml:space="preserve">Ngày 30/4 hằng năm.                     </w:t>
      </w:r>
      <w:r w:rsidRPr="005204A4">
        <w:rPr>
          <w:rFonts w:eastAsia="Open Sans"/>
          <w:sz w:val="28"/>
          <w:szCs w:val="28"/>
        </w:rPr>
        <w:tab/>
      </w:r>
      <w:r w:rsidRPr="005204A4">
        <w:rPr>
          <w:rFonts w:eastAsia="Open Sans"/>
          <w:sz w:val="28"/>
          <w:szCs w:val="28"/>
        </w:rPr>
        <w:tab/>
      </w:r>
      <w:r w:rsidRPr="005204A4">
        <w:rPr>
          <w:rFonts w:eastAsia="Open Sans"/>
          <w:sz w:val="28"/>
          <w:szCs w:val="28"/>
        </w:rPr>
        <w:tab/>
        <w:t xml:space="preserve">B. Ngày 2/9 hằng năm. </w:t>
      </w:r>
    </w:p>
    <w:p w14:paraId="3AD7498A"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 xml:space="preserve">C. Ngày 23/11 hằng năm.                   </w:t>
      </w:r>
      <w:r w:rsidRPr="005204A4">
        <w:rPr>
          <w:rFonts w:eastAsia="Open Sans"/>
          <w:sz w:val="28"/>
          <w:szCs w:val="28"/>
        </w:rPr>
        <w:tab/>
      </w:r>
      <w:r w:rsidRPr="005204A4">
        <w:rPr>
          <w:rFonts w:eastAsia="Open Sans"/>
          <w:sz w:val="28"/>
          <w:szCs w:val="28"/>
        </w:rPr>
        <w:tab/>
      </w:r>
      <w:r w:rsidRPr="005204A4">
        <w:rPr>
          <w:rFonts w:eastAsia="Open Sans"/>
          <w:sz w:val="28"/>
          <w:szCs w:val="28"/>
        </w:rPr>
        <w:tab/>
        <w:t>D. Ngày 25/6 hằng năm.</w:t>
      </w:r>
    </w:p>
    <w:p w14:paraId="702CFD2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12:</w:t>
      </w:r>
      <w:r w:rsidRPr="005204A4">
        <w:rPr>
          <w:rFonts w:eastAsia="Open Sans"/>
          <w:sz w:val="28"/>
          <w:szCs w:val="28"/>
          <w:shd w:val="clear" w:color="auto" w:fill="FFFFFF"/>
        </w:rPr>
        <w:t> Hành động nào sau đây là đúng khi thực hiện việc  bảo tồn di sản văn hóa?</w:t>
      </w:r>
    </w:p>
    <w:p w14:paraId="08F8F96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Lấy cắp cổ vật về nhà cất giấu theo mục đích cá nhân. </w:t>
      </w:r>
    </w:p>
    <w:p w14:paraId="52854A86"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Kịch liệt phản đối, tố cáo những hành vi vi phạm pháp luật về bảo tồn di sản văn hóa.</w:t>
      </w:r>
    </w:p>
    <w:p w14:paraId="5E88C98D"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Buôn bán, trao đổi, cho tặng cổ vật không có giấy phép. </w:t>
      </w:r>
    </w:p>
    <w:p w14:paraId="40A8FC04"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Làm bản sao cổ vật nhằm mục đích cá nhân mà không có sự cho phép của cơ quan nhà nước.</w:t>
      </w:r>
    </w:p>
    <w:p w14:paraId="2DD8FE78"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Câu 13:</w:t>
      </w:r>
      <w:r w:rsidRPr="005204A4">
        <w:rPr>
          <w:rStyle w:val="Strong"/>
          <w:rFonts w:eastAsia="Open Sans"/>
          <w:b w:val="0"/>
          <w:bCs w:val="0"/>
          <w:sz w:val="28"/>
          <w:szCs w:val="28"/>
        </w:rPr>
        <w:t xml:space="preserve"> </w:t>
      </w:r>
      <w:r w:rsidRPr="005204A4">
        <w:rPr>
          <w:rFonts w:eastAsia="Open Sans"/>
          <w:sz w:val="28"/>
          <w:szCs w:val="28"/>
        </w:rPr>
        <w:t>Phản ứng của cơ thể trước những áp lực cuộc sống hay một yếu tố tác động nào đó gây ảnh hưởng xấu đến thể chất lẫn tinh thần của con người - đó là nội dung của khái niệm nào dưới đây?</w:t>
      </w:r>
    </w:p>
    <w:p w14:paraId="78A71356"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 xml:space="preserve">A. Căng thẳng tâm lí.  </w:t>
      </w:r>
      <w:r w:rsidRPr="005204A4">
        <w:rPr>
          <w:rFonts w:eastAsia="Open Sans"/>
          <w:sz w:val="28"/>
          <w:szCs w:val="28"/>
        </w:rPr>
        <w:tab/>
      </w:r>
      <w:r w:rsidRPr="005204A4">
        <w:rPr>
          <w:rFonts w:eastAsia="Open Sans"/>
          <w:sz w:val="28"/>
          <w:szCs w:val="28"/>
        </w:rPr>
        <w:tab/>
      </w:r>
      <w:r w:rsidRPr="005204A4">
        <w:rPr>
          <w:rFonts w:eastAsia="Open Sans"/>
          <w:sz w:val="28"/>
          <w:szCs w:val="28"/>
        </w:rPr>
        <w:tab/>
      </w:r>
      <w:r w:rsidRPr="005204A4">
        <w:rPr>
          <w:rFonts w:eastAsia="Open Sans"/>
          <w:sz w:val="28"/>
          <w:szCs w:val="28"/>
        </w:rPr>
        <w:tab/>
      </w:r>
      <w:r w:rsidRPr="005204A4">
        <w:rPr>
          <w:rFonts w:eastAsia="Open Sans"/>
          <w:sz w:val="28"/>
          <w:szCs w:val="28"/>
        </w:rPr>
        <w:tab/>
        <w:t xml:space="preserve">B. Yêu thương con người.   </w:t>
      </w:r>
    </w:p>
    <w:p w14:paraId="3C9DD0F7"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 xml:space="preserve">C. Dũng cảm.   </w:t>
      </w:r>
      <w:r w:rsidRPr="005204A4">
        <w:rPr>
          <w:rFonts w:eastAsia="Open Sans"/>
          <w:sz w:val="28"/>
          <w:szCs w:val="28"/>
        </w:rPr>
        <w:tab/>
      </w:r>
      <w:r w:rsidRPr="005204A4">
        <w:rPr>
          <w:rFonts w:eastAsia="Open Sans"/>
          <w:sz w:val="28"/>
          <w:szCs w:val="28"/>
        </w:rPr>
        <w:tab/>
      </w:r>
      <w:r w:rsidRPr="005204A4">
        <w:rPr>
          <w:rFonts w:eastAsia="Open Sans"/>
          <w:sz w:val="28"/>
          <w:szCs w:val="28"/>
        </w:rPr>
        <w:tab/>
      </w:r>
      <w:r w:rsidRPr="005204A4">
        <w:rPr>
          <w:rFonts w:eastAsia="Open Sans"/>
          <w:sz w:val="28"/>
          <w:szCs w:val="28"/>
        </w:rPr>
        <w:tab/>
      </w:r>
      <w:r w:rsidRPr="005204A4">
        <w:rPr>
          <w:rFonts w:eastAsia="Open Sans"/>
          <w:sz w:val="28"/>
          <w:szCs w:val="28"/>
        </w:rPr>
        <w:tab/>
      </w:r>
      <w:r w:rsidRPr="005204A4">
        <w:rPr>
          <w:rFonts w:eastAsia="Open Sans"/>
          <w:sz w:val="28"/>
          <w:szCs w:val="28"/>
        </w:rPr>
        <w:tab/>
        <w:t>D. Đoàn kết chống ngoại xâm.</w:t>
      </w:r>
    </w:p>
    <w:p w14:paraId="0D665DFD" w14:textId="77777777" w:rsidR="00373389" w:rsidRPr="005204A4" w:rsidRDefault="00373389" w:rsidP="00373389">
      <w:pPr>
        <w:pStyle w:val="NormalWeb"/>
        <w:shd w:val="clear" w:color="auto" w:fill="FFFFFF"/>
        <w:spacing w:before="0" w:beforeAutospacing="0" w:after="0" w:afterAutospacing="0" w:line="276" w:lineRule="auto"/>
        <w:rPr>
          <w:sz w:val="28"/>
          <w:szCs w:val="28"/>
        </w:rPr>
      </w:pPr>
      <w:r w:rsidRPr="005204A4">
        <w:rPr>
          <w:rStyle w:val="Strong"/>
          <w:rFonts w:eastAsia="Open Sans"/>
          <w:bCs w:val="0"/>
          <w:sz w:val="28"/>
          <w:szCs w:val="28"/>
        </w:rPr>
        <w:t>Câu 14.</w:t>
      </w:r>
      <w:r w:rsidRPr="005204A4">
        <w:rPr>
          <w:rFonts w:eastAsia="Open Sans"/>
          <w:sz w:val="28"/>
          <w:szCs w:val="28"/>
        </w:rPr>
        <w:t> </w:t>
      </w:r>
      <w:r w:rsidRPr="005204A4">
        <w:rPr>
          <w:sz w:val="28"/>
          <w:szCs w:val="28"/>
          <w:shd w:val="clear" w:color="auto" w:fill="FFFFFF"/>
        </w:rPr>
        <w:t>Một trong những nguyên nhân chủ quan dẫn đến trạng thái căng thẳng ở lứa tuổi học sinh là gì?</w:t>
      </w:r>
    </w:p>
    <w:p w14:paraId="2B30669D" w14:textId="77777777" w:rsidR="00373389" w:rsidRPr="005204A4" w:rsidRDefault="00373389" w:rsidP="00373389">
      <w:pPr>
        <w:pStyle w:val="NormalWeb"/>
        <w:shd w:val="clear" w:color="auto" w:fill="FFFFFF"/>
        <w:spacing w:before="0" w:beforeAutospacing="0" w:after="0" w:afterAutospacing="0" w:line="276" w:lineRule="auto"/>
        <w:rPr>
          <w:sz w:val="28"/>
          <w:szCs w:val="28"/>
          <w:shd w:val="clear" w:color="auto" w:fill="FFFFFF"/>
        </w:rPr>
      </w:pPr>
      <w:r w:rsidRPr="005204A4">
        <w:rPr>
          <w:sz w:val="28"/>
          <w:szCs w:val="28"/>
          <w:shd w:val="clear" w:color="auto" w:fill="FFFFFF"/>
        </w:rPr>
        <w:t>A. tác động từ môi trường sống.              B. sự kì vọng quá lớn của cha mẹ.</w:t>
      </w:r>
    </w:p>
    <w:p w14:paraId="7ADD553F" w14:textId="77777777" w:rsidR="00373389" w:rsidRPr="005204A4" w:rsidRDefault="00373389" w:rsidP="00373389">
      <w:pPr>
        <w:pStyle w:val="NormalWeb"/>
        <w:shd w:val="clear" w:color="auto" w:fill="FFFFFF"/>
        <w:spacing w:before="0" w:beforeAutospacing="0" w:after="0" w:afterAutospacing="0" w:line="276" w:lineRule="auto"/>
        <w:rPr>
          <w:sz w:val="28"/>
          <w:szCs w:val="28"/>
          <w:shd w:val="clear" w:color="auto" w:fill="FFFFFF"/>
        </w:rPr>
      </w:pPr>
      <w:r w:rsidRPr="005204A4">
        <w:rPr>
          <w:sz w:val="28"/>
          <w:szCs w:val="28"/>
          <w:shd w:val="clear" w:color="auto" w:fill="FFFFFF"/>
        </w:rPr>
        <w:t>C. bạo lực học đường, bạo lực gia đình.     D. suy nghĩ tiêu cực, tự tạo áp lực cho bản thân.</w:t>
      </w:r>
    </w:p>
    <w:p w14:paraId="181C4547"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15:</w:t>
      </w:r>
      <w:r w:rsidRPr="005204A4">
        <w:rPr>
          <w:rFonts w:eastAsia="Open Sans"/>
          <w:b/>
          <w:sz w:val="28"/>
          <w:szCs w:val="28"/>
          <w:shd w:val="clear" w:color="auto" w:fill="FFFFFF"/>
        </w:rPr>
        <w:t> </w:t>
      </w:r>
      <w:r w:rsidRPr="005204A4">
        <w:rPr>
          <w:rFonts w:eastAsia="Open Sans"/>
          <w:sz w:val="28"/>
          <w:szCs w:val="28"/>
          <w:shd w:val="clear" w:color="auto" w:fill="FFFFFF"/>
        </w:rPr>
        <w:t>Cho biết nguyên nhân gây căng thẳng trong tình huống sau</w:t>
      </w:r>
    </w:p>
    <w:p w14:paraId="0F9A842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 xml:space="preserve">Bố T thường xuyên uống rượu say rồi về nhà đánh đập hai mẹ con T. Tay chân T lúc nào cũng thâm tím vì những trận đòn roi của bố. Bị đánh, mắng nhiều nên T luôn bị </w:t>
      </w:r>
      <w:r w:rsidRPr="005204A4">
        <w:rPr>
          <w:rFonts w:eastAsia="Open Sans"/>
          <w:sz w:val="28"/>
          <w:szCs w:val="28"/>
          <w:shd w:val="clear" w:color="auto" w:fill="FFFFFF"/>
        </w:rPr>
        <w:lastRenderedPageBreak/>
        <w:t>ám ảnh về hình ảnh say xin của bố và những giọt nước mắt của mẹ. T tâm sự với V “Tớ không muốn ở nhà nữa, nhiều lúc tớ muốn bỏ nhà ra đi"</w:t>
      </w:r>
    </w:p>
    <w:p w14:paraId="35CC40A1" w14:textId="1AA3A3B1"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Bạo lực học đường       B. Sợ không đạt được thành tích cao như kì vọng của bố mẹ</w:t>
      </w:r>
    </w:p>
    <w:p w14:paraId="77D83B60"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Tự tạo áp lực cho bản thân.       D. Bạo lực gia đình.</w:t>
      </w:r>
    </w:p>
    <w:p w14:paraId="3D6AB86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16:</w:t>
      </w:r>
      <w:r w:rsidRPr="005204A4">
        <w:rPr>
          <w:rFonts w:eastAsia="Open Sans"/>
          <w:sz w:val="28"/>
          <w:szCs w:val="28"/>
          <w:shd w:val="clear" w:color="auto" w:fill="FFFFFF"/>
        </w:rPr>
        <w:t> Bạn nào dưới đây có biểu hiện của căng thẳng?</w:t>
      </w:r>
    </w:p>
    <w:p w14:paraId="4230274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Bắc cảm thấy mỏi lưng mỏi tay chân sau khi hăng hái luyện tập thể dục thể thao.</w:t>
      </w:r>
    </w:p>
    <w:p w14:paraId="4C606214"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Gần đây, việc ôn thi nhiều môn cùng một lúc khiến H bị đau đầu, mệt mỏi và hay cáu gắt với mọi người.</w:t>
      </w:r>
    </w:p>
    <w:p w14:paraId="289F8072"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S rất nóng tính. Mỗi lần, em trai giải bài tập chưa đúng, S đều la mắng.</w:t>
      </w:r>
    </w:p>
    <w:p w14:paraId="0A0F4D77"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D.  Lấy trộm tiền của bố mẹ để đi chơi điện tử, D không những không ăn năn mà còn cảm thấy rất vui vì bố mẹ không phát hiện ra.</w:t>
      </w:r>
    </w:p>
    <w:p w14:paraId="081B7C9D"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rStyle w:val="Strong"/>
          <w:bCs w:val="0"/>
          <w:sz w:val="28"/>
          <w:szCs w:val="28"/>
          <w:shd w:val="clear" w:color="auto" w:fill="FFFFFF"/>
        </w:rPr>
        <w:t>Câu 17:</w:t>
      </w:r>
      <w:r w:rsidRPr="005204A4">
        <w:rPr>
          <w:sz w:val="28"/>
          <w:szCs w:val="28"/>
          <w:shd w:val="clear" w:color="auto" w:fill="FFFFFF"/>
        </w:rPr>
        <w:t> Để rèn luyện tính tự giác, chủ động trong học tập, mỗi học sinh nên làm gì?</w:t>
      </w:r>
    </w:p>
    <w:p w14:paraId="21885739"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rStyle w:val="Strong"/>
          <w:b w:val="0"/>
          <w:sz w:val="28"/>
          <w:szCs w:val="28"/>
          <w:shd w:val="clear" w:color="auto" w:fill="FFFFFF"/>
        </w:rPr>
        <w:t>A</w:t>
      </w:r>
      <w:r w:rsidRPr="005204A4">
        <w:rPr>
          <w:rStyle w:val="Strong"/>
          <w:b w:val="0"/>
          <w:bCs w:val="0"/>
          <w:sz w:val="28"/>
          <w:szCs w:val="28"/>
          <w:shd w:val="clear" w:color="auto" w:fill="FFFFFF"/>
        </w:rPr>
        <w:t>.</w:t>
      </w:r>
      <w:r w:rsidRPr="005204A4">
        <w:rPr>
          <w:rStyle w:val="Strong"/>
          <w:b w:val="0"/>
          <w:sz w:val="28"/>
          <w:szCs w:val="28"/>
          <w:shd w:val="clear" w:color="auto" w:fill="FFFFFF"/>
        </w:rPr>
        <w:t xml:space="preserve"> Lập thời gian biểu khoa học, hợp lí.   </w:t>
      </w:r>
      <w:r w:rsidRPr="005204A4">
        <w:rPr>
          <w:sz w:val="28"/>
          <w:szCs w:val="28"/>
          <w:shd w:val="clear" w:color="auto" w:fill="FFFFFF"/>
        </w:rPr>
        <w:t>B. Thụ động trong việc tiếp thu tri thức.</w:t>
      </w:r>
    </w:p>
    <w:p w14:paraId="0686E46D" w14:textId="77777777" w:rsidR="00373389" w:rsidRPr="005204A4" w:rsidRDefault="00373389" w:rsidP="00373389">
      <w:pPr>
        <w:pStyle w:val="NormalWeb"/>
        <w:shd w:val="clear" w:color="auto" w:fill="FFFFFF"/>
        <w:spacing w:before="0" w:beforeAutospacing="0" w:after="0" w:afterAutospacing="0" w:line="276" w:lineRule="auto"/>
        <w:jc w:val="both"/>
        <w:rPr>
          <w:sz w:val="28"/>
          <w:szCs w:val="28"/>
        </w:rPr>
      </w:pPr>
      <w:r w:rsidRPr="005204A4">
        <w:rPr>
          <w:sz w:val="28"/>
          <w:szCs w:val="28"/>
          <w:shd w:val="clear" w:color="auto" w:fill="FFFFFF"/>
        </w:rPr>
        <w:t>C. Làm việc riêng trong giờ học.              D. Chép bài của bạn trong giờ kiểm tra.</w:t>
      </w:r>
    </w:p>
    <w:p w14:paraId="7FF5DE58"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18:</w:t>
      </w:r>
      <w:r w:rsidRPr="005204A4">
        <w:rPr>
          <w:rFonts w:eastAsia="Open Sans"/>
          <w:sz w:val="28"/>
          <w:szCs w:val="28"/>
          <w:shd w:val="clear" w:color="auto" w:fill="FFFFFF"/>
        </w:rPr>
        <w:t> Ý nghĩa của việc học tập tự giác, tích cực đối với bản thân mỗi học sinh?</w:t>
      </w:r>
    </w:p>
    <w:p w14:paraId="165FD16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Giúp chúng ta chủ động , sáng tạo và không ngừng tiến bộ trong học tập.</w:t>
      </w:r>
    </w:p>
    <w:p w14:paraId="74F0300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Thể hiện tinh thần lạc quan, tích cực của bạn trong cuộc sống. </w:t>
      </w:r>
    </w:p>
    <w:p w14:paraId="3D6E984A"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Thể hiện tinh thần hiếu học của dân tộc Việt Nam.</w:t>
      </w:r>
    </w:p>
    <w:p w14:paraId="56D52786"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Thể hiện tấm lòng tôn sư trọng đạo đối với thầy, cô giáo.</w:t>
      </w:r>
    </w:p>
    <w:p w14:paraId="4A5A14F3"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b/>
          <w:bCs/>
          <w:sz w:val="28"/>
          <w:szCs w:val="28"/>
          <w:shd w:val="clear" w:color="auto" w:fill="FFFFFF"/>
        </w:rPr>
        <w:t>Câu 19:</w:t>
      </w:r>
      <w:r w:rsidRPr="005204A4">
        <w:rPr>
          <w:rFonts w:eastAsia="Open Sans"/>
          <w:bCs/>
          <w:sz w:val="28"/>
          <w:szCs w:val="28"/>
          <w:shd w:val="clear" w:color="auto" w:fill="FFFFFF"/>
        </w:rPr>
        <w:t xml:space="preserve"> </w:t>
      </w:r>
      <w:r w:rsidRPr="005204A4">
        <w:rPr>
          <w:rFonts w:eastAsia="Open Sans"/>
          <w:sz w:val="28"/>
          <w:szCs w:val="28"/>
          <w:shd w:val="clear" w:color="auto" w:fill="FFFFFF"/>
        </w:rPr>
        <w:t xml:space="preserve">Theo em, điều nào dưới đây </w:t>
      </w:r>
      <w:r w:rsidRPr="005204A4">
        <w:rPr>
          <w:rFonts w:eastAsia="Open Sans"/>
          <w:b/>
          <w:bCs/>
          <w:sz w:val="28"/>
          <w:szCs w:val="28"/>
          <w:u w:val="single"/>
          <w:shd w:val="clear" w:color="auto" w:fill="FFFFFF"/>
        </w:rPr>
        <w:t xml:space="preserve">không </w:t>
      </w:r>
      <w:r w:rsidRPr="005204A4">
        <w:rPr>
          <w:rFonts w:eastAsia="Open Sans"/>
          <w:b/>
          <w:sz w:val="28"/>
          <w:szCs w:val="28"/>
          <w:u w:val="single"/>
          <w:shd w:val="clear" w:color="auto" w:fill="FFFFFF"/>
        </w:rPr>
        <w:t>phải</w:t>
      </w:r>
      <w:r w:rsidRPr="005204A4">
        <w:rPr>
          <w:rFonts w:eastAsia="Open Sans"/>
          <w:sz w:val="28"/>
          <w:szCs w:val="28"/>
          <w:shd w:val="clear" w:color="auto" w:fill="FFFFFF"/>
        </w:rPr>
        <w:t xml:space="preserve"> là ý nghĩa của việc giữ chữ tín? </w:t>
      </w:r>
    </w:p>
    <w:p w14:paraId="7CE27CE0"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A. Người giữ chữ tín sẽ có được niềm tin từ người khác.</w:t>
      </w:r>
    </w:p>
    <w:p w14:paraId="17DD8BF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B. Khi giữ chữ tín sẽ nhận được sự hợp tác tích cực từ người khác.</w:t>
      </w:r>
    </w:p>
    <w:p w14:paraId="294F86D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C. Việc giữ chữ tín sẽ xây dựng được tinh thần đoàn kết với mọi người.</w:t>
      </w:r>
    </w:p>
    <w:p w14:paraId="6AF455C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D. Giữ chữ tín sẽ làm cuộc sống bị bó buộc theo khuôn mẫu.</w:t>
      </w:r>
    </w:p>
    <w:p w14:paraId="3A8B4FD7"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20:</w:t>
      </w:r>
      <w:r w:rsidRPr="005204A4">
        <w:rPr>
          <w:rFonts w:eastAsia="Open Sans"/>
          <w:b/>
          <w:sz w:val="28"/>
          <w:szCs w:val="28"/>
          <w:shd w:val="clear" w:color="auto" w:fill="FFFFFF"/>
        </w:rPr>
        <w:t> </w:t>
      </w:r>
      <w:r w:rsidRPr="005204A4">
        <w:rPr>
          <w:rFonts w:eastAsia="Open Sans"/>
          <w:sz w:val="28"/>
          <w:szCs w:val="28"/>
          <w:shd w:val="clear" w:color="auto" w:fill="FFFFFF"/>
        </w:rPr>
        <w:t xml:space="preserve">Nhân vật nào dưới đây đã </w:t>
      </w:r>
      <w:r w:rsidRPr="005204A4">
        <w:rPr>
          <w:rFonts w:eastAsia="Open Sans"/>
          <w:b/>
          <w:bCs/>
          <w:sz w:val="28"/>
          <w:szCs w:val="28"/>
          <w:u w:val="single"/>
          <w:shd w:val="clear" w:color="auto" w:fill="FFFFFF"/>
        </w:rPr>
        <w:t>không</w:t>
      </w:r>
      <w:r w:rsidRPr="005204A4">
        <w:rPr>
          <w:rFonts w:eastAsia="Open Sans"/>
          <w:bCs/>
          <w:sz w:val="28"/>
          <w:szCs w:val="28"/>
          <w:shd w:val="clear" w:color="auto" w:fill="FFFFFF"/>
        </w:rPr>
        <w:t xml:space="preserve"> </w:t>
      </w:r>
      <w:r w:rsidRPr="005204A4">
        <w:rPr>
          <w:rFonts w:eastAsia="Open Sans"/>
          <w:sz w:val="28"/>
          <w:szCs w:val="28"/>
          <w:shd w:val="clear" w:color="auto" w:fill="FFFFFF"/>
        </w:rPr>
        <w:t>giữ chữ tín ?</w:t>
      </w:r>
    </w:p>
    <w:p w14:paraId="0D82CCE4"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Anh Qúy luôn hoàn thành tốt nhiệm vụ được giao. </w:t>
      </w:r>
    </w:p>
    <w:p w14:paraId="6DFAFBE0"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Bạn Khánh thường nói dối bố mẹ để trốn học,  đi chơi. </w:t>
      </w:r>
    </w:p>
    <w:p w14:paraId="509DB14B"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Chị Xuân luôn thực hiện đúng những gì đã hứa. </w:t>
      </w:r>
    </w:p>
    <w:p w14:paraId="4CA759E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Anh Huy đến điểm hẹn đúng giờ. </w:t>
      </w:r>
    </w:p>
    <w:p w14:paraId="4B30834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21:</w:t>
      </w:r>
      <w:r w:rsidRPr="005204A4">
        <w:rPr>
          <w:rFonts w:eastAsia="Open Sans"/>
          <w:sz w:val="28"/>
          <w:szCs w:val="28"/>
          <w:shd w:val="clear" w:color="auto" w:fill="FFFFFF"/>
        </w:rPr>
        <w:t> Di sản văn hoá vật thể là gì? </w:t>
      </w:r>
    </w:p>
    <w:p w14:paraId="1F281F0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Sản phẩm phi vật thể có giá trị lịch sử, văn hoá, khoa học. </w:t>
      </w:r>
    </w:p>
    <w:p w14:paraId="613AC474"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B. Sản phẩm vật chất có giá trị lịch sử, văn hoá, khoa học.</w:t>
      </w:r>
    </w:p>
    <w:p w14:paraId="268F747A"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Sản phẩm vật thể, phi vật thể có giá trị lịch sử, văn hoá, khoa học. </w:t>
      </w:r>
    </w:p>
    <w:p w14:paraId="68743A18"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shd w:val="clear" w:color="auto" w:fill="FFFFFF"/>
        </w:rPr>
      </w:pPr>
      <w:r w:rsidRPr="005204A4">
        <w:rPr>
          <w:rFonts w:eastAsia="Open Sans"/>
          <w:sz w:val="28"/>
          <w:szCs w:val="28"/>
          <w:shd w:val="clear" w:color="auto" w:fill="FFFFFF"/>
        </w:rPr>
        <w:t>D. Sản phẩm tinh thần có giá trị lịch sử, văn hoá, khoa học. </w:t>
      </w:r>
    </w:p>
    <w:p w14:paraId="4DE59963"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22:</w:t>
      </w:r>
      <w:r w:rsidRPr="005204A4">
        <w:rPr>
          <w:rFonts w:eastAsia="Open Sans"/>
          <w:sz w:val="28"/>
          <w:szCs w:val="28"/>
          <w:shd w:val="clear" w:color="auto" w:fill="FFFFFF"/>
        </w:rPr>
        <w:t> Học sinh có trách nhiệm gì trong việc bảo tồn di sản văn hóa? </w:t>
      </w:r>
    </w:p>
    <w:p w14:paraId="7C3A4FAA"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Chỉ bảo vệ di tích lịch sử – văn hóa đã được Nhà nước xếp hạng.</w:t>
      </w:r>
    </w:p>
    <w:p w14:paraId="640F31C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Học sinh không có trách nhiệm trong việc bảo tồn di sản văn hóa.</w:t>
      </w:r>
    </w:p>
    <w:p w14:paraId="35F4A2D7"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Đấu tranh ngăn chặn các hành vi vi phạm pháp luật về bảo tồn di sản văn hoá. </w:t>
      </w:r>
    </w:p>
    <w:p w14:paraId="0517D0E6"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Chỉ có nhà nước mới có thẩm quyền trong việc bảo tồn di sản văn hóa.</w:t>
      </w:r>
    </w:p>
    <w:p w14:paraId="7DB5C345"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23:</w:t>
      </w:r>
      <w:r w:rsidRPr="005204A4">
        <w:rPr>
          <w:rFonts w:eastAsia="Open Sans"/>
          <w:sz w:val="28"/>
          <w:szCs w:val="28"/>
          <w:shd w:val="clear" w:color="auto" w:fill="FFFFFF"/>
        </w:rPr>
        <w:t> Khi tìm được các di vật, cổ vật, bảo vật quốc gia, các cá nhân có quyền và nghĩa vụ nào dưới đây ?</w:t>
      </w:r>
    </w:p>
    <w:p w14:paraId="4111255A"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lastRenderedPageBreak/>
        <w:t>A. Cho, tặng di vật, cổ vật, bảo vật quốc gia.</w:t>
      </w:r>
    </w:p>
    <w:p w14:paraId="49D2CE2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Tự do mua bán di vật, cổ vật, bảo vật quốc gia. </w:t>
      </w:r>
    </w:p>
    <w:p w14:paraId="373A9910"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Sở hữu những di vật, cổ vật, bảo vật quốc gia do mình tìm được. </w:t>
      </w:r>
    </w:p>
    <w:p w14:paraId="5E0EC2D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Thông báo kịp thời địa điểm phát hiện di vật, cổ vật, bảo vật quốc gia với cơ quan chức năng. </w:t>
      </w:r>
    </w:p>
    <w:p w14:paraId="7754BB1E"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Câu 24:</w:t>
      </w:r>
      <w:r w:rsidRPr="005204A4">
        <w:rPr>
          <w:rFonts w:eastAsia="Open Sans"/>
          <w:sz w:val="28"/>
          <w:szCs w:val="28"/>
        </w:rPr>
        <w:t>Hành vi nào sau đây phù hợp với việc giữ gìn và phát huy di sản văn hóa?</w:t>
      </w:r>
    </w:p>
    <w:p w14:paraId="089B5D05"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A. Chị H tham gia câu lạc bộ hát Xoan của tỉnh Phú Thọ.</w:t>
      </w:r>
    </w:p>
    <w:p w14:paraId="4B4C4AAE"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B. Anh K không nghe dân ca quan họ vì cho rằng cổ hủ.</w:t>
      </w:r>
    </w:p>
    <w:p w14:paraId="48D9C216"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C. Bạn P có hành vi vứt rác tại khu di tích đền thờ.</w:t>
      </w:r>
    </w:p>
    <w:p w14:paraId="64F7ADC4"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D. Chị T phát tán thông tin sai lệch về di sản văn hóa quê mình.</w:t>
      </w:r>
    </w:p>
    <w:p w14:paraId="0CD22800"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 xml:space="preserve">Câu 25: </w:t>
      </w:r>
      <w:r w:rsidRPr="005204A4">
        <w:rPr>
          <w:rFonts w:eastAsia="Open Sans"/>
          <w:sz w:val="28"/>
          <w:szCs w:val="28"/>
        </w:rPr>
        <w:t>Nội dung nào dưới đây là biểu hiện của căng thẳng?</w:t>
      </w:r>
    </w:p>
    <w:p w14:paraId="75553BC6"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A. Tinh thần phấn khởi, vui tươi.  B. Cảm thấy chán nản, lo lắng, khó chịu, buồn bã…</w:t>
      </w:r>
    </w:p>
    <w:p w14:paraId="61E30879"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C. Luôn thực hiện đúng những gì mình đã hứa.  D. Đến đúng hẹn, không để người khác chờ đợi.</w:t>
      </w:r>
    </w:p>
    <w:p w14:paraId="5DC8F960" w14:textId="77777777" w:rsidR="00373389" w:rsidRPr="005204A4" w:rsidRDefault="00373389" w:rsidP="00373389">
      <w:pPr>
        <w:pStyle w:val="NormalWeb"/>
        <w:shd w:val="clear" w:color="auto" w:fill="FFFFFF"/>
        <w:spacing w:before="0" w:beforeAutospacing="0" w:after="0" w:afterAutospacing="0" w:line="276" w:lineRule="auto"/>
        <w:rPr>
          <w:sz w:val="28"/>
          <w:szCs w:val="28"/>
        </w:rPr>
      </w:pPr>
      <w:r w:rsidRPr="005204A4">
        <w:rPr>
          <w:rStyle w:val="Strong"/>
          <w:bCs w:val="0"/>
          <w:sz w:val="28"/>
          <w:szCs w:val="28"/>
          <w:shd w:val="clear" w:color="auto" w:fill="FFFFFF"/>
        </w:rPr>
        <w:t>Câu 26:</w:t>
      </w:r>
      <w:r w:rsidRPr="005204A4">
        <w:rPr>
          <w:rStyle w:val="Strong"/>
          <w:b w:val="0"/>
          <w:bCs w:val="0"/>
          <w:sz w:val="28"/>
          <w:szCs w:val="28"/>
          <w:shd w:val="clear" w:color="auto" w:fill="FFFFFF"/>
        </w:rPr>
        <w:t> </w:t>
      </w:r>
      <w:r w:rsidRPr="005204A4">
        <w:rPr>
          <w:sz w:val="28"/>
          <w:szCs w:val="28"/>
          <w:shd w:val="clear" w:color="auto" w:fill="FFFFFF"/>
        </w:rPr>
        <w:t>Trạng thái tâm lí căng thẳng </w:t>
      </w:r>
      <w:r w:rsidRPr="005204A4">
        <w:rPr>
          <w:rStyle w:val="Strong"/>
          <w:bCs w:val="0"/>
          <w:sz w:val="28"/>
          <w:szCs w:val="28"/>
          <w:u w:val="single"/>
          <w:shd w:val="clear" w:color="auto" w:fill="FFFFFF"/>
        </w:rPr>
        <w:t>không </w:t>
      </w:r>
      <w:r w:rsidRPr="005204A4">
        <w:rPr>
          <w:sz w:val="28"/>
          <w:szCs w:val="28"/>
          <w:shd w:val="clear" w:color="auto" w:fill="FFFFFF"/>
        </w:rPr>
        <w:t>gây ra tác động nào dưới đây?</w:t>
      </w:r>
    </w:p>
    <w:p w14:paraId="0213B58A" w14:textId="77777777" w:rsidR="00373389" w:rsidRPr="005204A4" w:rsidRDefault="00373389" w:rsidP="00373389">
      <w:pPr>
        <w:pStyle w:val="NormalWeb"/>
        <w:shd w:val="clear" w:color="auto" w:fill="FFFFFF"/>
        <w:spacing w:before="0" w:beforeAutospacing="0" w:after="0" w:afterAutospacing="0" w:line="276" w:lineRule="auto"/>
        <w:rPr>
          <w:sz w:val="28"/>
          <w:szCs w:val="28"/>
        </w:rPr>
      </w:pPr>
      <w:r w:rsidRPr="005204A4">
        <w:rPr>
          <w:sz w:val="28"/>
          <w:szCs w:val="28"/>
          <w:shd w:val="clear" w:color="auto" w:fill="FFFFFF"/>
        </w:rPr>
        <w:t>A. Suy nhược về thể chất.                   B. Khiến con người luôn lạc quan, yêu đời.</w:t>
      </w:r>
    </w:p>
    <w:p w14:paraId="4928248E" w14:textId="77777777" w:rsidR="00373389" w:rsidRPr="005204A4" w:rsidRDefault="00373389" w:rsidP="00373389">
      <w:pPr>
        <w:pStyle w:val="NormalWeb"/>
        <w:shd w:val="clear" w:color="auto" w:fill="FFFFFF"/>
        <w:spacing w:before="0" w:beforeAutospacing="0" w:after="0" w:afterAutospacing="0" w:line="276" w:lineRule="auto"/>
        <w:rPr>
          <w:sz w:val="28"/>
          <w:szCs w:val="28"/>
          <w:shd w:val="clear" w:color="auto" w:fill="FFFFFF"/>
        </w:rPr>
      </w:pPr>
      <w:r w:rsidRPr="005204A4">
        <w:rPr>
          <w:sz w:val="28"/>
          <w:szCs w:val="28"/>
          <w:shd w:val="clear" w:color="auto" w:fill="FFFFFF"/>
        </w:rPr>
        <w:t>C. Gây nên những rối loạn về mặt tinh thần.     D. Ảnh hưởng đến mối quan hệ với mọi người</w:t>
      </w:r>
    </w:p>
    <w:p w14:paraId="240F48FC"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Style w:val="Strong"/>
          <w:rFonts w:eastAsia="Open Sans"/>
          <w:bCs w:val="0"/>
          <w:sz w:val="28"/>
          <w:szCs w:val="28"/>
        </w:rPr>
        <w:t>Câu 27:</w:t>
      </w:r>
      <w:r w:rsidRPr="005204A4">
        <w:rPr>
          <w:rFonts w:eastAsia="Open Sans"/>
          <w:sz w:val="28"/>
          <w:szCs w:val="28"/>
        </w:rPr>
        <w:t>Trong những tình huống dưới đây, tình huống nào </w:t>
      </w:r>
      <w:r w:rsidRPr="005204A4">
        <w:rPr>
          <w:rStyle w:val="Strong"/>
          <w:rFonts w:eastAsia="Open Sans"/>
          <w:bCs w:val="0"/>
          <w:sz w:val="28"/>
          <w:szCs w:val="28"/>
          <w:u w:val="single"/>
        </w:rPr>
        <w:t>không</w:t>
      </w:r>
      <w:r w:rsidRPr="005204A4">
        <w:rPr>
          <w:rFonts w:eastAsia="Open Sans"/>
          <w:sz w:val="28"/>
          <w:szCs w:val="28"/>
        </w:rPr>
        <w:t> tạo căng thẳng cho con người?</w:t>
      </w:r>
    </w:p>
    <w:p w14:paraId="796FBD84" w14:textId="77777777" w:rsidR="00373389" w:rsidRPr="005204A4" w:rsidRDefault="00373389" w:rsidP="00373389">
      <w:pPr>
        <w:pStyle w:val="NormalWeb"/>
        <w:spacing w:before="0" w:beforeAutospacing="0" w:after="0" w:afterAutospacing="0" w:line="276" w:lineRule="auto"/>
        <w:ind w:left="42" w:right="42"/>
        <w:jc w:val="both"/>
        <w:rPr>
          <w:rFonts w:eastAsia="Open Sans"/>
          <w:sz w:val="28"/>
          <w:szCs w:val="28"/>
        </w:rPr>
      </w:pPr>
      <w:r w:rsidRPr="005204A4">
        <w:rPr>
          <w:rFonts w:eastAsia="Open Sans"/>
          <w:sz w:val="28"/>
          <w:szCs w:val="28"/>
        </w:rPr>
        <w:t>A. Xung đột, tranh cãi với bạn bè.              B. Gia đình không hạnh phúc.</w:t>
      </w:r>
    </w:p>
    <w:p w14:paraId="4EC66637" w14:textId="77777777" w:rsidR="00373389" w:rsidRPr="005204A4" w:rsidRDefault="00373389" w:rsidP="00373389">
      <w:pPr>
        <w:rPr>
          <w:sz w:val="28"/>
          <w:szCs w:val="28"/>
        </w:rPr>
      </w:pPr>
      <w:r w:rsidRPr="005204A4">
        <w:rPr>
          <w:rFonts w:eastAsia="Open Sans"/>
          <w:sz w:val="28"/>
          <w:szCs w:val="28"/>
        </w:rPr>
        <w:t>C. Bị ốm đau, bệnh tật, tai nạn.                     D. Được bố mẹ đưa đi du lịch.</w:t>
      </w:r>
    </w:p>
    <w:p w14:paraId="2C4C3029"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b/>
          <w:bCs/>
          <w:sz w:val="28"/>
          <w:szCs w:val="28"/>
          <w:shd w:val="clear" w:color="auto" w:fill="FFFFFF"/>
        </w:rPr>
        <w:t>Câu 28:</w:t>
      </w:r>
      <w:r w:rsidRPr="005204A4">
        <w:rPr>
          <w:rFonts w:eastAsia="Open Sans"/>
          <w:sz w:val="28"/>
          <w:szCs w:val="28"/>
          <w:shd w:val="clear" w:color="auto" w:fill="FFFFFF"/>
        </w:rPr>
        <w:t xml:space="preserve"> Bạn nào dưới đây </w:t>
      </w:r>
      <w:r w:rsidRPr="005204A4">
        <w:rPr>
          <w:rFonts w:eastAsia="Open Sans"/>
          <w:b/>
          <w:sz w:val="28"/>
          <w:szCs w:val="28"/>
          <w:u w:val="single"/>
          <w:shd w:val="clear" w:color="auto" w:fill="FFFFFF"/>
        </w:rPr>
        <w:t xml:space="preserve">không </w:t>
      </w:r>
      <w:r w:rsidRPr="005204A4">
        <w:rPr>
          <w:rFonts w:eastAsia="Open Sans"/>
          <w:sz w:val="28"/>
          <w:szCs w:val="28"/>
          <w:shd w:val="clear" w:color="auto" w:fill="FFFFFF"/>
        </w:rPr>
        <w:t>có biểu hiện của căng thẳng</w:t>
      </w:r>
    </w:p>
    <w:p w14:paraId="01E0691E"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A. Việc không đứng đầu lớp trong học kì vừa qua khiến N cảm thấy rất buồn chán và suy nghĩ mình là người kém cỏi.</w:t>
      </w:r>
    </w:p>
    <w:p w14:paraId="192D5DAC"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B. Bị một nhóm bạn xấu đe doạ sẽ gửi hình ảnh nhạy cảm lên mạng xã hội, T thường xuyên lo lắng, chán ăn, khó ngủ và hay gặp ác mộng.</w:t>
      </w:r>
    </w:p>
    <w:p w14:paraId="7C6F44AF"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C. Mỗi khi gặp bài tập khó, B thường không cố gắng tìm cách giải mà bỏ qua bài tập đó.</w:t>
      </w:r>
    </w:p>
    <w:p w14:paraId="53AADD11" w14:textId="77777777" w:rsidR="00373389" w:rsidRPr="005204A4" w:rsidRDefault="00373389" w:rsidP="00373389">
      <w:pPr>
        <w:pStyle w:val="NormalWeb"/>
        <w:shd w:val="clear" w:color="auto" w:fill="FFFFFF"/>
        <w:spacing w:before="0" w:beforeAutospacing="0" w:after="0" w:afterAutospacing="0" w:line="276" w:lineRule="auto"/>
        <w:rPr>
          <w:rFonts w:eastAsia="Open Sans"/>
          <w:sz w:val="28"/>
          <w:szCs w:val="28"/>
        </w:rPr>
      </w:pPr>
      <w:r w:rsidRPr="005204A4">
        <w:rPr>
          <w:rFonts w:eastAsia="Open Sans"/>
          <w:sz w:val="28"/>
          <w:szCs w:val="28"/>
          <w:shd w:val="clear" w:color="auto" w:fill="FFFFFF"/>
        </w:rPr>
        <w:t>D. Dạo gần đây, do kết quả học tập môn Tiếng Anh ở lớp không được tốt nên P cáu giận vô cớ với bạn bè.</w:t>
      </w:r>
    </w:p>
    <w:p w14:paraId="67E2FCA3" w14:textId="314D2467" w:rsidR="009B563D" w:rsidRPr="00062A67" w:rsidRDefault="001D0A08" w:rsidP="005635D5">
      <w:pPr>
        <w:rPr>
          <w:b/>
          <w:bCs/>
          <w:sz w:val="28"/>
          <w:szCs w:val="28"/>
          <w:lang w:val="vi-VN"/>
        </w:rPr>
      </w:pPr>
      <w:r w:rsidRPr="00062A67">
        <w:rPr>
          <w:b/>
          <w:bCs/>
          <w:sz w:val="28"/>
          <w:szCs w:val="28"/>
          <w:lang w:val="vi-VN"/>
        </w:rPr>
        <w:t>II.</w:t>
      </w:r>
      <w:r w:rsidR="00BB3541" w:rsidRPr="00062A67">
        <w:rPr>
          <w:b/>
          <w:bCs/>
          <w:sz w:val="28"/>
          <w:szCs w:val="28"/>
          <w:lang w:val="vi-VN"/>
        </w:rPr>
        <w:t xml:space="preserve"> </w:t>
      </w:r>
      <w:r w:rsidRPr="00062A67">
        <w:rPr>
          <w:b/>
          <w:bCs/>
          <w:sz w:val="28"/>
          <w:szCs w:val="28"/>
          <w:lang w:val="vi-VN"/>
        </w:rPr>
        <w:t>Phần tự luận</w:t>
      </w:r>
      <w:r w:rsidR="00BB3541" w:rsidRPr="00062A67">
        <w:rPr>
          <w:b/>
          <w:bCs/>
          <w:sz w:val="28"/>
          <w:szCs w:val="28"/>
          <w:lang w:val="vi-VN"/>
        </w:rPr>
        <w:t xml:space="preserve">: </w:t>
      </w:r>
    </w:p>
    <w:p w14:paraId="67324B2B" w14:textId="77777777" w:rsidR="005635D5" w:rsidRPr="00062A67" w:rsidRDefault="005635D5" w:rsidP="005635D5">
      <w:pPr>
        <w:spacing w:line="276" w:lineRule="auto"/>
        <w:jc w:val="both"/>
        <w:rPr>
          <w:b/>
          <w:bCs/>
          <w:sz w:val="28"/>
          <w:szCs w:val="28"/>
        </w:rPr>
      </w:pPr>
      <w:r w:rsidRPr="00062A67">
        <w:rPr>
          <w:b/>
          <w:bCs/>
          <w:sz w:val="28"/>
          <w:szCs w:val="28"/>
        </w:rPr>
        <w:t xml:space="preserve">Câu 1. </w:t>
      </w:r>
    </w:p>
    <w:p w14:paraId="0F7A9D0C" w14:textId="77777777" w:rsidR="005635D5" w:rsidRPr="00062A67" w:rsidRDefault="005635D5" w:rsidP="005635D5">
      <w:pPr>
        <w:shd w:val="clear" w:color="auto" w:fill="FFFFFF"/>
        <w:spacing w:line="276" w:lineRule="auto"/>
        <w:ind w:firstLine="720"/>
        <w:contextualSpacing/>
        <w:jc w:val="both"/>
        <w:rPr>
          <w:rStyle w:val="Strong"/>
          <w:b w:val="0"/>
          <w:sz w:val="28"/>
          <w:szCs w:val="28"/>
          <w:shd w:val="clear" w:color="auto" w:fill="FFFFFF"/>
        </w:rPr>
      </w:pPr>
      <w:r w:rsidRPr="00062A67">
        <w:rPr>
          <w:rStyle w:val="Strong"/>
          <w:sz w:val="28"/>
          <w:szCs w:val="28"/>
          <w:shd w:val="clear" w:color="auto" w:fill="FFFFFF"/>
        </w:rPr>
        <w:t xml:space="preserve">a. Giữ chữ tín là gì? </w:t>
      </w:r>
      <w:r w:rsidRPr="00062A67">
        <w:rPr>
          <w:sz w:val="28"/>
          <w:szCs w:val="28"/>
          <w:shd w:val="clear" w:color="auto" w:fill="FFFFFF"/>
        </w:rPr>
        <w:t>Vì sao chúng ta cần giữ chữ tín?</w:t>
      </w:r>
    </w:p>
    <w:p w14:paraId="6DE78277" w14:textId="77777777" w:rsidR="005635D5" w:rsidRPr="00062A67" w:rsidRDefault="005635D5" w:rsidP="005635D5">
      <w:pPr>
        <w:shd w:val="clear" w:color="auto" w:fill="FFFFFF"/>
        <w:spacing w:line="276" w:lineRule="auto"/>
        <w:ind w:firstLine="720"/>
        <w:contextualSpacing/>
        <w:jc w:val="both"/>
        <w:rPr>
          <w:sz w:val="28"/>
          <w:szCs w:val="28"/>
          <w:shd w:val="clear" w:color="auto" w:fill="FFFFFF"/>
        </w:rPr>
      </w:pPr>
      <w:r w:rsidRPr="00062A67">
        <w:rPr>
          <w:sz w:val="28"/>
          <w:szCs w:val="28"/>
          <w:shd w:val="clear" w:color="auto" w:fill="FFFFFF"/>
        </w:rPr>
        <w:t>b. Để giữ chữ tín em cần làm gì?</w:t>
      </w:r>
    </w:p>
    <w:p w14:paraId="6584F668" w14:textId="637A54EE" w:rsidR="005635D5" w:rsidRPr="00062A67" w:rsidRDefault="005635D5" w:rsidP="005635D5">
      <w:pPr>
        <w:spacing w:line="276" w:lineRule="auto"/>
        <w:ind w:firstLine="720"/>
        <w:jc w:val="both"/>
        <w:rPr>
          <w:sz w:val="28"/>
          <w:szCs w:val="28"/>
          <w:lang w:val="it-IT"/>
        </w:rPr>
      </w:pPr>
      <w:r w:rsidRPr="00062A67">
        <w:rPr>
          <w:sz w:val="28"/>
          <w:szCs w:val="28"/>
          <w:shd w:val="clear" w:color="auto" w:fill="FFFFFF"/>
        </w:rPr>
        <w:t>c.</w:t>
      </w:r>
      <w:r w:rsidRPr="00062A67">
        <w:rPr>
          <w:sz w:val="28"/>
          <w:szCs w:val="28"/>
          <w:lang w:val="it-IT"/>
        </w:rPr>
        <w:t xml:space="preserve"> Hãy kể 02 hành vi mà em không giữ chữ tín với thầy cô, bạn bè hoặc người thân trong gia đình</w:t>
      </w:r>
      <w:r w:rsidR="003A0C65">
        <w:rPr>
          <w:sz w:val="28"/>
          <w:szCs w:val="28"/>
          <w:lang w:val="it-IT"/>
        </w:rPr>
        <w:t>?</w:t>
      </w:r>
    </w:p>
    <w:p w14:paraId="38EDD244" w14:textId="77777777" w:rsidR="005635D5" w:rsidRPr="00062A67" w:rsidRDefault="005635D5" w:rsidP="005635D5">
      <w:pPr>
        <w:rPr>
          <w:i/>
          <w:color w:val="0D0D0D"/>
          <w:sz w:val="28"/>
          <w:szCs w:val="28"/>
        </w:rPr>
      </w:pPr>
      <w:r w:rsidRPr="00062A67">
        <w:rPr>
          <w:b/>
          <w:sz w:val="28"/>
          <w:szCs w:val="28"/>
          <w:lang w:val="it-IT"/>
        </w:rPr>
        <w:t>Câu 2.</w:t>
      </w:r>
      <w:r w:rsidRPr="00062A67">
        <w:rPr>
          <w:i/>
          <w:color w:val="0D0D0D"/>
          <w:sz w:val="28"/>
          <w:szCs w:val="28"/>
        </w:rPr>
        <w:t xml:space="preserve">                                  Nói lời phải giữ lấy lời</w:t>
      </w:r>
    </w:p>
    <w:p w14:paraId="16A8566B" w14:textId="77777777" w:rsidR="005635D5" w:rsidRPr="00062A67" w:rsidRDefault="005635D5" w:rsidP="005635D5">
      <w:pPr>
        <w:contextualSpacing/>
        <w:jc w:val="both"/>
        <w:rPr>
          <w:color w:val="0D0D0D"/>
          <w:sz w:val="28"/>
          <w:szCs w:val="28"/>
        </w:rPr>
      </w:pPr>
      <w:r w:rsidRPr="00062A67">
        <w:rPr>
          <w:i/>
          <w:color w:val="0D0D0D"/>
          <w:sz w:val="28"/>
          <w:szCs w:val="28"/>
        </w:rPr>
        <w:t xml:space="preserve">                                    Đừng như con bướm đậu rồi lại bay</w:t>
      </w:r>
      <w:r w:rsidRPr="00062A67">
        <w:rPr>
          <w:color w:val="0D0D0D"/>
          <w:sz w:val="28"/>
          <w:szCs w:val="28"/>
        </w:rPr>
        <w:t xml:space="preserve"> </w:t>
      </w:r>
    </w:p>
    <w:p w14:paraId="530806EF" w14:textId="77777777" w:rsidR="005635D5" w:rsidRPr="00062A67" w:rsidRDefault="005635D5" w:rsidP="005635D5">
      <w:pPr>
        <w:contextualSpacing/>
        <w:jc w:val="both"/>
        <w:rPr>
          <w:color w:val="0D0D0D"/>
          <w:sz w:val="28"/>
          <w:szCs w:val="28"/>
        </w:rPr>
      </w:pPr>
      <w:r w:rsidRPr="00062A67">
        <w:rPr>
          <w:color w:val="0D0D0D"/>
          <w:sz w:val="28"/>
          <w:szCs w:val="28"/>
        </w:rPr>
        <w:t xml:space="preserve">        a. Câu ca dao trên nói về phẩm chất đạo đức gì? </w:t>
      </w:r>
    </w:p>
    <w:p w14:paraId="75FEE446" w14:textId="77777777" w:rsidR="005635D5" w:rsidRPr="00062A67" w:rsidRDefault="005635D5" w:rsidP="005635D5">
      <w:pPr>
        <w:contextualSpacing/>
        <w:jc w:val="both"/>
        <w:rPr>
          <w:color w:val="0D0D0D"/>
          <w:sz w:val="28"/>
          <w:szCs w:val="28"/>
        </w:rPr>
      </w:pPr>
      <w:r w:rsidRPr="00062A67">
        <w:rPr>
          <w:color w:val="0D0D0D"/>
          <w:sz w:val="28"/>
          <w:szCs w:val="28"/>
        </w:rPr>
        <w:lastRenderedPageBreak/>
        <w:t xml:space="preserve">        b. Cho tình huống</w:t>
      </w:r>
      <w:r w:rsidRPr="00062A67">
        <w:rPr>
          <w:i/>
          <w:color w:val="0D0D0D"/>
          <w:sz w:val="28"/>
          <w:szCs w:val="28"/>
        </w:rPr>
        <w:t>: V hứa sẽ giúp D học tốt môn Tiếng Anh. Sắp đến kì thi cuối năm rất bận rộn nhưng V luôn cố gắng sắp xếp thời gian để hướng dẫn D. Chỉ trong một thời gian ngắn, trình độ tiếng Anh của D đã tiến bộ</w:t>
      </w:r>
      <w:r w:rsidRPr="00062A67">
        <w:rPr>
          <w:color w:val="0D0D0D"/>
          <w:sz w:val="28"/>
          <w:szCs w:val="28"/>
        </w:rPr>
        <w:t>.</w:t>
      </w:r>
    </w:p>
    <w:p w14:paraId="4E884F62" w14:textId="77777777" w:rsidR="005635D5" w:rsidRPr="00062A67" w:rsidRDefault="005635D5" w:rsidP="005635D5">
      <w:pPr>
        <w:contextualSpacing/>
        <w:jc w:val="both"/>
        <w:rPr>
          <w:color w:val="0D0D0D"/>
          <w:sz w:val="28"/>
          <w:szCs w:val="28"/>
        </w:rPr>
      </w:pPr>
      <w:r w:rsidRPr="00062A67">
        <w:rPr>
          <w:color w:val="0D0D0D"/>
          <w:sz w:val="28"/>
          <w:szCs w:val="28"/>
        </w:rPr>
        <w:t xml:space="preserve">        Theo em, bạn V là người như thế nào? Vì sao?</w:t>
      </w:r>
    </w:p>
    <w:p w14:paraId="1F3628B8" w14:textId="6199E949" w:rsidR="00373389" w:rsidRPr="00206158" w:rsidRDefault="00373389" w:rsidP="00373389">
      <w:pPr>
        <w:pStyle w:val="NormalWeb"/>
        <w:shd w:val="clear" w:color="auto" w:fill="FFFFFF"/>
        <w:spacing w:before="0" w:beforeAutospacing="0" w:after="0" w:afterAutospacing="0" w:line="276" w:lineRule="auto"/>
        <w:rPr>
          <w:rFonts w:eastAsia="Tahoma"/>
          <w:b/>
          <w:sz w:val="28"/>
          <w:szCs w:val="28"/>
        </w:rPr>
      </w:pPr>
      <w:r w:rsidRPr="00206158">
        <w:rPr>
          <w:b/>
          <w:sz w:val="28"/>
          <w:szCs w:val="28"/>
          <w:lang w:val="vi-VN"/>
        </w:rPr>
        <w:t xml:space="preserve">Câu </w:t>
      </w:r>
      <w:r w:rsidR="00206158">
        <w:rPr>
          <w:b/>
          <w:sz w:val="28"/>
          <w:szCs w:val="28"/>
        </w:rPr>
        <w:t>3</w:t>
      </w:r>
      <w:r w:rsidRPr="00206158">
        <w:rPr>
          <w:b/>
          <w:sz w:val="28"/>
          <w:szCs w:val="28"/>
        </w:rPr>
        <w:t xml:space="preserve">. </w:t>
      </w:r>
    </w:p>
    <w:p w14:paraId="7BC4E864" w14:textId="77777777" w:rsidR="00373389" w:rsidRPr="00373389" w:rsidRDefault="00373389" w:rsidP="00373389">
      <w:pPr>
        <w:pStyle w:val="NormalWeb"/>
        <w:shd w:val="clear" w:color="auto" w:fill="FFFFFF"/>
        <w:spacing w:before="0" w:beforeAutospacing="0" w:after="0" w:afterAutospacing="0" w:line="276" w:lineRule="auto"/>
        <w:ind w:firstLine="720"/>
        <w:jc w:val="both"/>
        <w:rPr>
          <w:rFonts w:eastAsia="Roboto"/>
          <w:sz w:val="28"/>
          <w:szCs w:val="28"/>
          <w:shd w:val="clear" w:color="auto" w:fill="FFFFFF"/>
        </w:rPr>
      </w:pPr>
      <w:r w:rsidRPr="00373389">
        <w:rPr>
          <w:rFonts w:eastAsia="Roboto"/>
          <w:sz w:val="28"/>
          <w:szCs w:val="28"/>
          <w:shd w:val="clear" w:color="auto" w:fill="FFFFFF"/>
        </w:rPr>
        <w:t xml:space="preserve">Tình huống: </w:t>
      </w:r>
      <w:r w:rsidRPr="00373389">
        <w:rPr>
          <w:rFonts w:eastAsia="Roboto"/>
          <w:i/>
          <w:sz w:val="28"/>
          <w:szCs w:val="28"/>
          <w:shd w:val="clear" w:color="auto" w:fill="FFFFFF"/>
        </w:rPr>
        <w:t>Ở Khu Di tích Quốc gia đặc biệt Tân Trào, trên nhiều công trình bị du khách viết, vẽ,... gây mất mĩ quan.Trên một số cây cột hàng trăm năm tuổi ở đình Tân Trào, một số người đã khắc tên, địa chỉ hoặc các hình trái tim, hoa lá,... Thậm chí có người để lại cả địa chỉ, số điện thoại, tài khoản mạng xã hội,... Không chỉ ở trên những công trình, vật dụng tại khu di tích, ngay cả các thân cây, tảng đá và một số bia trong khu di tích cũng bị viết, vẽ gây mất mĩ quan.</w:t>
      </w:r>
    </w:p>
    <w:p w14:paraId="4C144475" w14:textId="77777777" w:rsidR="00373389" w:rsidRPr="00373389" w:rsidRDefault="00373389" w:rsidP="00373389">
      <w:pPr>
        <w:pStyle w:val="NormalWeb"/>
        <w:shd w:val="clear" w:color="auto" w:fill="FFFFFF"/>
        <w:spacing w:before="0" w:beforeAutospacing="0" w:after="0" w:afterAutospacing="0" w:line="276" w:lineRule="auto"/>
        <w:ind w:firstLine="720"/>
        <w:jc w:val="both"/>
        <w:rPr>
          <w:rFonts w:eastAsia="Roboto"/>
          <w:sz w:val="28"/>
          <w:szCs w:val="28"/>
          <w:shd w:val="clear" w:color="auto" w:fill="FFFFFF"/>
        </w:rPr>
      </w:pPr>
      <w:r w:rsidRPr="00373389">
        <w:rPr>
          <w:rFonts w:eastAsia="Roboto"/>
          <w:sz w:val="28"/>
          <w:szCs w:val="28"/>
          <w:shd w:val="clear" w:color="auto" w:fill="FFFFFF"/>
        </w:rPr>
        <w:t>Hỏi:</w:t>
      </w:r>
    </w:p>
    <w:p w14:paraId="4093075C" w14:textId="77777777" w:rsidR="00373389" w:rsidRPr="00373389" w:rsidRDefault="00373389" w:rsidP="00373389">
      <w:pPr>
        <w:pStyle w:val="NormalWeb"/>
        <w:shd w:val="clear" w:color="auto" w:fill="FFFFFF"/>
        <w:spacing w:before="0" w:beforeAutospacing="0" w:after="0" w:afterAutospacing="0" w:line="276" w:lineRule="auto"/>
        <w:ind w:firstLine="720"/>
        <w:jc w:val="both"/>
        <w:rPr>
          <w:rFonts w:eastAsia="Roboto"/>
          <w:sz w:val="28"/>
          <w:szCs w:val="28"/>
        </w:rPr>
      </w:pPr>
      <w:r w:rsidRPr="00373389">
        <w:rPr>
          <w:rFonts w:eastAsia="Roboto"/>
          <w:sz w:val="28"/>
          <w:szCs w:val="28"/>
          <w:shd w:val="clear" w:color="auto" w:fill="FFFFFF"/>
        </w:rPr>
        <w:t xml:space="preserve">a. Em có nhận xét gì về những việc làm trên? </w:t>
      </w:r>
    </w:p>
    <w:p w14:paraId="638E1981" w14:textId="77777777" w:rsidR="00373389" w:rsidRPr="00373389" w:rsidRDefault="00373389" w:rsidP="00373389">
      <w:pPr>
        <w:pStyle w:val="NormalWeb"/>
        <w:shd w:val="clear" w:color="auto" w:fill="FFFFFF"/>
        <w:spacing w:before="0" w:beforeAutospacing="0" w:after="0" w:afterAutospacing="0" w:line="276" w:lineRule="auto"/>
        <w:ind w:firstLine="720"/>
        <w:rPr>
          <w:rFonts w:eastAsia="Roboto"/>
          <w:sz w:val="28"/>
          <w:szCs w:val="28"/>
        </w:rPr>
      </w:pPr>
      <w:r w:rsidRPr="00373389">
        <w:rPr>
          <w:rFonts w:eastAsia="Roboto"/>
          <w:sz w:val="28"/>
          <w:szCs w:val="28"/>
          <w:shd w:val="clear" w:color="auto" w:fill="FFFFFF"/>
        </w:rPr>
        <w:t>b. Nếu gặp những người đang viết, vẽ như vậy, em có thể nói gì với họ?</w:t>
      </w:r>
    </w:p>
    <w:p w14:paraId="5D7555D5" w14:textId="629D6AB5" w:rsidR="00373389" w:rsidRDefault="00373389" w:rsidP="00373389">
      <w:pPr>
        <w:pStyle w:val="NormalWeb"/>
        <w:shd w:val="clear" w:color="auto" w:fill="FFFFFF"/>
        <w:spacing w:before="0" w:beforeAutospacing="0" w:after="0" w:afterAutospacing="0" w:line="276" w:lineRule="auto"/>
        <w:ind w:firstLine="720"/>
        <w:rPr>
          <w:rFonts w:eastAsia="Tahoma"/>
          <w:sz w:val="28"/>
          <w:szCs w:val="28"/>
        </w:rPr>
      </w:pPr>
      <w:r w:rsidRPr="00373389">
        <w:rPr>
          <w:rFonts w:eastAsia="Tahoma"/>
          <w:sz w:val="28"/>
          <w:szCs w:val="28"/>
        </w:rPr>
        <w:t>c. Em sẽ làm gì để góp phần bảo tồn các giá trị văn hóa ở địa phương?</w:t>
      </w:r>
    </w:p>
    <w:p w14:paraId="2519E9A1" w14:textId="0D26B505" w:rsidR="00206158" w:rsidRPr="00062A67" w:rsidRDefault="00206158" w:rsidP="00206158">
      <w:pPr>
        <w:spacing w:line="276" w:lineRule="auto"/>
        <w:ind w:firstLine="720"/>
        <w:jc w:val="both"/>
        <w:rPr>
          <w:b/>
          <w:bCs/>
          <w:sz w:val="28"/>
          <w:szCs w:val="28"/>
        </w:rPr>
      </w:pPr>
      <w:r>
        <w:rPr>
          <w:color w:val="000000" w:themeColor="text1"/>
          <w:sz w:val="28"/>
          <w:szCs w:val="28"/>
        </w:rPr>
        <w:t>d</w:t>
      </w:r>
      <w:r w:rsidRPr="00062A67">
        <w:rPr>
          <w:color w:val="000000" w:themeColor="text1"/>
          <w:sz w:val="28"/>
          <w:szCs w:val="28"/>
        </w:rPr>
        <w:t>. Hãy kể tên 02 di sản văn hoá ở tỉnh Quảng Ninh mà em biết?</w:t>
      </w:r>
    </w:p>
    <w:p w14:paraId="56438028" w14:textId="16415AF5" w:rsidR="005635D5" w:rsidRPr="00062A67" w:rsidRDefault="005635D5" w:rsidP="005635D5">
      <w:pPr>
        <w:spacing w:line="276" w:lineRule="auto"/>
        <w:rPr>
          <w:b/>
          <w:bCs/>
          <w:sz w:val="28"/>
          <w:szCs w:val="28"/>
        </w:rPr>
      </w:pPr>
      <w:r w:rsidRPr="00062A67">
        <w:rPr>
          <w:b/>
          <w:bCs/>
          <w:sz w:val="28"/>
          <w:szCs w:val="28"/>
        </w:rPr>
        <w:t xml:space="preserve">Câu </w:t>
      </w:r>
      <w:r w:rsidR="00206158">
        <w:rPr>
          <w:b/>
          <w:bCs/>
          <w:sz w:val="28"/>
          <w:szCs w:val="28"/>
        </w:rPr>
        <w:t>4</w:t>
      </w:r>
      <w:r w:rsidRPr="00062A67">
        <w:rPr>
          <w:b/>
          <w:bCs/>
          <w:sz w:val="28"/>
          <w:szCs w:val="28"/>
        </w:rPr>
        <w:t xml:space="preserve">. </w:t>
      </w:r>
    </w:p>
    <w:p w14:paraId="76985F56" w14:textId="77777777" w:rsidR="005635D5" w:rsidRPr="00062A67" w:rsidRDefault="005635D5" w:rsidP="005635D5">
      <w:pPr>
        <w:shd w:val="clear" w:color="auto" w:fill="FFFFFF"/>
        <w:spacing w:before="100" w:beforeAutospacing="1" w:after="100" w:afterAutospacing="1" w:line="276" w:lineRule="auto"/>
        <w:ind w:firstLine="567"/>
        <w:contextualSpacing/>
        <w:jc w:val="both"/>
        <w:rPr>
          <w:sz w:val="28"/>
          <w:szCs w:val="28"/>
        </w:rPr>
      </w:pPr>
      <w:r w:rsidRPr="00062A67">
        <w:rPr>
          <w:i/>
          <w:sz w:val="28"/>
          <w:szCs w:val="28"/>
        </w:rPr>
        <w:t>Sáng chủ nhật, lớp 7A được nhà trường phân công đi lao động quét dọn tại khu di tích- di sản văn hóa của địa phương. Các bạn đều thấy phấn khởi và tích cực tham gia buổi lao động đó, chỉ có K là bực tức vì chủ nhật không được ở nhà để nghỉ ngơi sau một tuần học tập vất vả</w:t>
      </w:r>
      <w:r w:rsidRPr="00062A67">
        <w:rPr>
          <w:sz w:val="28"/>
          <w:szCs w:val="28"/>
        </w:rPr>
        <w:t>.</w:t>
      </w:r>
    </w:p>
    <w:p w14:paraId="4E8E5A28" w14:textId="77777777" w:rsidR="005635D5" w:rsidRPr="00062A67" w:rsidRDefault="005635D5" w:rsidP="005635D5">
      <w:pPr>
        <w:shd w:val="clear" w:color="auto" w:fill="FFFFFF"/>
        <w:spacing w:before="100" w:beforeAutospacing="1" w:after="100" w:afterAutospacing="1" w:line="276" w:lineRule="auto"/>
        <w:ind w:firstLine="567"/>
        <w:contextualSpacing/>
        <w:jc w:val="both"/>
        <w:rPr>
          <w:sz w:val="28"/>
          <w:szCs w:val="28"/>
        </w:rPr>
      </w:pPr>
      <w:r w:rsidRPr="00062A67">
        <w:rPr>
          <w:sz w:val="28"/>
          <w:szCs w:val="28"/>
        </w:rPr>
        <w:t>a. Hãy nhận xét hành vi của bạn K?</w:t>
      </w:r>
    </w:p>
    <w:p w14:paraId="46258A5F" w14:textId="77777777" w:rsidR="005635D5" w:rsidRPr="00062A67" w:rsidRDefault="005635D5" w:rsidP="005635D5">
      <w:pPr>
        <w:shd w:val="clear" w:color="auto" w:fill="FFFFFF"/>
        <w:spacing w:before="100" w:beforeAutospacing="1" w:after="100" w:afterAutospacing="1" w:line="276" w:lineRule="auto"/>
        <w:ind w:firstLine="567"/>
        <w:contextualSpacing/>
        <w:jc w:val="both"/>
        <w:rPr>
          <w:sz w:val="28"/>
          <w:szCs w:val="28"/>
        </w:rPr>
      </w:pPr>
      <w:r w:rsidRPr="00062A67">
        <w:rPr>
          <w:sz w:val="28"/>
          <w:szCs w:val="28"/>
        </w:rPr>
        <w:t>b. Nếu là bạn của K, em sẽ khuyên K điều gì?</w:t>
      </w:r>
    </w:p>
    <w:p w14:paraId="293A302F" w14:textId="3114A668" w:rsidR="005635D5" w:rsidRPr="00062A67" w:rsidRDefault="005635D5" w:rsidP="005635D5">
      <w:pPr>
        <w:spacing w:line="276" w:lineRule="auto"/>
        <w:jc w:val="both"/>
        <w:rPr>
          <w:b/>
          <w:bCs/>
          <w:sz w:val="28"/>
          <w:szCs w:val="28"/>
        </w:rPr>
      </w:pPr>
      <w:r w:rsidRPr="00062A67">
        <w:rPr>
          <w:b/>
          <w:bCs/>
          <w:sz w:val="28"/>
          <w:szCs w:val="28"/>
        </w:rPr>
        <w:t xml:space="preserve">Câu </w:t>
      </w:r>
      <w:r w:rsidR="00206158">
        <w:rPr>
          <w:b/>
          <w:bCs/>
          <w:sz w:val="28"/>
          <w:szCs w:val="28"/>
        </w:rPr>
        <w:t>5</w:t>
      </w:r>
      <w:r w:rsidRPr="00062A67">
        <w:rPr>
          <w:b/>
          <w:bCs/>
          <w:sz w:val="28"/>
          <w:szCs w:val="28"/>
        </w:rPr>
        <w:t xml:space="preserve">. </w:t>
      </w:r>
    </w:p>
    <w:p w14:paraId="09502776" w14:textId="2F83654D" w:rsidR="005635D5" w:rsidRPr="00062A67" w:rsidRDefault="005635D5" w:rsidP="00D63415">
      <w:pPr>
        <w:spacing w:line="276" w:lineRule="auto"/>
        <w:ind w:firstLine="720"/>
        <w:rPr>
          <w:rFonts w:eastAsia="Calibri"/>
          <w:sz w:val="28"/>
          <w:szCs w:val="28"/>
          <w:lang w:val="vi-VN"/>
        </w:rPr>
      </w:pPr>
      <w:r w:rsidRPr="00062A67">
        <w:rPr>
          <w:sz w:val="28"/>
          <w:szCs w:val="28"/>
        </w:rPr>
        <w:t xml:space="preserve">a. </w:t>
      </w:r>
      <w:r w:rsidR="00206158">
        <w:rPr>
          <w:sz w:val="28"/>
          <w:szCs w:val="28"/>
        </w:rPr>
        <w:t xml:space="preserve">Em hãy trình bày </w:t>
      </w:r>
      <w:r w:rsidR="002B6697">
        <w:rPr>
          <w:sz w:val="28"/>
          <w:szCs w:val="28"/>
        </w:rPr>
        <w:t>một số</w:t>
      </w:r>
      <w:r w:rsidR="00206158">
        <w:rPr>
          <w:sz w:val="28"/>
          <w:szCs w:val="28"/>
        </w:rPr>
        <w:t xml:space="preserve"> tình huống có thể gây </w:t>
      </w:r>
      <w:r w:rsidR="00206158" w:rsidRPr="00062A67">
        <w:rPr>
          <w:rFonts w:eastAsia="Calibri"/>
          <w:sz w:val="28"/>
          <w:szCs w:val="28"/>
          <w:lang w:val="vi-VN"/>
        </w:rPr>
        <w:t>căng thẳng tâm l</w:t>
      </w:r>
      <w:r w:rsidR="00206158">
        <w:rPr>
          <w:rFonts w:eastAsia="Calibri"/>
          <w:sz w:val="28"/>
          <w:szCs w:val="28"/>
        </w:rPr>
        <w:t>í</w:t>
      </w:r>
      <w:r w:rsidR="00D63415">
        <w:rPr>
          <w:sz w:val="28"/>
          <w:szCs w:val="28"/>
        </w:rPr>
        <w:t xml:space="preserve">? </w:t>
      </w:r>
      <w:r w:rsidRPr="00062A67">
        <w:rPr>
          <w:rFonts w:eastAsia="Calibri"/>
          <w:sz w:val="28"/>
          <w:szCs w:val="28"/>
          <w:lang w:val="vi-VN"/>
        </w:rPr>
        <w:t>Khi căng</w:t>
      </w:r>
      <w:r w:rsidR="00D63415">
        <w:rPr>
          <w:rFonts w:eastAsia="Calibri"/>
          <w:sz w:val="28"/>
          <w:szCs w:val="28"/>
        </w:rPr>
        <w:t xml:space="preserve"> </w:t>
      </w:r>
      <w:r w:rsidRPr="00062A67">
        <w:rPr>
          <w:rFonts w:eastAsia="Calibri"/>
          <w:sz w:val="28"/>
          <w:szCs w:val="28"/>
          <w:lang w:val="vi-VN"/>
        </w:rPr>
        <w:t>thẳng tâm l</w:t>
      </w:r>
      <w:r w:rsidR="00206158">
        <w:rPr>
          <w:rFonts w:eastAsia="Calibri"/>
          <w:sz w:val="28"/>
          <w:szCs w:val="28"/>
        </w:rPr>
        <w:t>í</w:t>
      </w:r>
      <w:r w:rsidRPr="00062A67">
        <w:rPr>
          <w:rFonts w:eastAsia="Calibri"/>
          <w:sz w:val="28"/>
          <w:szCs w:val="28"/>
          <w:lang w:val="vi-VN"/>
        </w:rPr>
        <w:t xml:space="preserve">, cơ thể thường có những biểu hiện như thế nào? </w:t>
      </w:r>
      <w:r w:rsidR="00206158">
        <w:rPr>
          <w:rFonts w:eastAsia="Calibri"/>
          <w:sz w:val="28"/>
          <w:szCs w:val="28"/>
        </w:rPr>
        <w:t>Nguyên nhân</w:t>
      </w:r>
      <w:r w:rsidRPr="00062A67">
        <w:rPr>
          <w:rFonts w:eastAsia="Calibri"/>
          <w:sz w:val="28"/>
          <w:szCs w:val="28"/>
          <w:lang w:val="vi-VN"/>
        </w:rPr>
        <w:t xml:space="preserve"> </w:t>
      </w:r>
      <w:r w:rsidR="00206158">
        <w:rPr>
          <w:rFonts w:eastAsia="Calibri"/>
          <w:sz w:val="28"/>
          <w:szCs w:val="28"/>
        </w:rPr>
        <w:t>gây ra</w:t>
      </w:r>
      <w:r w:rsidRPr="00062A67">
        <w:rPr>
          <w:rFonts w:eastAsia="Calibri"/>
          <w:sz w:val="28"/>
          <w:szCs w:val="28"/>
          <w:lang w:val="vi-VN"/>
        </w:rPr>
        <w:t xml:space="preserve"> căng thẳng tâm l</w:t>
      </w:r>
      <w:r w:rsidR="00206158">
        <w:rPr>
          <w:rFonts w:eastAsia="Calibri"/>
          <w:sz w:val="28"/>
          <w:szCs w:val="28"/>
        </w:rPr>
        <w:t>í</w:t>
      </w:r>
      <w:r w:rsidRPr="00062A67">
        <w:rPr>
          <w:rFonts w:eastAsia="Calibri"/>
          <w:sz w:val="28"/>
          <w:szCs w:val="28"/>
          <w:lang w:val="vi-VN"/>
        </w:rPr>
        <w:t xml:space="preserve">? </w:t>
      </w:r>
    </w:p>
    <w:p w14:paraId="63067F41" w14:textId="77777777" w:rsidR="005635D5" w:rsidRPr="00062A67" w:rsidRDefault="005635D5" w:rsidP="005635D5">
      <w:pPr>
        <w:spacing w:line="276" w:lineRule="auto"/>
        <w:ind w:firstLine="720"/>
        <w:rPr>
          <w:sz w:val="28"/>
          <w:szCs w:val="28"/>
        </w:rPr>
      </w:pPr>
      <w:r w:rsidRPr="00062A67">
        <w:rPr>
          <w:sz w:val="28"/>
          <w:szCs w:val="28"/>
        </w:rPr>
        <w:t>b. Hãy viết lại những suy nghĩ, lời nói tiêu cực sau đây thành những suy nghĩ, lời nói tích cực:</w:t>
      </w:r>
    </w:p>
    <w:p w14:paraId="0B4CD2F5" w14:textId="77777777" w:rsidR="005635D5" w:rsidRPr="00062A67" w:rsidRDefault="005635D5" w:rsidP="005635D5">
      <w:pPr>
        <w:spacing w:line="276" w:lineRule="auto"/>
        <w:ind w:firstLine="720"/>
        <w:rPr>
          <w:sz w:val="28"/>
          <w:szCs w:val="28"/>
        </w:rPr>
      </w:pPr>
      <w:r w:rsidRPr="00062A67">
        <w:rPr>
          <w:sz w:val="28"/>
          <w:szCs w:val="28"/>
        </w:rPr>
        <w:t>- Mình làm gì cũng thất bại.</w:t>
      </w:r>
    </w:p>
    <w:p w14:paraId="31CC3D4A" w14:textId="078E9FEB" w:rsidR="00206158" w:rsidRPr="00062A67" w:rsidRDefault="005635D5" w:rsidP="00206158">
      <w:pPr>
        <w:spacing w:line="276" w:lineRule="auto"/>
        <w:ind w:firstLine="720"/>
        <w:rPr>
          <w:sz w:val="28"/>
          <w:szCs w:val="28"/>
        </w:rPr>
      </w:pPr>
      <w:r w:rsidRPr="00062A67">
        <w:rPr>
          <w:sz w:val="28"/>
          <w:szCs w:val="28"/>
        </w:rPr>
        <w:t xml:space="preserve">- Mình học thế này thì sẽ trượt mất. </w:t>
      </w:r>
    </w:p>
    <w:p w14:paraId="6B21D818" w14:textId="4EFC4B54" w:rsidR="00CB43C8" w:rsidRPr="00CB43C8" w:rsidRDefault="005635D5" w:rsidP="00CB43C8">
      <w:pPr>
        <w:pStyle w:val="NormalWeb"/>
        <w:spacing w:before="0" w:beforeAutospacing="0" w:after="0" w:afterAutospacing="0" w:line="276" w:lineRule="auto"/>
        <w:jc w:val="both"/>
        <w:rPr>
          <w:color w:val="000000"/>
          <w:sz w:val="28"/>
          <w:szCs w:val="28"/>
        </w:rPr>
      </w:pPr>
      <w:r w:rsidRPr="00CB43C8">
        <w:rPr>
          <w:rStyle w:val="Strong"/>
          <w:sz w:val="28"/>
          <w:szCs w:val="28"/>
          <w:shd w:val="clear" w:color="auto" w:fill="FFFFFF"/>
          <w:lang w:val="vi-VN"/>
        </w:rPr>
        <w:t xml:space="preserve">Câu </w:t>
      </w:r>
      <w:r w:rsidR="00206158">
        <w:rPr>
          <w:rStyle w:val="Strong"/>
          <w:sz w:val="28"/>
          <w:szCs w:val="28"/>
          <w:shd w:val="clear" w:color="auto" w:fill="FFFFFF"/>
        </w:rPr>
        <w:t>6</w:t>
      </w:r>
      <w:r w:rsidR="00373389" w:rsidRPr="00CB43C8">
        <w:rPr>
          <w:rStyle w:val="Strong"/>
          <w:sz w:val="28"/>
          <w:szCs w:val="28"/>
          <w:shd w:val="clear" w:color="auto" w:fill="FFFFFF"/>
        </w:rPr>
        <w:t>.</w:t>
      </w:r>
      <w:r w:rsidRPr="00CB43C8">
        <w:rPr>
          <w:rStyle w:val="Strong"/>
          <w:sz w:val="28"/>
          <w:szCs w:val="28"/>
          <w:shd w:val="clear" w:color="auto" w:fill="FFFFFF"/>
        </w:rPr>
        <w:t xml:space="preserve"> </w:t>
      </w:r>
      <w:r w:rsidR="00CB43C8" w:rsidRPr="00206158">
        <w:rPr>
          <w:b/>
          <w:color w:val="000000"/>
          <w:sz w:val="28"/>
          <w:szCs w:val="28"/>
        </w:rPr>
        <w:t>Em đồng tình hay không đồng tình với ý kiến nào dưới đây. Vì sao?</w:t>
      </w:r>
    </w:p>
    <w:p w14:paraId="0C6C01B7" w14:textId="77777777" w:rsidR="00CB43C8" w:rsidRPr="00CB43C8" w:rsidRDefault="00CB43C8" w:rsidP="00CB43C8">
      <w:pPr>
        <w:pStyle w:val="NormalWeb"/>
        <w:spacing w:before="0" w:beforeAutospacing="0" w:after="0" w:afterAutospacing="0" w:line="276" w:lineRule="auto"/>
        <w:ind w:firstLine="720"/>
        <w:jc w:val="both"/>
        <w:rPr>
          <w:color w:val="000000"/>
          <w:sz w:val="28"/>
          <w:szCs w:val="28"/>
        </w:rPr>
      </w:pPr>
      <w:r w:rsidRPr="00CB43C8">
        <w:rPr>
          <w:color w:val="000000"/>
          <w:sz w:val="28"/>
          <w:szCs w:val="28"/>
        </w:rPr>
        <w:t>a) Giữ chữ tín là coi trọng niềm tin của tất cả mọi người đối với mình.</w:t>
      </w:r>
    </w:p>
    <w:p w14:paraId="268A79A9" w14:textId="77777777" w:rsidR="00CB43C8" w:rsidRPr="00CB43C8" w:rsidRDefault="00CB43C8" w:rsidP="00CB43C8">
      <w:pPr>
        <w:pStyle w:val="NormalWeb"/>
        <w:spacing w:before="0" w:beforeAutospacing="0" w:after="0" w:afterAutospacing="0" w:line="276" w:lineRule="auto"/>
        <w:ind w:firstLine="720"/>
        <w:jc w:val="both"/>
        <w:rPr>
          <w:color w:val="000000"/>
          <w:sz w:val="28"/>
          <w:szCs w:val="28"/>
        </w:rPr>
      </w:pPr>
      <w:r w:rsidRPr="00CB43C8">
        <w:rPr>
          <w:color w:val="000000"/>
          <w:sz w:val="28"/>
          <w:szCs w:val="28"/>
        </w:rPr>
        <w:t>b) Làm tốt công việc như đã cam kết chính là giữ chữ tín.</w:t>
      </w:r>
    </w:p>
    <w:p w14:paraId="296A1A5E" w14:textId="77777777" w:rsidR="00CB43C8" w:rsidRPr="00CB43C8" w:rsidRDefault="00CB43C8" w:rsidP="00CB43C8">
      <w:pPr>
        <w:pStyle w:val="NormalWeb"/>
        <w:spacing w:before="0" w:beforeAutospacing="0" w:after="0" w:afterAutospacing="0" w:line="276" w:lineRule="auto"/>
        <w:ind w:firstLine="720"/>
        <w:jc w:val="both"/>
        <w:rPr>
          <w:color w:val="000000"/>
          <w:sz w:val="28"/>
          <w:szCs w:val="28"/>
        </w:rPr>
      </w:pPr>
      <w:r w:rsidRPr="00CB43C8">
        <w:rPr>
          <w:color w:val="000000"/>
          <w:sz w:val="28"/>
          <w:szCs w:val="28"/>
        </w:rPr>
        <w:t>c) Để giữ chữ tín, cần phải thực hiện lời hứa trong bất kì hoàn cảnh nào, với bất kì đối tượng nào.</w:t>
      </w:r>
    </w:p>
    <w:p w14:paraId="6682570C" w14:textId="77777777" w:rsidR="00CB43C8" w:rsidRPr="00CB43C8" w:rsidRDefault="00CB43C8" w:rsidP="00CB43C8">
      <w:pPr>
        <w:pStyle w:val="NormalWeb"/>
        <w:spacing w:before="0" w:beforeAutospacing="0" w:after="0" w:afterAutospacing="0" w:line="276" w:lineRule="auto"/>
        <w:ind w:firstLine="720"/>
        <w:jc w:val="both"/>
        <w:rPr>
          <w:color w:val="000000"/>
          <w:sz w:val="28"/>
          <w:szCs w:val="28"/>
        </w:rPr>
      </w:pPr>
      <w:r w:rsidRPr="00CB43C8">
        <w:rPr>
          <w:color w:val="000000"/>
          <w:sz w:val="28"/>
          <w:szCs w:val="28"/>
        </w:rPr>
        <w:t>d) Chỉ người lớn mới cần giữ chữ tín, trẻ con chưa cần giữ chữ tín.</w:t>
      </w:r>
    </w:p>
    <w:p w14:paraId="31524B77" w14:textId="77777777" w:rsidR="00CB43C8" w:rsidRPr="00CB43C8" w:rsidRDefault="00CB43C8" w:rsidP="00CB43C8">
      <w:pPr>
        <w:pStyle w:val="NormalWeb"/>
        <w:spacing w:before="0" w:beforeAutospacing="0" w:after="0" w:afterAutospacing="0" w:line="276" w:lineRule="auto"/>
        <w:ind w:firstLine="720"/>
        <w:jc w:val="both"/>
        <w:rPr>
          <w:color w:val="000000"/>
          <w:sz w:val="28"/>
          <w:szCs w:val="28"/>
        </w:rPr>
      </w:pPr>
      <w:r w:rsidRPr="00CB43C8">
        <w:rPr>
          <w:color w:val="000000"/>
          <w:sz w:val="28"/>
          <w:szCs w:val="28"/>
        </w:rPr>
        <w:t>e) Người thất tín có thể được lợi trước mắt nhưng chịu thiệt hại lâu dài.</w:t>
      </w:r>
    </w:p>
    <w:p w14:paraId="2394F015" w14:textId="3831D76A" w:rsidR="005635D5" w:rsidRPr="00BB07DE" w:rsidRDefault="005635D5" w:rsidP="00CB43C8">
      <w:pPr>
        <w:spacing w:line="276" w:lineRule="auto"/>
      </w:pPr>
    </w:p>
    <w:p w14:paraId="6FD205B8" w14:textId="77777777" w:rsidR="005635D5" w:rsidRPr="00F542D7" w:rsidRDefault="005635D5" w:rsidP="00DF4192">
      <w:pPr>
        <w:pStyle w:val="NormalWeb"/>
        <w:shd w:val="clear" w:color="auto" w:fill="FFFFFF"/>
        <w:spacing w:before="0" w:beforeAutospacing="0" w:after="0" w:afterAutospacing="0"/>
        <w:contextualSpacing/>
        <w:jc w:val="both"/>
        <w:rPr>
          <w:color w:val="000000"/>
          <w:sz w:val="26"/>
          <w:szCs w:val="26"/>
        </w:rPr>
      </w:pPr>
    </w:p>
    <w:sectPr w:rsidR="005635D5" w:rsidRPr="00F542D7" w:rsidSect="005204A4">
      <w:footerReference w:type="default" r:id="rId7"/>
      <w:pgSz w:w="11907" w:h="16840" w:code="9"/>
      <w:pgMar w:top="851" w:right="737" w:bottom="851"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47D9" w14:textId="77777777" w:rsidR="00311BD6" w:rsidRDefault="00311BD6" w:rsidP="00DF4192">
      <w:r>
        <w:separator/>
      </w:r>
    </w:p>
  </w:endnote>
  <w:endnote w:type="continuationSeparator" w:id="0">
    <w:p w14:paraId="3D044424" w14:textId="77777777" w:rsidR="00311BD6" w:rsidRDefault="00311BD6" w:rsidP="00D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sig w:usb0="E00002EF" w:usb1="4000205B" w:usb2="00000028" w:usb3="00000000" w:csb0="2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91273"/>
      <w:docPartObj>
        <w:docPartGallery w:val="Page Numbers (Bottom of Page)"/>
        <w:docPartUnique/>
      </w:docPartObj>
    </w:sdtPr>
    <w:sdtEndPr>
      <w:rPr>
        <w:noProof/>
      </w:rPr>
    </w:sdtEndPr>
    <w:sdtContent>
      <w:p w14:paraId="5FB357E9" w14:textId="17292BEE" w:rsidR="00DF4192" w:rsidRDefault="00DF4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5E4D" w14:textId="77777777" w:rsidR="00DF4192" w:rsidRDefault="00DF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8DE4" w14:textId="77777777" w:rsidR="00311BD6" w:rsidRDefault="00311BD6" w:rsidP="00DF4192">
      <w:r>
        <w:separator/>
      </w:r>
    </w:p>
  </w:footnote>
  <w:footnote w:type="continuationSeparator" w:id="0">
    <w:p w14:paraId="05ED2DE1" w14:textId="77777777" w:rsidR="00311BD6" w:rsidRDefault="00311BD6" w:rsidP="00DF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2870E"/>
    <w:multiLevelType w:val="singleLevel"/>
    <w:tmpl w:val="95E2870E"/>
    <w:lvl w:ilvl="0">
      <w:start w:val="1"/>
      <w:numFmt w:val="upperLetter"/>
      <w:suff w:val="space"/>
      <w:lvlText w:val="%1."/>
      <w:lvlJc w:val="left"/>
    </w:lvl>
  </w:abstractNum>
  <w:abstractNum w:abstractNumId="1" w15:restartNumberingAfterBreak="0">
    <w:nsid w:val="1A14363F"/>
    <w:multiLevelType w:val="hybridMultilevel"/>
    <w:tmpl w:val="F0A8EB10"/>
    <w:lvl w:ilvl="0" w:tplc="C6760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00ED"/>
    <w:multiLevelType w:val="hybridMultilevel"/>
    <w:tmpl w:val="15DE6E2E"/>
    <w:lvl w:ilvl="0" w:tplc="49A0E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C3D63"/>
    <w:multiLevelType w:val="hybridMultilevel"/>
    <w:tmpl w:val="2BCCA690"/>
    <w:lvl w:ilvl="0" w:tplc="4690833C">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34B57"/>
    <w:multiLevelType w:val="hybridMultilevel"/>
    <w:tmpl w:val="C712B6DE"/>
    <w:lvl w:ilvl="0" w:tplc="EFCE65C6">
      <w:start w:val="1"/>
      <w:numFmt w:val="upperRoman"/>
      <w:lvlText w:val="%1."/>
      <w:lvlJc w:val="left"/>
      <w:pPr>
        <w:ind w:left="1073" w:hanging="720"/>
      </w:pPr>
      <w:rPr>
        <w:rFonts w:hint="default"/>
        <w:b/>
        <w:i/>
        <w:color w:val="00000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5" w15:restartNumberingAfterBreak="0">
    <w:nsid w:val="4F104BDA"/>
    <w:multiLevelType w:val="multilevel"/>
    <w:tmpl w:val="68B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1785C"/>
    <w:multiLevelType w:val="singleLevel"/>
    <w:tmpl w:val="5621785C"/>
    <w:lvl w:ilvl="0">
      <w:start w:val="1"/>
      <w:numFmt w:val="upperLetter"/>
      <w:suff w:val="space"/>
      <w:lvlText w:val="%1."/>
      <w:lvlJc w:val="left"/>
    </w:lvl>
  </w:abstractNum>
  <w:abstractNum w:abstractNumId="7" w15:restartNumberingAfterBreak="0">
    <w:nsid w:val="62F8120E"/>
    <w:multiLevelType w:val="hybridMultilevel"/>
    <w:tmpl w:val="AD785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0211B"/>
    <w:multiLevelType w:val="hybridMultilevel"/>
    <w:tmpl w:val="F500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11185">
    <w:abstractNumId w:val="5"/>
  </w:num>
  <w:num w:numId="2" w16cid:durableId="894009243">
    <w:abstractNumId w:val="2"/>
  </w:num>
  <w:num w:numId="3" w16cid:durableId="1573151926">
    <w:abstractNumId w:val="8"/>
  </w:num>
  <w:num w:numId="4" w16cid:durableId="568612793">
    <w:abstractNumId w:val="3"/>
  </w:num>
  <w:num w:numId="5" w16cid:durableId="1825314586">
    <w:abstractNumId w:val="4"/>
  </w:num>
  <w:num w:numId="6" w16cid:durableId="1395929385">
    <w:abstractNumId w:val="1"/>
  </w:num>
  <w:num w:numId="7" w16cid:durableId="1551382631">
    <w:abstractNumId w:val="7"/>
  </w:num>
  <w:num w:numId="8" w16cid:durableId="2143230892">
    <w:abstractNumId w:val="0"/>
  </w:num>
  <w:num w:numId="9" w16cid:durableId="1949461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2"/>
    <w:rsid w:val="00037FFE"/>
    <w:rsid w:val="00055ACF"/>
    <w:rsid w:val="00062A67"/>
    <w:rsid w:val="000712B3"/>
    <w:rsid w:val="000A1553"/>
    <w:rsid w:val="000B0C02"/>
    <w:rsid w:val="000C2905"/>
    <w:rsid w:val="000D2664"/>
    <w:rsid w:val="00124EF1"/>
    <w:rsid w:val="00153E22"/>
    <w:rsid w:val="001B2601"/>
    <w:rsid w:val="001D0A08"/>
    <w:rsid w:val="001F6433"/>
    <w:rsid w:val="00206158"/>
    <w:rsid w:val="00257F93"/>
    <w:rsid w:val="00261D0B"/>
    <w:rsid w:val="002B3F6F"/>
    <w:rsid w:val="002B6697"/>
    <w:rsid w:val="002B7617"/>
    <w:rsid w:val="002D2008"/>
    <w:rsid w:val="002E7849"/>
    <w:rsid w:val="00311BD6"/>
    <w:rsid w:val="00313E8A"/>
    <w:rsid w:val="00373389"/>
    <w:rsid w:val="003A0C65"/>
    <w:rsid w:val="003A4498"/>
    <w:rsid w:val="00411777"/>
    <w:rsid w:val="00436443"/>
    <w:rsid w:val="00443F7E"/>
    <w:rsid w:val="005204A4"/>
    <w:rsid w:val="00557119"/>
    <w:rsid w:val="005635D5"/>
    <w:rsid w:val="005656D8"/>
    <w:rsid w:val="005902D2"/>
    <w:rsid w:val="005B5785"/>
    <w:rsid w:val="005F43B8"/>
    <w:rsid w:val="00604C44"/>
    <w:rsid w:val="006125A6"/>
    <w:rsid w:val="006B7423"/>
    <w:rsid w:val="006D0054"/>
    <w:rsid w:val="00701C28"/>
    <w:rsid w:val="00704630"/>
    <w:rsid w:val="007D1283"/>
    <w:rsid w:val="007D2DBA"/>
    <w:rsid w:val="008D75D8"/>
    <w:rsid w:val="008E5256"/>
    <w:rsid w:val="00927D92"/>
    <w:rsid w:val="00955F6F"/>
    <w:rsid w:val="00961EA6"/>
    <w:rsid w:val="009B563D"/>
    <w:rsid w:val="00A27BE8"/>
    <w:rsid w:val="00A85FAD"/>
    <w:rsid w:val="00AE0AE5"/>
    <w:rsid w:val="00B60C82"/>
    <w:rsid w:val="00B67EBA"/>
    <w:rsid w:val="00B7007C"/>
    <w:rsid w:val="00BA7DAC"/>
    <w:rsid w:val="00BB3541"/>
    <w:rsid w:val="00C1008B"/>
    <w:rsid w:val="00C370FF"/>
    <w:rsid w:val="00C642AC"/>
    <w:rsid w:val="00CB43C8"/>
    <w:rsid w:val="00CD6226"/>
    <w:rsid w:val="00CE4F21"/>
    <w:rsid w:val="00D63415"/>
    <w:rsid w:val="00DF4192"/>
    <w:rsid w:val="00E31CF7"/>
    <w:rsid w:val="00E42C92"/>
    <w:rsid w:val="00EF1F98"/>
    <w:rsid w:val="00F134CC"/>
    <w:rsid w:val="00F523F7"/>
    <w:rsid w:val="00F542D7"/>
    <w:rsid w:val="00F8057B"/>
    <w:rsid w:val="00F977A1"/>
    <w:rsid w:val="00FB7BD7"/>
    <w:rsid w:val="00FC67A4"/>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14EA"/>
  <w15:chartTrackingRefBased/>
  <w15:docId w15:val="{372C2D35-3B52-4140-B3E1-E886B0A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02"/>
    <w:pPr>
      <w:spacing w:after="0" w:line="240" w:lineRule="auto"/>
    </w:pPr>
    <w:rPr>
      <w:rFonts w:eastAsia="Times New Roman"/>
      <w:sz w:val="24"/>
      <w:szCs w:val="24"/>
    </w:rPr>
  </w:style>
  <w:style w:type="paragraph" w:styleId="Heading4">
    <w:name w:val="heading 4"/>
    <w:basedOn w:val="Normal"/>
    <w:next w:val="Normal"/>
    <w:link w:val="Heading4Char"/>
    <w:uiPriority w:val="9"/>
    <w:unhideWhenUsed/>
    <w:qFormat/>
    <w:rsid w:val="001D0A08"/>
    <w:pPr>
      <w:keepNext/>
      <w:keepLines/>
      <w:spacing w:before="40"/>
      <w:outlineLvl w:val="3"/>
    </w:pPr>
    <w:rPr>
      <w:rFonts w:asciiTheme="majorHAnsi" w:eastAsiaTheme="majorEastAsia" w:hAnsiTheme="majorHAnsi" w:cstheme="majorBidi"/>
      <w:i/>
      <w:iCs/>
      <w:color w:val="2F5496" w:themeColor="accent1" w:themeShade="B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0C02"/>
    <w:pPr>
      <w:spacing w:after="160" w:line="240" w:lineRule="exact"/>
    </w:pPr>
    <w:rPr>
      <w:rFonts w:ascii="Arial" w:hAnsi="Arial" w:cs="Arial"/>
    </w:rPr>
  </w:style>
  <w:style w:type="paragraph" w:customStyle="1" w:styleId="ft0">
    <w:name w:val="ft0"/>
    <w:basedOn w:val="Normal"/>
    <w:rsid w:val="000B0C02"/>
    <w:pPr>
      <w:spacing w:before="100" w:beforeAutospacing="1" w:after="100" w:afterAutospacing="1"/>
    </w:pPr>
  </w:style>
  <w:style w:type="paragraph" w:customStyle="1" w:styleId="ft2">
    <w:name w:val="ft2"/>
    <w:basedOn w:val="Normal"/>
    <w:rsid w:val="000B0C02"/>
    <w:pPr>
      <w:spacing w:before="100" w:beforeAutospacing="1" w:after="100" w:afterAutospacing="1"/>
    </w:pPr>
  </w:style>
  <w:style w:type="paragraph" w:styleId="NormalWeb">
    <w:name w:val="Normal (Web)"/>
    <w:basedOn w:val="Normal"/>
    <w:link w:val="NormalWebChar"/>
    <w:uiPriority w:val="99"/>
    <w:qFormat/>
    <w:rsid w:val="000B0C02"/>
    <w:pPr>
      <w:spacing w:before="100" w:beforeAutospacing="1" w:after="100" w:afterAutospacing="1"/>
    </w:pPr>
  </w:style>
  <w:style w:type="paragraph" w:styleId="ListParagraph">
    <w:name w:val="List Paragraph"/>
    <w:basedOn w:val="Normal"/>
    <w:uiPriority w:val="34"/>
    <w:qFormat/>
    <w:rsid w:val="00FC67A4"/>
    <w:pPr>
      <w:ind w:left="720"/>
      <w:contextualSpacing/>
    </w:pPr>
  </w:style>
  <w:style w:type="character" w:styleId="Strong">
    <w:name w:val="Strong"/>
    <w:qFormat/>
    <w:rsid w:val="00313E8A"/>
    <w:rPr>
      <w:b/>
      <w:bCs/>
    </w:rPr>
  </w:style>
  <w:style w:type="character" w:customStyle="1" w:styleId="Heading4Char">
    <w:name w:val="Heading 4 Char"/>
    <w:basedOn w:val="DefaultParagraphFont"/>
    <w:link w:val="Heading4"/>
    <w:uiPriority w:val="9"/>
    <w:rsid w:val="001D0A08"/>
    <w:rPr>
      <w:rFonts w:asciiTheme="majorHAnsi" w:eastAsiaTheme="majorEastAsia" w:hAnsiTheme="majorHAnsi" w:cstheme="majorBidi"/>
      <w:i/>
      <w:iCs/>
      <w:color w:val="2F5496" w:themeColor="accent1" w:themeShade="BF"/>
      <w:sz w:val="24"/>
      <w:szCs w:val="24"/>
      <w:lang w:val="vi-VN"/>
    </w:rPr>
  </w:style>
  <w:style w:type="character" w:customStyle="1" w:styleId="NormalWebChar">
    <w:name w:val="Normal (Web) Char"/>
    <w:link w:val="NormalWeb"/>
    <w:rsid w:val="001D0A08"/>
    <w:rPr>
      <w:rFonts w:eastAsia="Times New Roman"/>
      <w:sz w:val="24"/>
      <w:szCs w:val="24"/>
    </w:rPr>
  </w:style>
  <w:style w:type="paragraph" w:styleId="Header">
    <w:name w:val="header"/>
    <w:basedOn w:val="Normal"/>
    <w:link w:val="HeaderChar"/>
    <w:uiPriority w:val="99"/>
    <w:unhideWhenUsed/>
    <w:rsid w:val="00DF4192"/>
    <w:pPr>
      <w:tabs>
        <w:tab w:val="center" w:pos="4680"/>
        <w:tab w:val="right" w:pos="9360"/>
      </w:tabs>
    </w:pPr>
  </w:style>
  <w:style w:type="character" w:customStyle="1" w:styleId="HeaderChar">
    <w:name w:val="Header Char"/>
    <w:basedOn w:val="DefaultParagraphFont"/>
    <w:link w:val="Header"/>
    <w:uiPriority w:val="99"/>
    <w:rsid w:val="00DF4192"/>
    <w:rPr>
      <w:rFonts w:eastAsia="Times New Roman"/>
      <w:sz w:val="24"/>
      <w:szCs w:val="24"/>
    </w:rPr>
  </w:style>
  <w:style w:type="paragraph" w:styleId="Footer">
    <w:name w:val="footer"/>
    <w:basedOn w:val="Normal"/>
    <w:link w:val="FooterChar"/>
    <w:uiPriority w:val="99"/>
    <w:unhideWhenUsed/>
    <w:rsid w:val="00DF4192"/>
    <w:pPr>
      <w:tabs>
        <w:tab w:val="center" w:pos="4680"/>
        <w:tab w:val="right" w:pos="9360"/>
      </w:tabs>
    </w:pPr>
  </w:style>
  <w:style w:type="character" w:customStyle="1" w:styleId="FooterChar">
    <w:name w:val="Footer Char"/>
    <w:basedOn w:val="DefaultParagraphFont"/>
    <w:link w:val="Footer"/>
    <w:uiPriority w:val="99"/>
    <w:rsid w:val="00DF4192"/>
    <w:rPr>
      <w:rFonts w:eastAsia="Times New Roman"/>
      <w:sz w:val="24"/>
      <w:szCs w:val="24"/>
    </w:rPr>
  </w:style>
  <w:style w:type="table" w:styleId="TableGrid">
    <w:name w:val="Table Grid"/>
    <w:aliases w:val="Bảng TK"/>
    <w:basedOn w:val="TableNormal"/>
    <w:uiPriority w:val="39"/>
    <w:qFormat/>
    <w:rsid w:val="00CE4F21"/>
    <w:pPr>
      <w:spacing w:after="0" w:line="240" w:lineRule="auto"/>
    </w:pPr>
    <w:rPr>
      <w:rFonts w:eastAsia="Calibri" w:cs="SimSun"/>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303">
      <w:bodyDiv w:val="1"/>
      <w:marLeft w:val="0"/>
      <w:marRight w:val="0"/>
      <w:marTop w:val="0"/>
      <w:marBottom w:val="0"/>
      <w:divBdr>
        <w:top w:val="none" w:sz="0" w:space="0" w:color="auto"/>
        <w:left w:val="none" w:sz="0" w:space="0" w:color="auto"/>
        <w:bottom w:val="none" w:sz="0" w:space="0" w:color="auto"/>
        <w:right w:val="none" w:sz="0" w:space="0" w:color="auto"/>
      </w:divBdr>
    </w:div>
    <w:div w:id="602418184">
      <w:bodyDiv w:val="1"/>
      <w:marLeft w:val="0"/>
      <w:marRight w:val="0"/>
      <w:marTop w:val="0"/>
      <w:marBottom w:val="0"/>
      <w:divBdr>
        <w:top w:val="none" w:sz="0" w:space="0" w:color="auto"/>
        <w:left w:val="none" w:sz="0" w:space="0" w:color="auto"/>
        <w:bottom w:val="none" w:sz="0" w:space="0" w:color="auto"/>
        <w:right w:val="none" w:sz="0" w:space="0" w:color="auto"/>
      </w:divBdr>
    </w:div>
    <w:div w:id="945768300">
      <w:bodyDiv w:val="1"/>
      <w:marLeft w:val="0"/>
      <w:marRight w:val="0"/>
      <w:marTop w:val="0"/>
      <w:marBottom w:val="0"/>
      <w:divBdr>
        <w:top w:val="none" w:sz="0" w:space="0" w:color="auto"/>
        <w:left w:val="none" w:sz="0" w:space="0" w:color="auto"/>
        <w:bottom w:val="none" w:sz="0" w:space="0" w:color="auto"/>
        <w:right w:val="none" w:sz="0" w:space="0" w:color="auto"/>
      </w:divBdr>
    </w:div>
    <w:div w:id="1369791640">
      <w:bodyDiv w:val="1"/>
      <w:marLeft w:val="0"/>
      <w:marRight w:val="0"/>
      <w:marTop w:val="0"/>
      <w:marBottom w:val="0"/>
      <w:divBdr>
        <w:top w:val="none" w:sz="0" w:space="0" w:color="auto"/>
        <w:left w:val="none" w:sz="0" w:space="0" w:color="auto"/>
        <w:bottom w:val="none" w:sz="0" w:space="0" w:color="auto"/>
        <w:right w:val="none" w:sz="0" w:space="0" w:color="auto"/>
      </w:divBdr>
    </w:div>
    <w:div w:id="1586455804">
      <w:bodyDiv w:val="1"/>
      <w:marLeft w:val="0"/>
      <w:marRight w:val="0"/>
      <w:marTop w:val="0"/>
      <w:marBottom w:val="0"/>
      <w:divBdr>
        <w:top w:val="none" w:sz="0" w:space="0" w:color="auto"/>
        <w:left w:val="none" w:sz="0" w:space="0" w:color="auto"/>
        <w:bottom w:val="none" w:sz="0" w:space="0" w:color="auto"/>
        <w:right w:val="none" w:sz="0" w:space="0" w:color="auto"/>
      </w:divBdr>
    </w:div>
    <w:div w:id="1728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Nguyen</dc:creator>
  <cp:keywords/>
  <dc:description/>
  <cp:lastModifiedBy>Admin</cp:lastModifiedBy>
  <cp:revision>57</cp:revision>
  <cp:lastPrinted>2023-07-13T03:21:00Z</cp:lastPrinted>
  <dcterms:created xsi:type="dcterms:W3CDTF">2021-04-19T16:07:00Z</dcterms:created>
  <dcterms:modified xsi:type="dcterms:W3CDTF">2024-12-21T14:27:00Z</dcterms:modified>
</cp:coreProperties>
</file>