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BDB7" w14:textId="77777777" w:rsidR="00764138" w:rsidRDefault="00764138" w:rsidP="00764138">
      <w:pPr>
        <w:widowControl w:val="0"/>
        <w:tabs>
          <w:tab w:val="left" w:pos="3495"/>
        </w:tabs>
        <w:autoSpaceDE w:val="0"/>
        <w:autoSpaceDN w:val="0"/>
        <w:spacing w:line="276" w:lineRule="auto"/>
        <w:ind w:left="284" w:hanging="360"/>
        <w:contextualSpacing/>
        <w:jc w:val="both"/>
      </w:pPr>
      <w:r>
        <w:tab/>
      </w:r>
      <w:r>
        <w:tab/>
      </w:r>
    </w:p>
    <w:p w14:paraId="6E14DCDF" w14:textId="77777777" w:rsidR="00764138" w:rsidRDefault="00764138" w:rsidP="00764138">
      <w:pPr>
        <w:widowControl w:val="0"/>
        <w:tabs>
          <w:tab w:val="left" w:pos="3495"/>
        </w:tabs>
        <w:autoSpaceDE w:val="0"/>
        <w:autoSpaceDN w:val="0"/>
        <w:spacing w:line="276" w:lineRule="auto"/>
        <w:ind w:left="284" w:hanging="360"/>
        <w:contextualSpacing/>
        <w:jc w:val="both"/>
      </w:pPr>
    </w:p>
    <w:p w14:paraId="3300E5D8" w14:textId="11AC470F" w:rsidR="00764138" w:rsidRPr="001364C0" w:rsidRDefault="00764138" w:rsidP="001364C0">
      <w:pPr>
        <w:widowControl w:val="0"/>
        <w:tabs>
          <w:tab w:val="left" w:pos="3495"/>
        </w:tabs>
        <w:autoSpaceDE w:val="0"/>
        <w:autoSpaceDN w:val="0"/>
        <w:ind w:left="284" w:hanging="36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64C0">
        <w:rPr>
          <w:b/>
          <w:bCs/>
          <w:sz w:val="26"/>
          <w:szCs w:val="26"/>
        </w:rPr>
        <w:t xml:space="preserve">                                            </w:t>
      </w:r>
      <w:r w:rsidRPr="001364C0">
        <w:rPr>
          <w:rFonts w:ascii="Times New Roman" w:hAnsi="Times New Roman" w:cs="Times New Roman"/>
          <w:b/>
          <w:bCs/>
          <w:sz w:val="26"/>
          <w:szCs w:val="26"/>
        </w:rPr>
        <w:t>ĐỀ CƯƠNG ÔN TẬP CÔNG NGHỆ 7</w:t>
      </w:r>
    </w:p>
    <w:p w14:paraId="3DD1ED72" w14:textId="77777777" w:rsidR="00764138" w:rsidRPr="001364C0" w:rsidRDefault="00764138" w:rsidP="001364C0">
      <w:pPr>
        <w:widowControl w:val="0"/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A7B4237" w14:textId="447E56BA" w:rsidR="00764138" w:rsidRPr="001364C0" w:rsidRDefault="00764138" w:rsidP="001364C0">
      <w:pPr>
        <w:widowControl w:val="0"/>
        <w:numPr>
          <w:ilvl w:val="0"/>
          <w:numId w:val="1"/>
        </w:numPr>
        <w:autoSpaceDE w:val="0"/>
        <w:autoSpaceDN w:val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/>
          <w:sz w:val="26"/>
          <w:szCs w:val="26"/>
        </w:rPr>
        <w:t xml:space="preserve">TRẮC NGHIỆM </w:t>
      </w:r>
    </w:p>
    <w:p w14:paraId="45A81318" w14:textId="77777777" w:rsidR="00764138" w:rsidRPr="001364C0" w:rsidRDefault="00764138" w:rsidP="001364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/>
          <w:sz w:val="26"/>
          <w:szCs w:val="26"/>
        </w:rPr>
        <w:t>Chọn chữ cái đứng trước câu em cho là đúng và ghi vào bài làm trong các câu sau</w:t>
      </w:r>
    </w:p>
    <w:p w14:paraId="66805B4B" w14:textId="67246AA5" w:rsidR="00764138" w:rsidRPr="001364C0" w:rsidRDefault="00764138" w:rsidP="001364C0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6"/>
          <w:szCs w:val="26"/>
        </w:rPr>
      </w:pPr>
      <w:r w:rsidRPr="001364C0">
        <w:rPr>
          <w:b/>
          <w:sz w:val="26"/>
          <w:szCs w:val="26"/>
        </w:rPr>
        <w:t>Câu 1</w:t>
      </w:r>
      <w:r w:rsidR="002E0BE7" w:rsidRPr="001364C0">
        <w:rPr>
          <w:b/>
          <w:sz w:val="26"/>
          <w:szCs w:val="26"/>
        </w:rPr>
        <w:t>.</w:t>
      </w:r>
      <w:r w:rsidRPr="001364C0">
        <w:rPr>
          <w:b/>
          <w:color w:val="333333"/>
          <w:sz w:val="26"/>
          <w:szCs w:val="26"/>
        </w:rPr>
        <w:t xml:space="preserve"> Loại sản phẩm trồng trọt nào sau đây thường được</w:t>
      </w:r>
      <w:r w:rsidR="00A57D70">
        <w:rPr>
          <w:b/>
          <w:color w:val="333333"/>
          <w:sz w:val="26"/>
          <w:szCs w:val="26"/>
        </w:rPr>
        <w:t xml:space="preserve"> thu hoạch bằng</w:t>
      </w:r>
      <w:r w:rsidRPr="001364C0">
        <w:rPr>
          <w:b/>
          <w:color w:val="333333"/>
          <w:sz w:val="26"/>
          <w:szCs w:val="26"/>
        </w:rPr>
        <w:t xml:space="preserve"> phương pháp cắt?</w:t>
      </w:r>
    </w:p>
    <w:p w14:paraId="653B4BD9" w14:textId="0961AC65" w:rsidR="00764138" w:rsidRPr="001364C0" w:rsidRDefault="00764138" w:rsidP="001364C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  <w:lang w:val="fr-FR"/>
        </w:rPr>
      </w:pPr>
      <w:r w:rsidRPr="001364C0">
        <w:rPr>
          <w:color w:val="333333"/>
          <w:sz w:val="26"/>
          <w:szCs w:val="26"/>
        </w:rPr>
        <w:t xml:space="preserve">     A. Ngô, su hào, hạt điều.                         </w:t>
      </w:r>
      <w:r w:rsidRPr="001364C0">
        <w:rPr>
          <w:color w:val="333333"/>
          <w:sz w:val="26"/>
          <w:szCs w:val="26"/>
          <w:lang w:val="fr-FR"/>
        </w:rPr>
        <w:t>B. Mít, ổi, khoai lang.</w:t>
      </w:r>
    </w:p>
    <w:p w14:paraId="2ED9C17D" w14:textId="2412760C" w:rsidR="00764138" w:rsidRPr="001364C0" w:rsidRDefault="00764138" w:rsidP="001364C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fr-FR"/>
        </w:rPr>
      </w:pPr>
      <w:r w:rsidRPr="001364C0">
        <w:rPr>
          <w:color w:val="333333"/>
          <w:sz w:val="26"/>
          <w:szCs w:val="26"/>
          <w:lang w:val="fr-FR"/>
        </w:rPr>
        <w:t xml:space="preserve">     C. Cà rốt, xoài, cam</w:t>
      </w:r>
      <w:r w:rsidRPr="001364C0">
        <w:rPr>
          <w:sz w:val="26"/>
          <w:szCs w:val="26"/>
          <w:lang w:val="fr-FR"/>
        </w:rPr>
        <w:t>.                                D. Hoa, cải bắp, lúa.  </w:t>
      </w:r>
    </w:p>
    <w:p w14:paraId="188EEAB6" w14:textId="77777777" w:rsidR="00977800" w:rsidRPr="001364C0" w:rsidRDefault="00764138" w:rsidP="001364C0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6"/>
          <w:szCs w:val="26"/>
          <w:lang w:val="fr-FR"/>
        </w:rPr>
      </w:pPr>
      <w:r w:rsidRPr="001364C0">
        <w:rPr>
          <w:b/>
          <w:sz w:val="26"/>
          <w:szCs w:val="26"/>
        </w:rPr>
        <w:t xml:space="preserve">Câu 2: </w:t>
      </w:r>
      <w:r w:rsidR="00977800" w:rsidRPr="001364C0">
        <w:rPr>
          <w:b/>
          <w:color w:val="333333"/>
          <w:sz w:val="26"/>
          <w:szCs w:val="26"/>
          <w:lang w:val="fr-FR"/>
        </w:rPr>
        <w:t>Trong quy trình nhân giống cây trồng bằng phương pháp giâm cành, thứ tự đúng của các bước là:</w:t>
      </w:r>
    </w:p>
    <w:p w14:paraId="3DCF1465" w14:textId="5B46A86E" w:rsidR="00977800" w:rsidRPr="001364C0" w:rsidRDefault="00977800" w:rsidP="001364C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fr-FR"/>
        </w:rPr>
      </w:pPr>
      <w:r w:rsidRPr="001364C0">
        <w:rPr>
          <w:sz w:val="26"/>
          <w:szCs w:val="26"/>
          <w:lang w:val="fr-FR"/>
        </w:rPr>
        <w:t xml:space="preserve"> A. Chọn cành giâm → Cắt cành giâm → Xử lí cành giâm→ Cắm cành giâm → Chăm sóc cành giâm.</w:t>
      </w:r>
    </w:p>
    <w:p w14:paraId="4C4E3D15" w14:textId="254B77FB" w:rsidR="00977800" w:rsidRPr="001364C0" w:rsidRDefault="00977800" w:rsidP="001364C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  <w:lang w:val="fr-FR"/>
        </w:rPr>
      </w:pPr>
      <w:r w:rsidRPr="001364C0">
        <w:rPr>
          <w:color w:val="333333"/>
          <w:sz w:val="26"/>
          <w:szCs w:val="26"/>
          <w:lang w:val="fr-FR"/>
        </w:rPr>
        <w:t>B. Cắt cành giâm → Chọn cành giâm → Xử lí cành giâm → Cắm cành giâm  → Chăm sóc cành giâm.</w:t>
      </w:r>
    </w:p>
    <w:p w14:paraId="708A3906" w14:textId="77777777" w:rsidR="00977800" w:rsidRPr="001364C0" w:rsidRDefault="00977800" w:rsidP="001364C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  <w:lang w:val="fr-FR"/>
        </w:rPr>
      </w:pPr>
      <w:r w:rsidRPr="001364C0">
        <w:rPr>
          <w:color w:val="333333"/>
          <w:sz w:val="26"/>
          <w:szCs w:val="26"/>
          <w:lang w:val="fr-FR"/>
        </w:rPr>
        <w:t>C. Chọn cành giâm → Xử lí cành giâm → Cắt cành giâm → Cắm cành giâm → Chăm sóc cành giâm.</w:t>
      </w:r>
    </w:p>
    <w:p w14:paraId="01BA98B0" w14:textId="77777777" w:rsidR="00977800" w:rsidRPr="001364C0" w:rsidRDefault="00977800" w:rsidP="001364C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  <w:lang w:val="fr-FR"/>
        </w:rPr>
      </w:pPr>
      <w:r w:rsidRPr="001364C0">
        <w:rPr>
          <w:color w:val="333333"/>
          <w:sz w:val="26"/>
          <w:szCs w:val="26"/>
          <w:lang w:val="fr-FR"/>
        </w:rPr>
        <w:t>D. Cắt cành giâm → Chọn cành giâm → Cắm cành giâm → Xử lí cành giâm → Chăm sóc cành giâm. </w:t>
      </w:r>
    </w:p>
    <w:p w14:paraId="43B58319" w14:textId="6E805500" w:rsidR="00764138" w:rsidRPr="001364C0" w:rsidRDefault="00764138" w:rsidP="001364C0">
      <w:pPr>
        <w:widowControl w:val="0"/>
        <w:autoSpaceDE w:val="0"/>
        <w:autoSpaceDN w:val="0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1364C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Câu 3: Giâm cành là phương pháp:</w:t>
      </w:r>
    </w:p>
    <w:p w14:paraId="25731DB7" w14:textId="77777777" w:rsidR="00764138" w:rsidRPr="001364C0" w:rsidRDefault="00764138" w:rsidP="001364C0">
      <w:pPr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 A. Nuôi cấy mô </w:t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ab/>
        <w:t xml:space="preserve">    B. Nhân giống vô tính</w:t>
      </w:r>
    </w:p>
    <w:p w14:paraId="4C47C1D5" w14:textId="726F1983" w:rsidR="00764138" w:rsidRPr="001364C0" w:rsidRDefault="00764138" w:rsidP="001364C0">
      <w:pPr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 C. Nhân giống hữu tính </w:t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ab/>
        <w:t xml:space="preserve">   </w:t>
      </w:r>
      <w:r w:rsidR="00A57D7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        </w:t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D. Nhân giống vô tính và hữu tính</w:t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</w:p>
    <w:p w14:paraId="6BDE858B" w14:textId="2CC3A31F" w:rsidR="00764138" w:rsidRPr="001364C0" w:rsidRDefault="00764138" w:rsidP="001364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r w:rsidR="00A57D7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1364C0">
        <w:rPr>
          <w:rFonts w:ascii="Times New Roman" w:eastAsia="Times New Roman" w:hAnsi="Times New Roman" w:cs="Times New Roman"/>
          <w:b/>
          <w:sz w:val="26"/>
          <w:szCs w:val="26"/>
        </w:rPr>
        <w:t>. Câu nào sau đây mô tả vai trò của rừng là bảo vệ môi trường?</w:t>
      </w:r>
    </w:p>
    <w:p w14:paraId="52B60E9F" w14:textId="77777777" w:rsidR="00764138" w:rsidRPr="001364C0" w:rsidRDefault="00764138" w:rsidP="001364C0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 xml:space="preserve"> Rừng cho nhiều sản phẩm gỗ: Bàn gỗ, Cửa gỗ.</w:t>
      </w:r>
    </w:p>
    <w:p w14:paraId="2D5BBD9C" w14:textId="77777777" w:rsidR="00764138" w:rsidRPr="001364C0" w:rsidRDefault="00764138" w:rsidP="001364C0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>Rừng cung cấp khí oxygen, thu khí cacbon .</w:t>
      </w:r>
    </w:p>
    <w:p w14:paraId="3385C6F7" w14:textId="77777777" w:rsidR="00764138" w:rsidRPr="001364C0" w:rsidRDefault="00764138" w:rsidP="001364C0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>Rừng cho ta mật ong, thuốc nam.</w:t>
      </w:r>
    </w:p>
    <w:p w14:paraId="2E2EBB89" w14:textId="77777777" w:rsidR="00764138" w:rsidRPr="001364C0" w:rsidRDefault="00764138" w:rsidP="001364C0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>Rừng nơi ở động vật,  .</w:t>
      </w:r>
    </w:p>
    <w:p w14:paraId="51DD4D63" w14:textId="3AC1FA6C" w:rsidR="00764138" w:rsidRPr="001364C0" w:rsidRDefault="00764138" w:rsidP="001364C0">
      <w:pPr>
        <w:spacing w:before="120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1364C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Câu </w:t>
      </w:r>
      <w:r w:rsidR="00A57D7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5</w:t>
      </w:r>
      <w:r w:rsidRPr="001364C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. Hãy chọn câu đúng về vai trò của rừng phòng hộ?</w:t>
      </w:r>
    </w:p>
    <w:p w14:paraId="31EEA7E8" w14:textId="77777777" w:rsidR="00764138" w:rsidRPr="001364C0" w:rsidRDefault="00764138" w:rsidP="001364C0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>Rừng ven biên chắn gió, chống cát bay, che chở cho vùng đất phía trong đất liền.</w:t>
      </w:r>
    </w:p>
    <w:p w14:paraId="2BAC3A10" w14:textId="77777777" w:rsidR="00764138" w:rsidRPr="001364C0" w:rsidRDefault="00764138" w:rsidP="001364C0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>Rừng cao su làm giảm tốc độ dòng chảy, giữ nước nuôi cây lấy mủ.</w:t>
      </w:r>
    </w:p>
    <w:p w14:paraId="093C35EF" w14:textId="77777777" w:rsidR="00764138" w:rsidRPr="001364C0" w:rsidRDefault="00764138" w:rsidP="001364C0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>Rừng Tràm cung cấp nguyên liệu cho xây dựng và sản xuất.</w:t>
      </w:r>
    </w:p>
    <w:p w14:paraId="65EDB530" w14:textId="77777777" w:rsidR="00764138" w:rsidRPr="001364C0" w:rsidRDefault="00764138" w:rsidP="001364C0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 xml:space="preserve"> Rừng thông ven biển chắn gió, nguyên liệu gỗ cho xuất khẩu.</w:t>
      </w:r>
    </w:p>
    <w:p w14:paraId="6B4CE872" w14:textId="1E5341CC" w:rsidR="00764138" w:rsidRPr="001364C0" w:rsidRDefault="00764138" w:rsidP="001364C0">
      <w:pPr>
        <w:spacing w:before="120" w:after="200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1364C0">
        <w:rPr>
          <w:rFonts w:ascii="Times New Roman" w:eastAsia="MS Mincho" w:hAnsi="Times New Roman" w:cs="Times New Roman"/>
          <w:b/>
          <w:sz w:val="26"/>
          <w:szCs w:val="26"/>
          <w:lang w:val="vi-VN" w:eastAsia="ja-JP"/>
        </w:rPr>
        <w:t xml:space="preserve">Câu </w:t>
      </w:r>
      <w:r w:rsidR="00A57D7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6</w:t>
      </w:r>
      <w:r w:rsidRPr="001364C0">
        <w:rPr>
          <w:rFonts w:ascii="Times New Roman" w:eastAsia="MS Mincho" w:hAnsi="Times New Roman" w:cs="Times New Roman"/>
          <w:b/>
          <w:sz w:val="26"/>
          <w:szCs w:val="26"/>
          <w:lang w:val="vi-VN" w:eastAsia="ja-JP"/>
        </w:rPr>
        <w:t>. Nội dung nào sau đây KHÔNG phải là một trong những vai trò của rừng</w:t>
      </w:r>
      <w:r w:rsidRPr="001364C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?</w:t>
      </w:r>
    </w:p>
    <w:p w14:paraId="007E60D8" w14:textId="77777777" w:rsidR="00764138" w:rsidRPr="001364C0" w:rsidRDefault="00764138" w:rsidP="001364C0">
      <w:pPr>
        <w:tabs>
          <w:tab w:val="left" w:pos="5272"/>
        </w:tabs>
        <w:spacing w:before="121" w:after="200"/>
        <w:ind w:left="231"/>
        <w:rPr>
          <w:rFonts w:ascii="Times New Roman" w:eastAsia="MS Mincho" w:hAnsi="Times New Roman" w:cs="Times New Roman"/>
          <w:sz w:val="26"/>
          <w:szCs w:val="26"/>
          <w:lang w:val="vi-VN" w:eastAsia="ja-JP"/>
        </w:rPr>
      </w:pP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A. Điều hòa</w:t>
      </w:r>
      <w:r w:rsidRPr="001364C0">
        <w:rPr>
          <w:rFonts w:ascii="Times New Roman" w:eastAsia="MS Mincho" w:hAnsi="Times New Roman" w:cs="Times New Roman"/>
          <w:spacing w:val="-3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không</w:t>
      </w:r>
      <w:r w:rsidRPr="001364C0">
        <w:rPr>
          <w:rFonts w:ascii="Times New Roman" w:eastAsia="MS Mincho" w:hAnsi="Times New Roman" w:cs="Times New Roman"/>
          <w:spacing w:val="-3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 xml:space="preserve">khí </w:t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                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B. Cung cấp lương thực cho xuất</w:t>
      </w:r>
      <w:r w:rsidRPr="001364C0">
        <w:rPr>
          <w:rFonts w:ascii="Times New Roman" w:eastAsia="MS Mincho" w:hAnsi="Times New Roman" w:cs="Times New Roman"/>
          <w:spacing w:val="-4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khẩu.</w:t>
      </w:r>
    </w:p>
    <w:p w14:paraId="0B55E2AA" w14:textId="77777777" w:rsidR="00764138" w:rsidRPr="001364C0" w:rsidRDefault="00764138" w:rsidP="001364C0">
      <w:pPr>
        <w:tabs>
          <w:tab w:val="left" w:pos="5272"/>
        </w:tabs>
        <w:spacing w:before="120" w:after="200"/>
        <w:ind w:left="231"/>
        <w:rPr>
          <w:rFonts w:ascii="Times New Roman" w:eastAsia="MS Mincho" w:hAnsi="Times New Roman" w:cs="Times New Roman"/>
          <w:sz w:val="26"/>
          <w:szCs w:val="26"/>
          <w:lang w:val="vi-VN" w:eastAsia="ja-JP"/>
        </w:rPr>
      </w:pP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 xml:space="preserve">C. </w:t>
      </w:r>
      <w:r w:rsidRPr="001364C0">
        <w:rPr>
          <w:rFonts w:ascii="Times New Roman" w:eastAsia="MS Mincho" w:hAnsi="Times New Roman" w:cs="Times New Roman"/>
          <w:spacing w:val="-3"/>
          <w:sz w:val="26"/>
          <w:szCs w:val="26"/>
          <w:lang w:val="vi-VN" w:eastAsia="ja-JP"/>
        </w:rPr>
        <w:t xml:space="preserve">Là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nơi sống của động, thực vật rừng.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ab/>
      </w: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D. Cung cấp gỗ cho con</w:t>
      </w:r>
      <w:r w:rsidRPr="001364C0">
        <w:rPr>
          <w:rFonts w:ascii="Times New Roman" w:eastAsia="MS Mincho" w:hAnsi="Times New Roman" w:cs="Times New Roman"/>
          <w:spacing w:val="1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người.</w:t>
      </w:r>
    </w:p>
    <w:p w14:paraId="78E53CF7" w14:textId="2DBBEBEA" w:rsidR="00764138" w:rsidRPr="001364C0" w:rsidRDefault="00764138" w:rsidP="001364C0">
      <w:pPr>
        <w:spacing w:before="120" w:after="200"/>
        <w:rPr>
          <w:rFonts w:ascii="Times New Roman" w:eastAsia="MS Mincho" w:hAnsi="Times New Roman" w:cs="Times New Roman"/>
          <w:b/>
          <w:bCs/>
          <w:sz w:val="26"/>
          <w:szCs w:val="26"/>
          <w:lang w:val="vi-VN" w:eastAsia="ja-JP"/>
        </w:rPr>
      </w:pPr>
      <w:r w:rsidRPr="001364C0">
        <w:rPr>
          <w:rFonts w:ascii="Times New Roman" w:eastAsia="MS Mincho" w:hAnsi="Times New Roman" w:cs="Times New Roman"/>
          <w:b/>
          <w:sz w:val="26"/>
          <w:szCs w:val="26"/>
          <w:lang w:val="vi-VN" w:eastAsia="ja-JP"/>
        </w:rPr>
        <w:t xml:space="preserve"> Câu </w:t>
      </w:r>
      <w:r w:rsidR="00A57D7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7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 xml:space="preserve">. </w:t>
      </w:r>
      <w:r w:rsidRPr="001364C0">
        <w:rPr>
          <w:rFonts w:ascii="Times New Roman" w:eastAsia="MS Mincho" w:hAnsi="Times New Roman" w:cs="Times New Roman"/>
          <w:b/>
          <w:bCs/>
          <w:sz w:val="26"/>
          <w:szCs w:val="26"/>
          <w:lang w:val="vi-VN" w:eastAsia="ja-JP"/>
        </w:rPr>
        <w:t>Bảo vệ di tích lich sử, danh làm thắng cảnh là vai trò của loại rừng nào sau đây?</w:t>
      </w:r>
    </w:p>
    <w:p w14:paraId="0D60D7B1" w14:textId="77777777" w:rsidR="00764138" w:rsidRPr="001364C0" w:rsidRDefault="00764138" w:rsidP="001364C0">
      <w:pPr>
        <w:tabs>
          <w:tab w:val="left" w:pos="5272"/>
        </w:tabs>
        <w:spacing w:before="120" w:after="200"/>
        <w:ind w:left="231"/>
        <w:rPr>
          <w:rFonts w:ascii="Times New Roman" w:eastAsia="MS Mincho" w:hAnsi="Times New Roman" w:cs="Times New Roman"/>
          <w:sz w:val="26"/>
          <w:szCs w:val="26"/>
          <w:lang w:val="vi-VN" w:eastAsia="ja-JP"/>
        </w:rPr>
      </w:pP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A. Rừng</w:t>
      </w:r>
      <w:r w:rsidRPr="001364C0">
        <w:rPr>
          <w:rFonts w:ascii="Times New Roman" w:eastAsia="MS Mincho" w:hAnsi="Times New Roman" w:cs="Times New Roman"/>
          <w:spacing w:val="-3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phòng</w:t>
      </w:r>
      <w:r w:rsidRPr="001364C0">
        <w:rPr>
          <w:rFonts w:ascii="Times New Roman" w:eastAsia="MS Mincho" w:hAnsi="Times New Roman" w:cs="Times New Roman"/>
          <w:spacing w:val="-3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hộ.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ab/>
        <w:t>B. Rừng sản</w:t>
      </w:r>
      <w:r w:rsidRPr="001364C0">
        <w:rPr>
          <w:rFonts w:ascii="Times New Roman" w:eastAsia="MS Mincho" w:hAnsi="Times New Roman" w:cs="Times New Roman"/>
          <w:spacing w:val="-3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xuất.</w:t>
      </w:r>
    </w:p>
    <w:p w14:paraId="573F5839" w14:textId="77777777" w:rsidR="00764138" w:rsidRPr="001364C0" w:rsidRDefault="00764138" w:rsidP="001364C0">
      <w:pPr>
        <w:tabs>
          <w:tab w:val="left" w:pos="5272"/>
        </w:tabs>
        <w:spacing w:before="120" w:after="200"/>
        <w:ind w:left="231"/>
        <w:rPr>
          <w:rFonts w:ascii="Times New Roman" w:eastAsia="MS Mincho" w:hAnsi="Times New Roman" w:cs="Times New Roman"/>
          <w:sz w:val="26"/>
          <w:szCs w:val="26"/>
          <w:lang w:val="vi-VN" w:eastAsia="ja-JP"/>
        </w:rPr>
      </w:pPr>
      <w:r w:rsidRPr="001364C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C. Rừng</w:t>
      </w:r>
      <w:r w:rsidRPr="001364C0">
        <w:rPr>
          <w:rFonts w:ascii="Times New Roman" w:eastAsia="MS Mincho" w:hAnsi="Times New Roman" w:cs="Times New Roman"/>
          <w:spacing w:val="-5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đặc</w:t>
      </w:r>
      <w:r w:rsidRPr="001364C0">
        <w:rPr>
          <w:rFonts w:ascii="Times New Roman" w:eastAsia="MS Mincho" w:hAnsi="Times New Roman" w:cs="Times New Roman"/>
          <w:spacing w:val="-1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dụng.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ab/>
        <w:t>D. Rừng đầu</w:t>
      </w:r>
      <w:r w:rsidRPr="001364C0">
        <w:rPr>
          <w:rFonts w:ascii="Times New Roman" w:eastAsia="MS Mincho" w:hAnsi="Times New Roman" w:cs="Times New Roman"/>
          <w:spacing w:val="-3"/>
          <w:sz w:val="26"/>
          <w:szCs w:val="26"/>
          <w:lang w:val="vi-VN" w:eastAsia="ja-JP"/>
        </w:rPr>
        <w:t xml:space="preserve"> </w:t>
      </w:r>
      <w:r w:rsidRPr="001364C0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>nguồn.</w:t>
      </w:r>
    </w:p>
    <w:p w14:paraId="34286204" w14:textId="0DAA5191" w:rsidR="00764138" w:rsidRPr="001364C0" w:rsidRDefault="00764138" w:rsidP="001364C0">
      <w:pPr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1364C0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 xml:space="preserve">Câu </w:t>
      </w:r>
      <w:r w:rsidR="00A57D70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8</w:t>
      </w:r>
      <w:r w:rsidRPr="001364C0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: Phân loại rừng theo mục đích sử dụng:</w:t>
      </w:r>
    </w:p>
    <w:p w14:paraId="0C450F18" w14:textId="77777777" w:rsidR="00764138" w:rsidRPr="001364C0" w:rsidRDefault="00764138" w:rsidP="001364C0">
      <w:pPr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1364C0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     A. Rừng nguyên sinh, rừng thứ sinh, rừng trồng mới</w:t>
      </w:r>
    </w:p>
    <w:p w14:paraId="5060C4D0" w14:textId="77777777" w:rsidR="00764138" w:rsidRPr="001364C0" w:rsidRDefault="00764138" w:rsidP="001364C0">
      <w:pPr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1364C0">
        <w:rPr>
          <w:rFonts w:ascii="Times New Roman" w:eastAsia="Times New Roman" w:hAnsi="Times New Roman" w:cs="Times New Roman"/>
          <w:sz w:val="26"/>
          <w:szCs w:val="26"/>
          <w:lang w:eastAsia="ja-JP"/>
        </w:rPr>
        <w:lastRenderedPageBreak/>
        <w:t xml:space="preserve">      B. Rừng giàu, rừng trung bình, rừng nghèo</w:t>
      </w:r>
    </w:p>
    <w:p w14:paraId="2B6B4923" w14:textId="77777777" w:rsidR="00764138" w:rsidRPr="001364C0" w:rsidRDefault="00764138" w:rsidP="001364C0">
      <w:pPr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1364C0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     C. Rừng đăc dụng, rừng sản xuất, rừng phòng hộ</w:t>
      </w:r>
    </w:p>
    <w:p w14:paraId="4DE19AEE" w14:textId="77777777" w:rsidR="00764138" w:rsidRPr="001364C0" w:rsidRDefault="00764138" w:rsidP="001364C0">
      <w:pPr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1364C0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     D. Rừng tự nhiên, rừng phòng hộ, rừng tre nứa</w:t>
      </w:r>
    </w:p>
    <w:p w14:paraId="278D1BFC" w14:textId="787D3F9D" w:rsidR="00764138" w:rsidRPr="001364C0" w:rsidRDefault="00764138" w:rsidP="001364C0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6"/>
          <w:szCs w:val="26"/>
          <w:lang w:val="fr-FR"/>
        </w:rPr>
      </w:pPr>
      <w:r w:rsidRPr="001364C0">
        <w:rPr>
          <w:b/>
          <w:sz w:val="26"/>
          <w:szCs w:val="26"/>
        </w:rPr>
        <w:t xml:space="preserve">Câu </w:t>
      </w:r>
      <w:r w:rsidR="00A57D70">
        <w:rPr>
          <w:b/>
          <w:sz w:val="26"/>
          <w:szCs w:val="26"/>
        </w:rPr>
        <w:t>9</w:t>
      </w:r>
      <w:r w:rsidRPr="001364C0">
        <w:rPr>
          <w:b/>
          <w:sz w:val="26"/>
          <w:szCs w:val="26"/>
        </w:rPr>
        <w:t xml:space="preserve">. </w:t>
      </w:r>
      <w:r w:rsidRPr="001364C0">
        <w:rPr>
          <w:b/>
          <w:color w:val="333333"/>
          <w:sz w:val="26"/>
          <w:szCs w:val="26"/>
          <w:lang w:val="fr-FR"/>
        </w:rPr>
        <w:t>Các cây con được tạo ra bằng hình thức nhân giống vô tính có đặc điểm nào sau đây?</w:t>
      </w:r>
    </w:p>
    <w:p w14:paraId="6B775648" w14:textId="77777777" w:rsidR="00764138" w:rsidRPr="001364C0" w:rsidRDefault="00764138" w:rsidP="001364C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fr-FR"/>
        </w:rPr>
      </w:pPr>
      <w:r w:rsidRPr="001364C0">
        <w:rPr>
          <w:sz w:val="26"/>
          <w:szCs w:val="26"/>
          <w:lang w:val="fr-FR"/>
        </w:rPr>
        <w:t>A. Mang các đặc điểm tốt hơn cây mẹ.</w:t>
      </w:r>
    </w:p>
    <w:p w14:paraId="5C35E9C9" w14:textId="77777777" w:rsidR="00764138" w:rsidRPr="001364C0" w:rsidRDefault="00764138" w:rsidP="001364C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fr-FR"/>
        </w:rPr>
      </w:pPr>
      <w:r w:rsidRPr="001364C0">
        <w:rPr>
          <w:sz w:val="26"/>
          <w:szCs w:val="26"/>
          <w:lang w:val="fr-FR"/>
        </w:rPr>
        <w:t>B. Mang các đặc điểm giống với cây mẹ.</w:t>
      </w:r>
    </w:p>
    <w:p w14:paraId="1B56B7F0" w14:textId="77777777" w:rsidR="00764138" w:rsidRPr="001364C0" w:rsidRDefault="00764138" w:rsidP="001364C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fr-FR"/>
        </w:rPr>
      </w:pPr>
      <w:r w:rsidRPr="001364C0">
        <w:rPr>
          <w:sz w:val="26"/>
          <w:szCs w:val="26"/>
          <w:lang w:val="fr-FR"/>
        </w:rPr>
        <w:t>C. Mang các đặc điểm không tốt bằng cây mẹ.</w:t>
      </w:r>
    </w:p>
    <w:p w14:paraId="4C9C9D31" w14:textId="68ED1220" w:rsidR="00764138" w:rsidRPr="001364C0" w:rsidRDefault="00764138" w:rsidP="001364C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  <w:lang w:val="fr-FR"/>
        </w:rPr>
      </w:pPr>
      <w:r w:rsidRPr="001364C0">
        <w:rPr>
          <w:sz w:val="26"/>
          <w:szCs w:val="26"/>
          <w:lang w:val="fr-FR"/>
        </w:rPr>
        <w:t>D. Mang một nửa đặc điểm của bố và một nửa đặc điểm của mẹ.</w:t>
      </w:r>
      <w:r w:rsidRPr="001364C0">
        <w:rPr>
          <w:sz w:val="26"/>
          <w:szCs w:val="26"/>
        </w:rPr>
        <w:tab/>
      </w:r>
      <w:r w:rsidRPr="001364C0">
        <w:rPr>
          <w:sz w:val="26"/>
          <w:szCs w:val="26"/>
        </w:rPr>
        <w:tab/>
      </w:r>
    </w:p>
    <w:p w14:paraId="2F474847" w14:textId="771EADD1" w:rsidR="00764138" w:rsidRPr="001364C0" w:rsidRDefault="00764138" w:rsidP="001364C0">
      <w:pPr>
        <w:spacing w:after="2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A57D70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1364C0">
        <w:rPr>
          <w:rFonts w:ascii="Times New Roman" w:eastAsia="Times New Roman" w:hAnsi="Times New Roman" w:cs="Times New Roman"/>
          <w:b/>
          <w:sz w:val="26"/>
          <w:szCs w:val="26"/>
        </w:rPr>
        <w:t>. Những nguyên nhân nào làm diện tích rừng suy giảm nghiêm trọng làm ảnh hưởng đến môi trường sinh thái?</w:t>
      </w:r>
    </w:p>
    <w:p w14:paraId="5CAC9FB6" w14:textId="77777777" w:rsidR="00764138" w:rsidRPr="001364C0" w:rsidRDefault="00764138" w:rsidP="001364C0">
      <w:pPr>
        <w:spacing w:after="200"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 xml:space="preserve">      A. Cháy rừng, đốt nương làm rẫy</w:t>
      </w:r>
    </w:p>
    <w:p w14:paraId="6577F3BD" w14:textId="77777777" w:rsidR="00764138" w:rsidRPr="001364C0" w:rsidRDefault="00764138" w:rsidP="001364C0">
      <w:pPr>
        <w:spacing w:after="200"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 xml:space="preserve">      B. Cháy rừng, đốt </w:t>
      </w:r>
      <w:bookmarkStart w:id="0" w:name="_Hlk121858673"/>
      <w:r w:rsidRPr="001364C0">
        <w:rPr>
          <w:rFonts w:ascii="Times New Roman" w:eastAsia="Times New Roman" w:hAnsi="Times New Roman" w:cs="Times New Roman"/>
          <w:sz w:val="26"/>
          <w:szCs w:val="26"/>
        </w:rPr>
        <w:t>nương</w:t>
      </w:r>
      <w:bookmarkEnd w:id="0"/>
      <w:r w:rsidRPr="001364C0">
        <w:rPr>
          <w:rFonts w:ascii="Times New Roman" w:eastAsia="Times New Roman" w:hAnsi="Times New Roman" w:cs="Times New Roman"/>
          <w:sz w:val="26"/>
          <w:szCs w:val="26"/>
        </w:rPr>
        <w:t xml:space="preserve"> làm rẫy, chặt phá rừng bừa bãi</w:t>
      </w:r>
    </w:p>
    <w:p w14:paraId="45CE85B5" w14:textId="77777777" w:rsidR="00764138" w:rsidRPr="001364C0" w:rsidRDefault="00764138" w:rsidP="001364C0">
      <w:pPr>
        <w:spacing w:after="200"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 xml:space="preserve">      C. Khai thác rừng không đúng cách, chặt phá rừng bừa bãi.</w:t>
      </w:r>
    </w:p>
    <w:p w14:paraId="1EEC47BF" w14:textId="77777777" w:rsidR="00764138" w:rsidRPr="001364C0" w:rsidRDefault="00764138" w:rsidP="001364C0">
      <w:pPr>
        <w:spacing w:after="200"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sz w:val="26"/>
          <w:szCs w:val="26"/>
        </w:rPr>
        <w:t xml:space="preserve">      D. Cháy rừng, đốt nương làm rẫy, chặt phá rừng bừa bãi, khai thác rừng không đúng cách, chặt phá rừng bừa bãi…</w:t>
      </w:r>
    </w:p>
    <w:p w14:paraId="69893FCE" w14:textId="4CF5B071" w:rsidR="00764138" w:rsidRPr="001364C0" w:rsidRDefault="00764138" w:rsidP="001364C0">
      <w:pPr>
        <w:spacing w:after="160"/>
        <w:ind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/>
          <w:bCs/>
          <w:sz w:val="26"/>
          <w:szCs w:val="26"/>
        </w:rPr>
        <w:t>Câu 1</w:t>
      </w:r>
      <w:r w:rsidR="00A57D70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1364C0">
        <w:rPr>
          <w:rFonts w:ascii="Times New Roman" w:eastAsia="Times New Roman" w:hAnsi="Times New Roman" w:cs="Times New Roman"/>
          <w:b/>
          <w:bCs/>
          <w:sz w:val="26"/>
          <w:szCs w:val="26"/>
        </w:rPr>
        <w:t>:  Các loại nông sản nào dưới đây được thu hoạch bằng phương pháp nhổ?</w:t>
      </w:r>
    </w:p>
    <w:p w14:paraId="51619E5F" w14:textId="77777777" w:rsidR="00764138" w:rsidRPr="001364C0" w:rsidRDefault="00764138" w:rsidP="001364C0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Cs/>
          <w:sz w:val="26"/>
          <w:szCs w:val="26"/>
        </w:rPr>
        <w:t>Khoai lang, ngô, sắn                        C.   Lúa, khoai mì, su hào</w:t>
      </w:r>
    </w:p>
    <w:p w14:paraId="290588DE" w14:textId="77777777" w:rsidR="00764138" w:rsidRPr="001364C0" w:rsidRDefault="00764138" w:rsidP="001364C0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Cs/>
          <w:sz w:val="26"/>
          <w:szCs w:val="26"/>
        </w:rPr>
        <w:t>Khoai mì, su hào, cà rốt                   D.   Hoa, khoai tây, củ gừng.</w:t>
      </w:r>
    </w:p>
    <w:p w14:paraId="546064C5" w14:textId="03BDEF84" w:rsidR="00764138" w:rsidRPr="001364C0" w:rsidRDefault="00764138" w:rsidP="001364C0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1364C0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A57D7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364C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364C0">
        <w:rPr>
          <w:rFonts w:ascii="Times New Roman" w:hAnsi="Times New Roman" w:cs="Times New Roman"/>
          <w:sz w:val="26"/>
          <w:szCs w:val="26"/>
        </w:rPr>
        <w:t> </w:t>
      </w:r>
      <w:r w:rsidRPr="001364C0">
        <w:rPr>
          <w:rFonts w:ascii="Times New Roman" w:hAnsi="Times New Roman" w:cs="Times New Roman"/>
          <w:b/>
          <w:sz w:val="26"/>
          <w:szCs w:val="26"/>
        </w:rPr>
        <w:t>Chúng ta nên chọn cành để giâm như thế nào?</w:t>
      </w:r>
    </w:p>
    <w:p w14:paraId="1106B548" w14:textId="77777777" w:rsidR="00764138" w:rsidRPr="001364C0" w:rsidRDefault="00764138" w:rsidP="001364C0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1364C0">
        <w:rPr>
          <w:rFonts w:ascii="Times New Roman" w:hAnsi="Times New Roman" w:cs="Times New Roman"/>
          <w:sz w:val="26"/>
          <w:szCs w:val="26"/>
        </w:rPr>
        <w:t xml:space="preserve">     A. </w:t>
      </w:r>
      <w:bookmarkStart w:id="1" w:name="_Hlk121859026"/>
      <w:r w:rsidRPr="001364C0">
        <w:rPr>
          <w:rFonts w:ascii="Times New Roman" w:hAnsi="Times New Roman" w:cs="Times New Roman"/>
          <w:sz w:val="26"/>
          <w:szCs w:val="26"/>
        </w:rPr>
        <w:t>Không quá non hoặc quá già </w:t>
      </w:r>
      <w:bookmarkEnd w:id="1"/>
      <w:r w:rsidRPr="001364C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364C0">
        <w:rPr>
          <w:rFonts w:ascii="Times New Roman" w:hAnsi="Times New Roman" w:cs="Times New Roman"/>
          <w:bCs/>
          <w:sz w:val="26"/>
          <w:szCs w:val="26"/>
        </w:rPr>
        <w:t xml:space="preserve"> B. </w:t>
      </w:r>
      <w:r w:rsidRPr="001364C0">
        <w:rPr>
          <w:rFonts w:ascii="Times New Roman" w:hAnsi="Times New Roman" w:cs="Times New Roman"/>
          <w:sz w:val="26"/>
          <w:szCs w:val="26"/>
        </w:rPr>
        <w:t>Cành già </w:t>
      </w:r>
    </w:p>
    <w:p w14:paraId="49654B38" w14:textId="77777777" w:rsidR="00764138" w:rsidRPr="001364C0" w:rsidRDefault="00764138" w:rsidP="001364C0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1364C0">
        <w:rPr>
          <w:rFonts w:ascii="Times New Roman" w:hAnsi="Times New Roman" w:cs="Times New Roman"/>
          <w:sz w:val="26"/>
          <w:szCs w:val="26"/>
        </w:rPr>
        <w:t xml:space="preserve">     C. Cành non                                                      D. Cành bị sâu</w:t>
      </w:r>
    </w:p>
    <w:p w14:paraId="4E0388CC" w14:textId="4446920B" w:rsidR="00764138" w:rsidRPr="001364C0" w:rsidRDefault="00764138" w:rsidP="001364C0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1364C0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A57D7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364C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364C0">
        <w:rPr>
          <w:rFonts w:ascii="Times New Roman" w:hAnsi="Times New Roman" w:cs="Times New Roman"/>
          <w:sz w:val="26"/>
          <w:szCs w:val="26"/>
        </w:rPr>
        <w:t> </w:t>
      </w:r>
      <w:r w:rsidRPr="001364C0">
        <w:rPr>
          <w:rFonts w:ascii="Times New Roman" w:hAnsi="Times New Roman" w:cs="Times New Roman"/>
          <w:b/>
          <w:sz w:val="26"/>
          <w:szCs w:val="26"/>
        </w:rPr>
        <w:t>Đặc điểm cây con được tạo ra bằng hình thức nhân giống vô tính là:</w:t>
      </w:r>
    </w:p>
    <w:p w14:paraId="78A3D1B3" w14:textId="3BDC3C69" w:rsidR="00764138" w:rsidRPr="001364C0" w:rsidRDefault="00764138" w:rsidP="001364C0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1364C0">
        <w:rPr>
          <w:rFonts w:ascii="Times New Roman" w:hAnsi="Times New Roman" w:cs="Times New Roman"/>
          <w:sz w:val="26"/>
          <w:szCs w:val="26"/>
        </w:rPr>
        <w:t xml:space="preserve">     A. Khác với cây mẹ                                   </w:t>
      </w:r>
      <w:r w:rsidR="00A57D70">
        <w:rPr>
          <w:rFonts w:ascii="Times New Roman" w:hAnsi="Times New Roman" w:cs="Times New Roman"/>
          <w:sz w:val="26"/>
          <w:szCs w:val="26"/>
        </w:rPr>
        <w:t xml:space="preserve">      </w:t>
      </w:r>
      <w:r w:rsidRPr="001364C0">
        <w:rPr>
          <w:rFonts w:ascii="Times New Roman" w:hAnsi="Times New Roman" w:cs="Times New Roman"/>
          <w:sz w:val="26"/>
          <w:szCs w:val="26"/>
        </w:rPr>
        <w:t xml:space="preserve">  B. Giống với cây bố</w:t>
      </w:r>
    </w:p>
    <w:p w14:paraId="3FB0A6D4" w14:textId="77777777" w:rsidR="00764138" w:rsidRPr="001364C0" w:rsidRDefault="00764138" w:rsidP="001364C0">
      <w:pPr>
        <w:shd w:val="clear" w:color="auto" w:fill="FFFFFF"/>
        <w:tabs>
          <w:tab w:val="left" w:pos="5175"/>
        </w:tabs>
        <w:spacing w:after="160"/>
        <w:jc w:val="both"/>
        <w:outlineLvl w:val="5"/>
        <w:rPr>
          <w:rFonts w:ascii="Times New Roman" w:hAnsi="Times New Roman" w:cs="Times New Roman"/>
          <w:bCs/>
          <w:sz w:val="26"/>
          <w:szCs w:val="26"/>
        </w:rPr>
      </w:pPr>
      <w:r w:rsidRPr="001364C0">
        <w:rPr>
          <w:rFonts w:ascii="Times New Roman" w:hAnsi="Times New Roman" w:cs="Times New Roman"/>
          <w:bCs/>
          <w:sz w:val="26"/>
          <w:szCs w:val="26"/>
        </w:rPr>
        <w:t xml:space="preserve">     C. </w:t>
      </w:r>
      <w:r w:rsidRPr="001364C0">
        <w:rPr>
          <w:rFonts w:ascii="Times New Roman" w:hAnsi="Times New Roman" w:cs="Times New Roman"/>
          <w:sz w:val="26"/>
          <w:szCs w:val="26"/>
        </w:rPr>
        <w:t>Giống với cây mẹ</w:t>
      </w:r>
      <w:r w:rsidRPr="001364C0">
        <w:rPr>
          <w:rFonts w:ascii="Times New Roman" w:hAnsi="Times New Roman" w:cs="Times New Roman"/>
          <w:sz w:val="26"/>
          <w:szCs w:val="26"/>
        </w:rPr>
        <w:tab/>
        <w:t>D. Tất cả các phương án trên</w:t>
      </w:r>
    </w:p>
    <w:p w14:paraId="76FCF4F2" w14:textId="11ECD5D2" w:rsidR="00764138" w:rsidRPr="001364C0" w:rsidRDefault="00764138" w:rsidP="001364C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zh-CN"/>
        </w:rPr>
      </w:pPr>
      <w:r w:rsidRPr="001364C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zh-CN"/>
        </w:rPr>
        <w:t xml:space="preserve">B. TỰ LUẬN </w:t>
      </w:r>
    </w:p>
    <w:p w14:paraId="614DD143" w14:textId="77777777" w:rsidR="00764138" w:rsidRPr="001364C0" w:rsidRDefault="00764138" w:rsidP="001364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/>
          <w:sz w:val="26"/>
          <w:szCs w:val="26"/>
        </w:rPr>
        <w:t>Câu 1 :</w:t>
      </w:r>
      <w:r w:rsidRPr="001364C0">
        <w:rPr>
          <w:rFonts w:ascii="Times New Roman" w:eastAsia="Times New Roman" w:hAnsi="Times New Roman" w:cs="Times New Roman"/>
          <w:sz w:val="26"/>
          <w:szCs w:val="26"/>
        </w:rPr>
        <w:t>Rừng là gì? Thời gian nào trong năm là thích hợp nhất để trồng rừng?</w:t>
      </w:r>
    </w:p>
    <w:p w14:paraId="0161E02B" w14:textId="3C9731C5" w:rsidR="00764138" w:rsidRPr="001364C0" w:rsidRDefault="00764138" w:rsidP="001364C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/>
          <w:sz w:val="26"/>
          <w:szCs w:val="26"/>
        </w:rPr>
        <w:t>Câu 2 :</w:t>
      </w:r>
      <w:r w:rsidRPr="001364C0">
        <w:rPr>
          <w:rFonts w:ascii="Times New Roman" w:eastAsia="Times New Roman" w:hAnsi="Times New Roman" w:cs="Times New Roman"/>
          <w:bCs/>
          <w:sz w:val="26"/>
          <w:szCs w:val="26"/>
        </w:rPr>
        <w:t>Nhân giống cây trồng bằng phương pháp vô tính thường áp dụng cho đối tượng cây trồng nào? Có những phương pháp cụ thể nà</w:t>
      </w:r>
      <w:r w:rsidR="00423634" w:rsidRPr="001364C0">
        <w:rPr>
          <w:rFonts w:ascii="Times New Roman" w:eastAsia="Times New Roman" w:hAnsi="Times New Roman" w:cs="Times New Roman"/>
          <w:bCs/>
          <w:sz w:val="26"/>
          <w:szCs w:val="26"/>
        </w:rPr>
        <w:t>o</w:t>
      </w:r>
      <w:r w:rsidR="00596EB8" w:rsidRPr="001364C0">
        <w:rPr>
          <w:rFonts w:ascii="Times New Roman" w:eastAsia="Times New Roman" w:hAnsi="Times New Roman" w:cs="Times New Roman"/>
          <w:bCs/>
          <w:sz w:val="26"/>
          <w:szCs w:val="26"/>
        </w:rPr>
        <w:t xml:space="preserve"> và quy trình thực hiện ra sao?</w:t>
      </w:r>
    </w:p>
    <w:p w14:paraId="040788C2" w14:textId="13F60FF5" w:rsidR="00596EB8" w:rsidRPr="001364C0" w:rsidRDefault="00596EB8" w:rsidP="001364C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Cs/>
          <w:sz w:val="26"/>
          <w:szCs w:val="26"/>
        </w:rPr>
        <w:t>Câu 3. Trồng trọt ra đời từ khi nào? Có những phương thức trồng trọt nào? Có những ngành nghề nào trong trồng trọt?</w:t>
      </w:r>
    </w:p>
    <w:p w14:paraId="59C2B5F5" w14:textId="1E82DD56" w:rsidR="00596EB8" w:rsidRPr="001364C0" w:rsidRDefault="00596EB8" w:rsidP="001364C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64C0">
        <w:rPr>
          <w:rFonts w:ascii="Times New Roman" w:eastAsia="Times New Roman" w:hAnsi="Times New Roman" w:cs="Times New Roman"/>
          <w:bCs/>
          <w:sz w:val="26"/>
          <w:szCs w:val="26"/>
        </w:rPr>
        <w:t>Câu 4. Khi gieo hạt, trồng cây con càn phải chú ý đén những vấn đề gì? Chăm sóc và phòng trừ sâu bệnh có ý nghĩa như thế nào đối với cây trồng?</w:t>
      </w:r>
    </w:p>
    <w:p w14:paraId="47B178E8" w14:textId="77777777" w:rsidR="00642135" w:rsidRPr="001364C0" w:rsidRDefault="00642135" w:rsidP="001364C0">
      <w:pPr>
        <w:rPr>
          <w:sz w:val="26"/>
          <w:szCs w:val="26"/>
        </w:rPr>
      </w:pPr>
    </w:p>
    <w:sectPr w:rsidR="00642135" w:rsidRPr="001364C0" w:rsidSect="008B6A6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3B66"/>
    <w:multiLevelType w:val="hybridMultilevel"/>
    <w:tmpl w:val="0C381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41114"/>
    <w:multiLevelType w:val="hybridMultilevel"/>
    <w:tmpl w:val="06DE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B0670"/>
    <w:multiLevelType w:val="hybridMultilevel"/>
    <w:tmpl w:val="AD369A6A"/>
    <w:lvl w:ilvl="0" w:tplc="99BC559C">
      <w:start w:val="1"/>
      <w:numFmt w:val="upperLetter"/>
      <w:lvlText w:val="%1."/>
      <w:lvlJc w:val="left"/>
      <w:pPr>
        <w:ind w:left="59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5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51" w:hanging="180"/>
      </w:pPr>
      <w:rPr>
        <w:rFonts w:cs="Times New Roman"/>
      </w:rPr>
    </w:lvl>
  </w:abstractNum>
  <w:abstractNum w:abstractNumId="3" w15:restartNumberingAfterBreak="0">
    <w:nsid w:val="72FB567A"/>
    <w:multiLevelType w:val="hybridMultilevel"/>
    <w:tmpl w:val="D87C96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4A696F"/>
    <w:multiLevelType w:val="hybridMultilevel"/>
    <w:tmpl w:val="13AAB7C4"/>
    <w:lvl w:ilvl="0" w:tplc="072C99EA">
      <w:start w:val="1"/>
      <w:numFmt w:val="upperLetter"/>
      <w:lvlText w:val="%1."/>
      <w:lvlJc w:val="left"/>
      <w:pPr>
        <w:ind w:left="59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5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51" w:hanging="180"/>
      </w:pPr>
      <w:rPr>
        <w:rFonts w:cs="Times New Roman"/>
      </w:rPr>
    </w:lvl>
  </w:abstractNum>
  <w:num w:numId="1" w16cid:durableId="4402230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901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5748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744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8502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38"/>
    <w:rsid w:val="001364C0"/>
    <w:rsid w:val="002E0BE7"/>
    <w:rsid w:val="00387450"/>
    <w:rsid w:val="00423634"/>
    <w:rsid w:val="00596EB8"/>
    <w:rsid w:val="00642135"/>
    <w:rsid w:val="00764138"/>
    <w:rsid w:val="008B6A66"/>
    <w:rsid w:val="00977800"/>
    <w:rsid w:val="00A5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913F"/>
  <w15:chartTrackingRefBased/>
  <w15:docId w15:val="{56DCC9E1-BC2C-4117-9D65-22D428B3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138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7641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10</cp:revision>
  <dcterms:created xsi:type="dcterms:W3CDTF">2023-12-18T02:13:00Z</dcterms:created>
  <dcterms:modified xsi:type="dcterms:W3CDTF">2024-12-20T14:10:00Z</dcterms:modified>
</cp:coreProperties>
</file>