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8208" w14:textId="362DE862" w:rsidR="00A46C27" w:rsidRPr="00A46C27" w:rsidRDefault="00A46C27" w:rsidP="00A46C27">
      <w:pPr>
        <w:spacing w:after="0" w:line="240" w:lineRule="auto"/>
        <w:jc w:val="center"/>
        <w:rPr>
          <w:rFonts w:eastAsia="Calibri" w:cs="Times New Roman"/>
          <w:b/>
          <w:kern w:val="0"/>
          <w:szCs w:val="28"/>
          <w14:ligatures w14:val="none"/>
        </w:rPr>
      </w:pPr>
      <w:r w:rsidRPr="00A46C27">
        <w:rPr>
          <w:rFonts w:eastAsia="Calibri" w:cs="Times New Roman"/>
          <w:b/>
          <w:kern w:val="0"/>
          <w:szCs w:val="28"/>
          <w14:ligatures w14:val="none"/>
        </w:rPr>
        <w:t>ĐỀ CƯƠNG ÔN TẬP CUỐI KỲ I</w:t>
      </w:r>
    </w:p>
    <w:p w14:paraId="0D01D92E" w14:textId="0EA6E725" w:rsidR="00A46C27" w:rsidRPr="00A46C27" w:rsidRDefault="00A46C27" w:rsidP="00A46C27">
      <w:pPr>
        <w:spacing w:after="0" w:line="240" w:lineRule="auto"/>
        <w:jc w:val="center"/>
        <w:rPr>
          <w:rFonts w:eastAsia="Calibri" w:cs="Times New Roman"/>
          <w:b/>
          <w:kern w:val="0"/>
          <w:szCs w:val="28"/>
          <w14:ligatures w14:val="none"/>
        </w:rPr>
      </w:pPr>
      <w:r w:rsidRPr="00A46C27">
        <w:rPr>
          <w:rFonts w:eastAsia="Calibri" w:cs="Times New Roman"/>
          <w:b/>
          <w:kern w:val="0"/>
          <w:szCs w:val="28"/>
          <w14:ligatures w14:val="none"/>
        </w:rPr>
        <w:t>MÔN LỊCH SỬ 6</w:t>
      </w:r>
    </w:p>
    <w:p w14:paraId="3A7AF872" w14:textId="0CFDBA97" w:rsidR="00A46C27" w:rsidRPr="00A46C27" w:rsidRDefault="00A46C27" w:rsidP="00A46C27">
      <w:pPr>
        <w:spacing w:after="0" w:line="240" w:lineRule="auto"/>
        <w:rPr>
          <w:rFonts w:eastAsia="Calibri" w:cs="Times New Roman"/>
          <w:b/>
          <w:kern w:val="0"/>
          <w:szCs w:val="28"/>
          <w14:ligatures w14:val="none"/>
        </w:rPr>
      </w:pPr>
      <w:r w:rsidRPr="00A46C27">
        <w:rPr>
          <w:rFonts w:eastAsia="Calibri" w:cs="Times New Roman"/>
          <w:b/>
          <w:kern w:val="0"/>
          <w:szCs w:val="28"/>
          <w14:ligatures w14:val="none"/>
        </w:rPr>
        <w:t>I TRẮC NGHIỆM</w:t>
      </w:r>
    </w:p>
    <w:p w14:paraId="1BCD075A" w14:textId="74211842" w:rsidR="00A46C27" w:rsidRPr="00A46C27" w:rsidRDefault="00A46C27" w:rsidP="00A46C27">
      <w:pPr>
        <w:spacing w:after="0" w:line="240" w:lineRule="auto"/>
        <w:rPr>
          <w:rFonts w:eastAsia="Calibri" w:cs="Times New Roman"/>
          <w:kern w:val="0"/>
          <w:szCs w:val="28"/>
          <w:lang w:eastAsia="en-GB"/>
          <w14:ligatures w14:val="none"/>
        </w:rPr>
      </w:pPr>
      <w:r w:rsidRPr="00A46C27">
        <w:rPr>
          <w:rFonts w:eastAsia="Calibri" w:cs="Times New Roman"/>
          <w:b/>
          <w:kern w:val="0"/>
          <w:szCs w:val="28"/>
          <w14:ligatures w14:val="none"/>
        </w:rPr>
        <w:t xml:space="preserve">Câu 1. </w:t>
      </w:r>
      <w:r w:rsidRPr="00A46C27">
        <w:rPr>
          <w:rFonts w:eastAsia="Calibri" w:cs="Times New Roman"/>
          <w:kern w:val="0"/>
          <w:szCs w:val="28"/>
          <w:lang w:eastAsia="en-GB"/>
          <w14:ligatures w14:val="none"/>
        </w:rPr>
        <w:t>Cư dân Ai Cập cổ đại chủ yếu viết chữ trên vật liệu gì?</w:t>
      </w:r>
    </w:p>
    <w:p w14:paraId="239FDAA5" w14:textId="77777777" w:rsidR="00A46C27" w:rsidRPr="00A46C27" w:rsidRDefault="00A46C27" w:rsidP="00A46C27">
      <w:pPr>
        <w:tabs>
          <w:tab w:val="left" w:pos="283"/>
          <w:tab w:val="left" w:pos="3060"/>
          <w:tab w:val="left" w:pos="5836"/>
          <w:tab w:val="left" w:pos="8613"/>
        </w:tabs>
        <w:spacing w:after="0" w:line="240" w:lineRule="auto"/>
        <w:rPr>
          <w:rFonts w:eastAsia="Calibri" w:cs="Times New Roman"/>
          <w:kern w:val="0"/>
          <w:szCs w:val="28"/>
          <w14:ligatures w14:val="none"/>
        </w:rPr>
      </w:pPr>
      <w:r w:rsidRPr="00A46C27">
        <w:rPr>
          <w:rFonts w:eastAsia="Calibri" w:cs="Times New Roman"/>
          <w:kern w:val="0"/>
          <w:szCs w:val="28"/>
          <w14:ligatures w14:val="none"/>
        </w:rPr>
        <w:tab/>
        <w:t xml:space="preserve"> A. Mai rùa                                                           B. Giấy Pa-pi-rút           </w:t>
      </w:r>
    </w:p>
    <w:p w14:paraId="4693A257" w14:textId="77777777" w:rsidR="00A46C27" w:rsidRPr="00A46C27" w:rsidRDefault="00A46C27" w:rsidP="00A46C27">
      <w:pPr>
        <w:tabs>
          <w:tab w:val="left" w:pos="283"/>
          <w:tab w:val="left" w:pos="3060"/>
          <w:tab w:val="left" w:pos="5836"/>
          <w:tab w:val="left" w:pos="8613"/>
        </w:tabs>
        <w:spacing w:after="0" w:line="240" w:lineRule="auto"/>
        <w:rPr>
          <w:rFonts w:eastAsia="Calibri" w:cs="Times New Roman"/>
          <w:kern w:val="0"/>
          <w:szCs w:val="28"/>
          <w14:ligatures w14:val="none"/>
        </w:rPr>
      </w:pPr>
      <w:r w:rsidRPr="00A46C27">
        <w:rPr>
          <w:rFonts w:eastAsia="Calibri" w:cs="Times New Roman"/>
          <w:kern w:val="0"/>
          <w:szCs w:val="28"/>
          <w14:ligatures w14:val="none"/>
        </w:rPr>
        <w:t xml:space="preserve">      C. Đất sét                                                            D. Thẻ tre</w:t>
      </w:r>
    </w:p>
    <w:p w14:paraId="28C7B880" w14:textId="37EE4087" w:rsidR="00A46C27" w:rsidRPr="00A46C27" w:rsidRDefault="00A46C27" w:rsidP="00A46C27">
      <w:pPr>
        <w:spacing w:after="0" w:line="240" w:lineRule="auto"/>
        <w:rPr>
          <w:rFonts w:eastAsia="Calibri" w:cs="Times New Roman"/>
          <w:b/>
          <w:kern w:val="0"/>
          <w:szCs w:val="28"/>
          <w:lang w:eastAsia="en-GB"/>
          <w14:ligatures w14:val="none"/>
        </w:rPr>
      </w:pPr>
      <w:r w:rsidRPr="00A46C27">
        <w:rPr>
          <w:rFonts w:eastAsia="Calibri" w:cs="Times New Roman"/>
          <w:b/>
          <w:kern w:val="0"/>
          <w:szCs w:val="28"/>
          <w14:ligatures w14:val="none"/>
        </w:rPr>
        <w:t>Câu 2</w:t>
      </w:r>
      <w:r w:rsidRPr="00A46C27">
        <w:rPr>
          <w:rFonts w:eastAsia="Calibri" w:cs="Times New Roman"/>
          <w:kern w:val="0"/>
          <w:szCs w:val="28"/>
          <w14:ligatures w14:val="none"/>
        </w:rPr>
        <w:t xml:space="preserve">. </w:t>
      </w:r>
      <w:r w:rsidRPr="00A46C27">
        <w:rPr>
          <w:rFonts w:eastAsia="Calibri" w:cs="Times New Roman"/>
          <w:kern w:val="0"/>
          <w:szCs w:val="28"/>
          <w:lang w:eastAsia="en-GB"/>
          <w14:ligatures w14:val="none"/>
        </w:rPr>
        <w:t>Kim Tự Tháp là công trình kiến trúc tiêu biểu của quốc gia nào</w:t>
      </w:r>
      <w:r w:rsidRPr="00A46C27">
        <w:rPr>
          <w:rFonts w:eastAsia="Calibri" w:cs="Times New Roman"/>
          <w:b/>
          <w:kern w:val="0"/>
          <w:szCs w:val="28"/>
          <w:lang w:eastAsia="en-GB"/>
          <w14:ligatures w14:val="none"/>
        </w:rPr>
        <w:t>?</w:t>
      </w:r>
    </w:p>
    <w:p w14:paraId="10FDD8A0" w14:textId="77777777" w:rsidR="00A46C27" w:rsidRPr="00A46C27" w:rsidRDefault="00A46C27" w:rsidP="00A46C27">
      <w:pPr>
        <w:tabs>
          <w:tab w:val="left" w:pos="283"/>
          <w:tab w:val="left" w:pos="3060"/>
          <w:tab w:val="left" w:pos="5836"/>
          <w:tab w:val="left" w:pos="8613"/>
        </w:tabs>
        <w:spacing w:after="0" w:line="240" w:lineRule="auto"/>
        <w:rPr>
          <w:rFonts w:eastAsia="Calibri" w:cs="Times New Roman"/>
          <w:kern w:val="0"/>
          <w:szCs w:val="28"/>
          <w14:ligatures w14:val="none"/>
        </w:rPr>
      </w:pPr>
      <w:r w:rsidRPr="00A46C27">
        <w:rPr>
          <w:rFonts w:eastAsia="Calibri" w:cs="Times New Roman"/>
          <w:b/>
          <w:kern w:val="0"/>
          <w:szCs w:val="28"/>
          <w14:ligatures w14:val="none"/>
        </w:rPr>
        <w:tab/>
        <w:t xml:space="preserve">   </w:t>
      </w:r>
      <w:r w:rsidRPr="00A46C27">
        <w:rPr>
          <w:rFonts w:eastAsia="Calibri" w:cs="Times New Roman"/>
          <w:kern w:val="0"/>
          <w:szCs w:val="28"/>
          <w14:ligatures w14:val="none"/>
        </w:rPr>
        <w:t xml:space="preserve">A. </w:t>
      </w:r>
      <w:r w:rsidRPr="00A46C27">
        <w:rPr>
          <w:rFonts w:eastAsia="Calibri" w:cs="Times New Roman"/>
          <w:kern w:val="0"/>
          <w:szCs w:val="28"/>
          <w:lang w:val="fr-FR"/>
          <w14:ligatures w14:val="none"/>
        </w:rPr>
        <w:t>Ai Cập</w:t>
      </w:r>
      <w:r w:rsidRPr="00A46C27">
        <w:rPr>
          <w:rFonts w:eastAsia="Calibri" w:cs="Times New Roman"/>
          <w:kern w:val="0"/>
          <w:szCs w:val="28"/>
          <w14:ligatures w14:val="none"/>
        </w:rPr>
        <w:t xml:space="preserve">                                                           B. </w:t>
      </w:r>
      <w:r w:rsidRPr="00A46C27">
        <w:rPr>
          <w:rFonts w:eastAsia="Calibri" w:cs="Times New Roman"/>
          <w:kern w:val="0"/>
          <w:szCs w:val="28"/>
          <w:lang w:val="fr-FR"/>
          <w14:ligatures w14:val="none"/>
        </w:rPr>
        <w:t>Ấn Độ</w:t>
      </w:r>
      <w:r w:rsidRPr="00A46C27">
        <w:rPr>
          <w:rFonts w:eastAsia="Calibri" w:cs="Times New Roman"/>
          <w:kern w:val="0"/>
          <w:szCs w:val="28"/>
          <w14:ligatures w14:val="none"/>
        </w:rPr>
        <w:tab/>
      </w:r>
    </w:p>
    <w:p w14:paraId="756C2898" w14:textId="77777777" w:rsidR="00A46C27" w:rsidRPr="00A46C27" w:rsidRDefault="00A46C27" w:rsidP="00A46C27">
      <w:pPr>
        <w:tabs>
          <w:tab w:val="left" w:pos="283"/>
          <w:tab w:val="left" w:pos="3060"/>
          <w:tab w:val="left" w:pos="5836"/>
          <w:tab w:val="left" w:pos="8613"/>
        </w:tabs>
        <w:spacing w:after="0" w:line="240" w:lineRule="auto"/>
        <w:rPr>
          <w:rFonts w:eastAsia="Calibri" w:cs="Times New Roman"/>
          <w:kern w:val="0"/>
          <w:szCs w:val="28"/>
          <w14:ligatures w14:val="none"/>
        </w:rPr>
      </w:pPr>
      <w:r w:rsidRPr="00A46C27">
        <w:rPr>
          <w:rFonts w:eastAsia="Calibri" w:cs="Times New Roman"/>
          <w:kern w:val="0"/>
          <w:szCs w:val="28"/>
          <w14:ligatures w14:val="none"/>
        </w:rPr>
        <w:t xml:space="preserve">        C. </w:t>
      </w:r>
      <w:r w:rsidRPr="00A46C27">
        <w:rPr>
          <w:rFonts w:eastAsia="Calibri" w:cs="Times New Roman"/>
          <w:kern w:val="0"/>
          <w:szCs w:val="28"/>
          <w:lang w:val="fr-FR"/>
          <w14:ligatures w14:val="none"/>
        </w:rPr>
        <w:t>Trung Quốc</w:t>
      </w:r>
      <w:r w:rsidRPr="00A46C27">
        <w:rPr>
          <w:rFonts w:eastAsia="Calibri" w:cs="Times New Roman"/>
          <w:kern w:val="0"/>
          <w:szCs w:val="28"/>
          <w14:ligatures w14:val="none"/>
        </w:rPr>
        <w:tab/>
        <w:t xml:space="preserve">                                       D. </w:t>
      </w:r>
      <w:r w:rsidRPr="00A46C27">
        <w:rPr>
          <w:rFonts w:eastAsia="Calibri" w:cs="Times New Roman"/>
          <w:kern w:val="0"/>
          <w:szCs w:val="28"/>
          <w:lang w:val="fr-FR"/>
          <w14:ligatures w14:val="none"/>
        </w:rPr>
        <w:t>Lưỡng Hà</w:t>
      </w:r>
    </w:p>
    <w:p w14:paraId="515E5172" w14:textId="77777777" w:rsidR="00A46C27" w:rsidRPr="00A46C27" w:rsidRDefault="00A46C27" w:rsidP="00A46C27">
      <w:pPr>
        <w:spacing w:after="0" w:line="240" w:lineRule="auto"/>
        <w:ind w:right="48"/>
        <w:jc w:val="both"/>
        <w:rPr>
          <w:rFonts w:eastAsia="Times New Roman" w:cs="Times New Roman"/>
          <w:kern w:val="0"/>
          <w:szCs w:val="28"/>
          <w14:ligatures w14:val="none"/>
        </w:rPr>
      </w:pPr>
      <w:r w:rsidRPr="00A46C27">
        <w:rPr>
          <w:rFonts w:eastAsia="Times New Roman" w:cs="Times New Roman"/>
          <w:b/>
          <w:bCs/>
          <w:kern w:val="0"/>
          <w:szCs w:val="28"/>
          <w14:ligatures w14:val="none"/>
        </w:rPr>
        <w:t>Câu 3. </w:t>
      </w:r>
      <w:r w:rsidRPr="00A46C27">
        <w:rPr>
          <w:rFonts w:eastAsia="Times New Roman" w:cs="Times New Roman"/>
          <w:kern w:val="0"/>
          <w:szCs w:val="28"/>
          <w14:ligatures w14:val="none"/>
        </w:rPr>
        <w:t>Chữ viết của người Ấn Độ là </w:t>
      </w:r>
    </w:p>
    <w:p w14:paraId="2A675091" w14:textId="77777777" w:rsidR="00A46C27" w:rsidRPr="00A46C27" w:rsidRDefault="00A46C27" w:rsidP="00A46C27">
      <w:pPr>
        <w:spacing w:after="0" w:line="240" w:lineRule="auto"/>
        <w:ind w:left="720" w:right="48"/>
        <w:jc w:val="both"/>
        <w:rPr>
          <w:rFonts w:eastAsia="Times New Roman" w:cs="Times New Roman"/>
          <w:kern w:val="0"/>
          <w:szCs w:val="28"/>
          <w14:ligatures w14:val="none"/>
        </w:rPr>
      </w:pPr>
      <w:r w:rsidRPr="00A46C27">
        <w:rPr>
          <w:rFonts w:eastAsia="Times New Roman" w:cs="Times New Roman"/>
          <w:kern w:val="0"/>
          <w:szCs w:val="28"/>
          <w14:ligatures w14:val="none"/>
        </w:rPr>
        <w:t>A. chữ tượng hình.</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 xml:space="preserve">          B. chữ La Mã.</w:t>
      </w:r>
    </w:p>
    <w:p w14:paraId="588A8F75" w14:textId="77777777" w:rsidR="00A46C27" w:rsidRPr="00A46C27" w:rsidRDefault="00A46C27" w:rsidP="00A46C27">
      <w:pPr>
        <w:spacing w:after="0" w:line="240" w:lineRule="auto"/>
        <w:ind w:left="720" w:right="48"/>
        <w:jc w:val="both"/>
        <w:rPr>
          <w:rFonts w:eastAsia="Times New Roman" w:cs="Times New Roman"/>
          <w:kern w:val="0"/>
          <w:szCs w:val="28"/>
          <w14:ligatures w14:val="none"/>
        </w:rPr>
      </w:pPr>
      <w:r w:rsidRPr="00A46C27">
        <w:rPr>
          <w:rFonts w:eastAsia="Times New Roman" w:cs="Times New Roman"/>
          <w:kern w:val="0"/>
          <w:szCs w:val="28"/>
          <w14:ligatures w14:val="none"/>
        </w:rPr>
        <w:t>C. chữ Phạn.</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D. chữ hình nêm.</w:t>
      </w:r>
    </w:p>
    <w:p w14:paraId="56AE71F7" w14:textId="77777777" w:rsidR="00A46C27" w:rsidRPr="00A46C27" w:rsidRDefault="00A46C27" w:rsidP="00A46C27">
      <w:pPr>
        <w:spacing w:after="0" w:line="240" w:lineRule="auto"/>
        <w:ind w:left="48" w:right="48"/>
        <w:jc w:val="both"/>
        <w:rPr>
          <w:rFonts w:eastAsia="Times New Roman" w:cs="Times New Roman"/>
          <w:kern w:val="0"/>
          <w:szCs w:val="28"/>
          <w14:ligatures w14:val="none"/>
        </w:rPr>
      </w:pPr>
      <w:r w:rsidRPr="00A46C27">
        <w:rPr>
          <w:rFonts w:eastAsia="Times New Roman" w:cs="Times New Roman"/>
          <w:b/>
          <w:bCs/>
          <w:kern w:val="0"/>
          <w:szCs w:val="28"/>
          <w14:ligatures w14:val="none"/>
        </w:rPr>
        <w:t>Câu 4. </w:t>
      </w:r>
      <w:r w:rsidRPr="00A46C27">
        <w:rPr>
          <w:rFonts w:eastAsia="Times New Roman" w:cs="Times New Roman"/>
          <w:kern w:val="0"/>
          <w:szCs w:val="28"/>
          <w14:ligatures w14:val="none"/>
        </w:rPr>
        <w:t>Công trình kiến trúc nổi tiếng tượng trưng cho sức sáng tạo vĩ đại của Trung Quốc là</w:t>
      </w:r>
    </w:p>
    <w:p w14:paraId="7D56F13C" w14:textId="77777777" w:rsidR="00A46C27" w:rsidRPr="00A46C27" w:rsidRDefault="00A46C27" w:rsidP="00A46C27">
      <w:pPr>
        <w:spacing w:after="0" w:line="240" w:lineRule="auto"/>
        <w:ind w:left="720" w:right="48"/>
        <w:jc w:val="both"/>
        <w:rPr>
          <w:rFonts w:eastAsia="Times New Roman" w:cs="Times New Roman"/>
          <w:kern w:val="0"/>
          <w:szCs w:val="28"/>
          <w14:ligatures w14:val="none"/>
        </w:rPr>
      </w:pPr>
      <w:r w:rsidRPr="00A46C27">
        <w:rPr>
          <w:rFonts w:eastAsia="Times New Roman" w:cs="Times New Roman"/>
          <w:kern w:val="0"/>
          <w:szCs w:val="28"/>
          <w14:ligatures w14:val="none"/>
        </w:rPr>
        <w:t>A. Vạn lí trường thành.</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B. Lăng mộ Tần Thủy Hoàng.</w:t>
      </w:r>
    </w:p>
    <w:p w14:paraId="0B718934" w14:textId="77777777" w:rsidR="00A46C27" w:rsidRPr="00A46C27" w:rsidRDefault="00A46C27" w:rsidP="00A46C27">
      <w:pPr>
        <w:spacing w:after="0" w:line="240" w:lineRule="auto"/>
        <w:ind w:left="720" w:right="48"/>
        <w:jc w:val="both"/>
        <w:rPr>
          <w:rFonts w:eastAsia="Times New Roman" w:cs="Times New Roman"/>
          <w:kern w:val="0"/>
          <w:szCs w:val="28"/>
          <w14:ligatures w14:val="none"/>
        </w:rPr>
      </w:pPr>
      <w:r w:rsidRPr="00A46C27">
        <w:rPr>
          <w:rFonts w:eastAsia="Times New Roman" w:cs="Times New Roman"/>
          <w:kern w:val="0"/>
          <w:szCs w:val="28"/>
          <w14:ligatures w14:val="none"/>
        </w:rPr>
        <w:t>C. Tử Cấm Thành</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D. Thiên An Môn.</w:t>
      </w:r>
    </w:p>
    <w:p w14:paraId="1DA953DA" w14:textId="77777777" w:rsidR="00A46C27" w:rsidRPr="00A46C27" w:rsidRDefault="00A46C27" w:rsidP="00A46C27">
      <w:pPr>
        <w:shd w:val="clear" w:color="auto" w:fill="FFFFFF"/>
        <w:spacing w:after="0" w:line="240" w:lineRule="auto"/>
        <w:jc w:val="both"/>
        <w:rPr>
          <w:rFonts w:eastAsia="Times New Roman" w:cs="Times New Roman"/>
          <w:kern w:val="0"/>
          <w:szCs w:val="28"/>
          <w14:ligatures w14:val="none"/>
        </w:rPr>
      </w:pPr>
      <w:r w:rsidRPr="00A46C27">
        <w:rPr>
          <w:rFonts w:eastAsia="Times New Roman" w:cs="Times New Roman"/>
          <w:b/>
          <w:bCs/>
          <w:kern w:val="0"/>
          <w:szCs w:val="28"/>
          <w14:ligatures w14:val="none"/>
        </w:rPr>
        <w:t>Câu 5. </w:t>
      </w:r>
      <w:r w:rsidRPr="00A46C27">
        <w:rPr>
          <w:rFonts w:eastAsia="Times New Roman" w:cs="Times New Roman"/>
          <w:kern w:val="0"/>
          <w:szCs w:val="28"/>
          <w14:ligatures w14:val="none"/>
        </w:rPr>
        <w:t>Cư dân Ấn Độ cổ đại sinh sống chủ yếu ở lưu vực hai con sông nào?</w:t>
      </w:r>
    </w:p>
    <w:p w14:paraId="0402A25F"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A. Sông Hoàng Hà và sông Trường Giang.</w:t>
      </w:r>
    </w:p>
    <w:p w14:paraId="741BD79F"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B. Sông Ơ-phơrat và sông Ti-gro.</w:t>
      </w:r>
    </w:p>
    <w:p w14:paraId="6B2BE90B"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C. Sông Ấn và sông Hằng.</w:t>
      </w:r>
    </w:p>
    <w:p w14:paraId="0E98359F"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D. Sông Hồng và sông Mã</w:t>
      </w:r>
    </w:p>
    <w:p w14:paraId="004DDA86" w14:textId="7FF8E7AB" w:rsidR="00A46C27" w:rsidRPr="00A46C27" w:rsidRDefault="00A46C27" w:rsidP="00A46C27">
      <w:pPr>
        <w:shd w:val="clear" w:color="auto" w:fill="FFFFFF"/>
        <w:spacing w:after="0" w:line="240" w:lineRule="auto"/>
        <w:jc w:val="both"/>
        <w:rPr>
          <w:rFonts w:eastAsia="Times New Roman" w:cs="Times New Roman"/>
          <w:kern w:val="0"/>
          <w:szCs w:val="28"/>
          <w14:ligatures w14:val="none"/>
        </w:rPr>
      </w:pPr>
      <w:r w:rsidRPr="00A46C27">
        <w:rPr>
          <w:rFonts w:eastAsia="Times New Roman" w:cs="Times New Roman"/>
          <w:b/>
          <w:bCs/>
          <w:kern w:val="0"/>
          <w:szCs w:val="28"/>
          <w:shd w:val="clear" w:color="auto" w:fill="FFFFFF"/>
          <w14:ligatures w14:val="none"/>
        </w:rPr>
        <w:t>Câu 6</w:t>
      </w:r>
      <w:r w:rsidRPr="00A46C27">
        <w:rPr>
          <w:rFonts w:eastAsia="Times New Roman" w:cs="Times New Roman"/>
          <w:kern w:val="0"/>
          <w:szCs w:val="28"/>
          <w:shd w:val="clear" w:color="auto" w:fill="FFFFFF"/>
          <w14:ligatures w14:val="none"/>
        </w:rPr>
        <w:t>. Công trình kiến trúc của Lưỡng Hà không còn tồn tại đến ngày nay là </w:t>
      </w:r>
    </w:p>
    <w:p w14:paraId="45C4FE47"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A. Kim Tự tháp.</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B. Vạn Lí Trường thành.</w:t>
      </w:r>
    </w:p>
    <w:p w14:paraId="315BBB18" w14:textId="77777777" w:rsidR="00A46C27" w:rsidRPr="00A46C27" w:rsidRDefault="00A46C27" w:rsidP="00A46C27">
      <w:pPr>
        <w:shd w:val="clear" w:color="auto" w:fill="FFFFFF"/>
        <w:spacing w:after="0" w:line="240" w:lineRule="auto"/>
        <w:ind w:left="720"/>
        <w:jc w:val="both"/>
        <w:rPr>
          <w:rFonts w:eastAsia="Times New Roman" w:cs="Times New Roman"/>
          <w:kern w:val="0"/>
          <w:szCs w:val="28"/>
          <w14:ligatures w14:val="none"/>
        </w:rPr>
      </w:pPr>
      <w:r w:rsidRPr="00A46C27">
        <w:rPr>
          <w:rFonts w:eastAsia="Times New Roman" w:cs="Times New Roman"/>
          <w:kern w:val="0"/>
          <w:szCs w:val="28"/>
          <w14:ligatures w14:val="none"/>
        </w:rPr>
        <w:t>C. vườn treo Ba-bi-lon.</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D. đại bảo tháp San-chi.</w:t>
      </w:r>
    </w:p>
    <w:p w14:paraId="27254CA8" w14:textId="77777777" w:rsidR="00A46C27" w:rsidRPr="00A46C27" w:rsidRDefault="00A46C27" w:rsidP="00A46C27">
      <w:pPr>
        <w:shd w:val="clear" w:color="auto" w:fill="FFFFFF"/>
        <w:spacing w:after="0" w:line="240" w:lineRule="auto"/>
        <w:rPr>
          <w:rFonts w:eastAsia="Times New Roman" w:cs="Times New Roman"/>
          <w:kern w:val="0"/>
          <w:szCs w:val="28"/>
          <w14:ligatures w14:val="none"/>
        </w:rPr>
      </w:pPr>
      <w:r w:rsidRPr="00A46C27">
        <w:rPr>
          <w:rFonts w:eastAsia="Times New Roman" w:cs="Times New Roman"/>
          <w:b/>
          <w:bCs/>
          <w:kern w:val="0"/>
          <w:szCs w:val="28"/>
          <w14:ligatures w14:val="none"/>
        </w:rPr>
        <w:t>Câu 7</w:t>
      </w:r>
      <w:r w:rsidRPr="00A46C27">
        <w:rPr>
          <w:rFonts w:eastAsia="Times New Roman" w:cs="Times New Roman"/>
          <w:bCs/>
          <w:kern w:val="0"/>
          <w:szCs w:val="28"/>
          <w14:ligatures w14:val="none"/>
        </w:rPr>
        <w:t>.</w:t>
      </w:r>
      <w:r w:rsidRPr="00A46C27">
        <w:rPr>
          <w:rFonts w:eastAsia="Times New Roman" w:cs="Times New Roman"/>
          <w:kern w:val="0"/>
          <w:szCs w:val="28"/>
          <w14:ligatures w14:val="none"/>
        </w:rPr>
        <w:t> Nhà Tần thống nhất Trung Quốc vào năm</w:t>
      </w:r>
    </w:p>
    <w:p w14:paraId="5CFA80B4"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A. 21TCN</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 xml:space="preserve">           B. 221TCN</w:t>
      </w:r>
    </w:p>
    <w:p w14:paraId="112851A9"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C. 206 TCN</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 xml:space="preserve">           D. 221</w:t>
      </w:r>
    </w:p>
    <w:p w14:paraId="52D172D2" w14:textId="77777777" w:rsidR="00A46C27" w:rsidRPr="00A46C27" w:rsidRDefault="00A46C27" w:rsidP="00A46C27">
      <w:pPr>
        <w:spacing w:after="0" w:line="240" w:lineRule="auto"/>
        <w:ind w:left="45" w:right="45"/>
        <w:jc w:val="both"/>
        <w:rPr>
          <w:rFonts w:eastAsia="Times New Roman" w:cs="Times New Roman"/>
          <w:kern w:val="0"/>
          <w:szCs w:val="28"/>
          <w14:ligatures w14:val="none"/>
        </w:rPr>
      </w:pPr>
      <w:r w:rsidRPr="00A46C27">
        <w:rPr>
          <w:rFonts w:eastAsia="Times New Roman" w:cs="Times New Roman"/>
          <w:b/>
          <w:bCs/>
          <w:kern w:val="0"/>
          <w:szCs w:val="28"/>
          <w14:ligatures w14:val="none"/>
        </w:rPr>
        <w:t>Câu 8.</w:t>
      </w:r>
      <w:r w:rsidRPr="00A46C27">
        <w:rPr>
          <w:rFonts w:eastAsia="Times New Roman" w:cs="Times New Roman"/>
          <w:kern w:val="0"/>
          <w:szCs w:val="28"/>
          <w14:ligatures w14:val="none"/>
        </w:rPr>
        <w:t> Loại chữ viết được khắc trên mai rùa, xương thú của người Trung Quốc cổ đại được gọi là gì?</w:t>
      </w:r>
    </w:p>
    <w:p w14:paraId="482EC57E" w14:textId="0CA09366" w:rsidR="00A46C27" w:rsidRPr="00A46C27" w:rsidRDefault="00A46C27" w:rsidP="00A46C27">
      <w:pPr>
        <w:spacing w:after="0" w:line="240" w:lineRule="auto"/>
        <w:ind w:left="45" w:right="45" w:firstLine="672"/>
        <w:jc w:val="both"/>
        <w:rPr>
          <w:rFonts w:eastAsia="Times New Roman" w:cs="Times New Roman"/>
          <w:kern w:val="0"/>
          <w:szCs w:val="28"/>
          <w14:ligatures w14:val="none"/>
        </w:rPr>
      </w:pPr>
      <w:r w:rsidRPr="00A46C27">
        <w:rPr>
          <w:rFonts w:eastAsia="Times New Roman" w:cs="Times New Roman"/>
          <w:kern w:val="0"/>
          <w:szCs w:val="28"/>
          <w14:ligatures w14:val="none"/>
        </w:rPr>
        <w:t>A. Kim văn.                                             B. Trúc thư.</w:t>
      </w:r>
    </w:p>
    <w:p w14:paraId="455655C4" w14:textId="4246F9E9" w:rsidR="00A46C27" w:rsidRPr="00A46C27" w:rsidRDefault="00A46C27" w:rsidP="00A46C27">
      <w:pPr>
        <w:spacing w:after="0" w:line="240" w:lineRule="auto"/>
        <w:ind w:left="45" w:right="45" w:firstLine="672"/>
        <w:jc w:val="both"/>
        <w:rPr>
          <w:rFonts w:eastAsia="Times New Roman" w:cs="Times New Roman"/>
          <w:kern w:val="0"/>
          <w:szCs w:val="28"/>
          <w14:ligatures w14:val="none"/>
        </w:rPr>
      </w:pPr>
      <w:r w:rsidRPr="00A46C27">
        <w:rPr>
          <w:rFonts w:eastAsia="Times New Roman" w:cs="Times New Roman"/>
          <w:kern w:val="0"/>
          <w:szCs w:val="28"/>
          <w14:ligatures w14:val="none"/>
        </w:rPr>
        <w:t>C. Giáp cốt văn.                                      D. Thạch cổ văn.</w:t>
      </w:r>
    </w:p>
    <w:p w14:paraId="1C2506DD" w14:textId="77777777" w:rsidR="00A46C27" w:rsidRPr="00A46C27" w:rsidRDefault="00A46C27" w:rsidP="00A46C27">
      <w:pPr>
        <w:shd w:val="clear" w:color="auto" w:fill="FFFFFF"/>
        <w:spacing w:after="0" w:line="240" w:lineRule="auto"/>
        <w:rPr>
          <w:rFonts w:eastAsia="Times New Roman" w:cs="Times New Roman"/>
          <w:kern w:val="0"/>
          <w:szCs w:val="28"/>
          <w14:ligatures w14:val="none"/>
        </w:rPr>
      </w:pPr>
      <w:r w:rsidRPr="00A46C27">
        <w:rPr>
          <w:rFonts w:eastAsia="Times New Roman" w:cs="Times New Roman"/>
          <w:b/>
          <w:bCs/>
          <w:kern w:val="0"/>
          <w:szCs w:val="28"/>
          <w14:ligatures w14:val="none"/>
        </w:rPr>
        <w:t>Câu 9.</w:t>
      </w:r>
      <w:r w:rsidRPr="00A46C27">
        <w:rPr>
          <w:rFonts w:eastAsia="Times New Roman" w:cs="Times New Roman"/>
          <w:kern w:val="0"/>
          <w:szCs w:val="28"/>
          <w14:ligatures w14:val="none"/>
        </w:rPr>
        <w:t> Về văn học, người Ấn Độ cổ đại đã sáng tạo ra những tác phẩm nổi tiếng nào?</w:t>
      </w:r>
    </w:p>
    <w:p w14:paraId="53850AC6"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A. Kinh thi</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B. Sử kí</w:t>
      </w:r>
    </w:p>
    <w:p w14:paraId="31FB3A81"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C. Sử thi Ra-ma-y-a-na</w:t>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r>
      <w:r w:rsidRPr="00A46C27">
        <w:rPr>
          <w:rFonts w:eastAsia="Times New Roman" w:cs="Times New Roman"/>
          <w:kern w:val="0"/>
          <w:szCs w:val="28"/>
          <w14:ligatures w14:val="none"/>
        </w:rPr>
        <w:tab/>
        <w:t>D. I-li-át và Ô-đi-xê </w:t>
      </w:r>
    </w:p>
    <w:p w14:paraId="0E0021E9" w14:textId="77777777" w:rsidR="00A46C27" w:rsidRPr="00A46C27" w:rsidRDefault="00A46C27" w:rsidP="00A46C27">
      <w:pPr>
        <w:shd w:val="clear" w:color="auto" w:fill="FFFFFF"/>
        <w:spacing w:after="0" w:line="240" w:lineRule="auto"/>
        <w:rPr>
          <w:rFonts w:eastAsia="Times New Roman" w:cs="Times New Roman"/>
          <w:kern w:val="0"/>
          <w:szCs w:val="28"/>
          <w14:ligatures w14:val="none"/>
        </w:rPr>
      </w:pPr>
      <w:r w:rsidRPr="00A46C27">
        <w:rPr>
          <w:rFonts w:eastAsia="Times New Roman" w:cs="Times New Roman"/>
          <w:b/>
          <w:bCs/>
          <w:kern w:val="0"/>
          <w:szCs w:val="28"/>
          <w14:ligatures w14:val="none"/>
        </w:rPr>
        <w:t>Câu 10.</w:t>
      </w:r>
      <w:r w:rsidRPr="00A46C27">
        <w:rPr>
          <w:rFonts w:eastAsia="Times New Roman" w:cs="Times New Roman"/>
          <w:kern w:val="0"/>
          <w:szCs w:val="28"/>
          <w14:ligatures w14:val="none"/>
        </w:rPr>
        <w:t> Đặc điểm nổi bật về điều kiện tự nhiên của Ai Cập và Lưỡng Hà cổ đại là gì?</w:t>
      </w:r>
    </w:p>
    <w:p w14:paraId="3621A037" w14:textId="77777777" w:rsidR="00A46C27" w:rsidRPr="00A46C27" w:rsidRDefault="00A46C27" w:rsidP="00A46C27">
      <w:pPr>
        <w:shd w:val="clear" w:color="auto" w:fill="FFFFFF"/>
        <w:spacing w:after="0" w:line="240" w:lineRule="auto"/>
        <w:ind w:left="720"/>
        <w:outlineLvl w:val="5"/>
        <w:rPr>
          <w:rFonts w:eastAsia="Times New Roman" w:cs="Times New Roman"/>
          <w:kern w:val="0"/>
          <w:szCs w:val="28"/>
          <w14:ligatures w14:val="none"/>
        </w:rPr>
      </w:pPr>
      <w:r w:rsidRPr="00A46C27">
        <w:rPr>
          <w:rFonts w:eastAsia="Times New Roman" w:cs="Times New Roman"/>
          <w:kern w:val="0"/>
          <w:szCs w:val="28"/>
          <w14:ligatures w14:val="none"/>
        </w:rPr>
        <w:t xml:space="preserve">A. Nằm ở lưu vực các dòng sông lớn </w:t>
      </w:r>
    </w:p>
    <w:p w14:paraId="430C3D24"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B. Có khí hậu nhiệt đới ẩm gió mùa</w:t>
      </w:r>
    </w:p>
    <w:p w14:paraId="47925BC7"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C. Nằm ở gần biển, có nhiều vũng vịnh</w:t>
      </w:r>
    </w:p>
    <w:p w14:paraId="54D7C8FE" w14:textId="77777777" w:rsidR="00A46C27" w:rsidRPr="00A46C27" w:rsidRDefault="00A46C27" w:rsidP="00A46C27">
      <w:pPr>
        <w:shd w:val="clear" w:color="auto" w:fill="FFFFFF"/>
        <w:spacing w:after="0" w:line="240" w:lineRule="auto"/>
        <w:ind w:left="720"/>
        <w:rPr>
          <w:rFonts w:eastAsia="Times New Roman" w:cs="Times New Roman"/>
          <w:kern w:val="0"/>
          <w:szCs w:val="28"/>
          <w14:ligatures w14:val="none"/>
        </w:rPr>
      </w:pPr>
      <w:r w:rsidRPr="00A46C27">
        <w:rPr>
          <w:rFonts w:eastAsia="Times New Roman" w:cs="Times New Roman"/>
          <w:kern w:val="0"/>
          <w:szCs w:val="28"/>
          <w14:ligatures w14:val="none"/>
        </w:rPr>
        <w:t>D. Đất đai cằn cỗi, khô hạn</w:t>
      </w:r>
    </w:p>
    <w:p w14:paraId="7546A118"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b/>
          <w:bCs/>
          <w:kern w:val="0"/>
          <w:sz w:val="27"/>
          <w:szCs w:val="27"/>
          <w14:ligatures w14:val="none"/>
        </w:rPr>
        <w:t>Câu 11:</w:t>
      </w:r>
      <w:r w:rsidRPr="00A46C27">
        <w:rPr>
          <w:rFonts w:eastAsia="Times New Roman" w:cs="Times New Roman"/>
          <w:kern w:val="0"/>
          <w:sz w:val="27"/>
          <w:szCs w:val="27"/>
          <w14:ligatures w14:val="none"/>
        </w:rPr>
        <w:t> Trung Quốc thống nhất dưới thời</w:t>
      </w:r>
    </w:p>
    <w:p w14:paraId="319F1A58" w14:textId="77777777" w:rsidR="00A46C27" w:rsidRPr="00A46C27" w:rsidRDefault="00A46C27" w:rsidP="00A46C27">
      <w:pPr>
        <w:shd w:val="clear" w:color="auto" w:fill="FFFFFF"/>
        <w:spacing w:after="0" w:line="240" w:lineRule="auto"/>
        <w:ind w:left="360"/>
        <w:outlineLvl w:val="5"/>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A.  Nhà Tần                                                    B.  Nhà Đường</w:t>
      </w:r>
    </w:p>
    <w:p w14:paraId="3FC268ED" w14:textId="77777777" w:rsidR="00A46C27" w:rsidRPr="00A46C27" w:rsidRDefault="00A46C27" w:rsidP="00A46C27">
      <w:pPr>
        <w:shd w:val="clear" w:color="auto" w:fill="FFFFFF"/>
        <w:spacing w:after="0" w:line="240" w:lineRule="auto"/>
        <w:ind w:left="720"/>
        <w:rPr>
          <w:rFonts w:eastAsia="Times New Roman" w:cs="Times New Roman"/>
          <w:kern w:val="0"/>
          <w:sz w:val="27"/>
          <w:szCs w:val="27"/>
          <w14:ligatures w14:val="none"/>
        </w:rPr>
      </w:pPr>
      <w:r w:rsidRPr="00A46C27">
        <w:rPr>
          <w:rFonts w:eastAsia="Times New Roman" w:cs="Times New Roman"/>
          <w:kern w:val="0"/>
          <w:sz w:val="27"/>
          <w:szCs w:val="27"/>
          <w14:ligatures w14:val="none"/>
        </w:rPr>
        <w:t>C.  Nhà Minh                                                 D.  Nhà Chu</w:t>
      </w:r>
    </w:p>
    <w:p w14:paraId="20402677"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b/>
          <w:bCs/>
          <w:kern w:val="0"/>
          <w:sz w:val="27"/>
          <w:szCs w:val="27"/>
          <w14:ligatures w14:val="none"/>
        </w:rPr>
        <w:lastRenderedPageBreak/>
        <w:t>Câu 12:</w:t>
      </w:r>
      <w:r w:rsidRPr="00A46C27">
        <w:rPr>
          <w:rFonts w:eastAsia="Times New Roman" w:cs="Times New Roman"/>
          <w:kern w:val="0"/>
          <w:sz w:val="27"/>
          <w:szCs w:val="27"/>
          <w14:ligatures w14:val="none"/>
        </w:rPr>
        <w:t> Để củng cố sự thống nhất đất nước, nhà Tần đã áp dụng những gì trên cả nước?</w:t>
      </w:r>
    </w:p>
    <w:p w14:paraId="581058F4" w14:textId="77777777" w:rsidR="00A46C27" w:rsidRPr="00A46C27" w:rsidRDefault="00A46C27" w:rsidP="00A46C27">
      <w:pPr>
        <w:shd w:val="clear" w:color="auto" w:fill="FFFFFF"/>
        <w:spacing w:after="0" w:line="240" w:lineRule="auto"/>
        <w:ind w:left="360"/>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A. Chế độ đo lường                                         B. Chữ viết và pháp luật</w:t>
      </w:r>
    </w:p>
    <w:p w14:paraId="06316B8D" w14:textId="77777777" w:rsidR="00A46C27" w:rsidRPr="00A46C27" w:rsidRDefault="00A46C27" w:rsidP="00A46C27">
      <w:pPr>
        <w:shd w:val="clear" w:color="auto" w:fill="FFFFFF"/>
        <w:spacing w:after="0" w:line="240" w:lineRule="auto"/>
        <w:ind w:left="720"/>
        <w:rPr>
          <w:rFonts w:eastAsia="Times New Roman" w:cs="Times New Roman"/>
          <w:kern w:val="0"/>
          <w:sz w:val="27"/>
          <w:szCs w:val="27"/>
          <w14:ligatures w14:val="none"/>
        </w:rPr>
      </w:pPr>
      <w:r w:rsidRPr="00A46C27">
        <w:rPr>
          <w:rFonts w:eastAsia="Times New Roman" w:cs="Times New Roman"/>
          <w:kern w:val="0"/>
          <w:sz w:val="27"/>
          <w:szCs w:val="27"/>
          <w14:ligatures w14:val="none"/>
        </w:rPr>
        <w:t>C. Tiền tệ                                                        D. Cả 3 đáp án trên</w:t>
      </w:r>
    </w:p>
    <w:p w14:paraId="30F7AAB5"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b/>
          <w:bCs/>
          <w:kern w:val="0"/>
          <w:sz w:val="27"/>
          <w:szCs w:val="27"/>
          <w14:ligatures w14:val="none"/>
        </w:rPr>
        <w:t>Câu 13:</w:t>
      </w:r>
      <w:r w:rsidRPr="00A46C27">
        <w:rPr>
          <w:rFonts w:eastAsia="Times New Roman" w:cs="Times New Roman"/>
          <w:kern w:val="0"/>
          <w:sz w:val="27"/>
          <w:szCs w:val="27"/>
          <w14:ligatures w14:val="none"/>
        </w:rPr>
        <w:t> Các thời kì và các triều đại phong kiến Trung Quốc từ nhà Hán đến nhà Tùy lần lượt là:</w:t>
      </w:r>
    </w:p>
    <w:p w14:paraId="285CBB38"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A. Nhà Hán, Nhà Tần, Thời Nam – Bắc triều, Nhà Tùy</w:t>
      </w:r>
    </w:p>
    <w:p w14:paraId="0887288A" w14:textId="6AA83C8F" w:rsidR="00A46C27" w:rsidRPr="00A46C27" w:rsidRDefault="00A46C27" w:rsidP="00A46C27">
      <w:pPr>
        <w:shd w:val="clear" w:color="auto" w:fill="FFFFFF"/>
        <w:spacing w:after="0" w:line="240" w:lineRule="auto"/>
        <w:ind w:left="360"/>
        <w:outlineLvl w:val="5"/>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B. Nhà Hán, Thời Tam Quốc</w:t>
      </w:r>
      <w:r>
        <w:rPr>
          <w:rFonts w:eastAsia="Times New Roman" w:cs="Times New Roman"/>
          <w:kern w:val="0"/>
          <w:sz w:val="27"/>
          <w:szCs w:val="27"/>
          <w14:ligatures w14:val="none"/>
        </w:rPr>
        <w:t xml:space="preserve">, </w:t>
      </w:r>
      <w:r w:rsidRPr="00A46C27">
        <w:rPr>
          <w:rFonts w:eastAsia="Times New Roman" w:cs="Times New Roman"/>
          <w:kern w:val="0"/>
          <w:sz w:val="27"/>
          <w:szCs w:val="27"/>
          <w14:ligatures w14:val="none"/>
        </w:rPr>
        <w:t>Nhà Tần, thời Nam – Bắc triều, Nhà Tùy</w:t>
      </w:r>
    </w:p>
    <w:p w14:paraId="442AFDC4" w14:textId="2C230A71" w:rsidR="00A46C27" w:rsidRPr="00A46C27" w:rsidRDefault="00A46C27" w:rsidP="00A46C27">
      <w:pPr>
        <w:shd w:val="clear" w:color="auto" w:fill="FFFFFF"/>
        <w:spacing w:after="0" w:line="240" w:lineRule="auto"/>
        <w:ind w:left="360"/>
        <w:outlineLvl w:val="5"/>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C. Nhà Hán, Thời Tam Quốc</w:t>
      </w:r>
      <w:r>
        <w:rPr>
          <w:rFonts w:eastAsia="Times New Roman" w:cs="Times New Roman"/>
          <w:kern w:val="0"/>
          <w:sz w:val="27"/>
          <w:szCs w:val="27"/>
          <w14:ligatures w14:val="none"/>
        </w:rPr>
        <w:t>,</w:t>
      </w:r>
      <w:r w:rsidRPr="00A46C27">
        <w:rPr>
          <w:rFonts w:eastAsia="Times New Roman" w:cs="Times New Roman"/>
          <w:kern w:val="0"/>
          <w:sz w:val="27"/>
          <w:szCs w:val="27"/>
          <w14:ligatures w14:val="none"/>
        </w:rPr>
        <w:t xml:space="preserve"> Thời Nam – Bắc triều, Nhà Tùy</w:t>
      </w:r>
    </w:p>
    <w:p w14:paraId="4056148E"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D. Nhà Hán, Nhà Tần, Thời Tam Quốc, Nhà Tùy.</w:t>
      </w:r>
    </w:p>
    <w:p w14:paraId="415F68F2" w14:textId="77777777" w:rsidR="00A46C27" w:rsidRPr="00A46C27" w:rsidRDefault="00A46C27" w:rsidP="00A46C27">
      <w:pPr>
        <w:shd w:val="clear" w:color="auto" w:fill="FFFFFF"/>
        <w:spacing w:after="0" w:line="240" w:lineRule="auto"/>
        <w:rPr>
          <w:rFonts w:eastAsia="Times New Roman" w:cs="Times New Roman"/>
          <w:kern w:val="0"/>
          <w:sz w:val="27"/>
          <w:szCs w:val="27"/>
          <w14:ligatures w14:val="none"/>
        </w:rPr>
      </w:pPr>
      <w:r w:rsidRPr="00A46C27">
        <w:rPr>
          <w:rFonts w:eastAsia="Times New Roman" w:cs="Times New Roman"/>
          <w:b/>
          <w:bCs/>
          <w:kern w:val="0"/>
          <w:sz w:val="27"/>
          <w:szCs w:val="27"/>
          <w14:ligatures w14:val="none"/>
        </w:rPr>
        <w:t>Câu 14:</w:t>
      </w:r>
      <w:r w:rsidRPr="00A46C27">
        <w:rPr>
          <w:rFonts w:eastAsia="Times New Roman" w:cs="Times New Roman"/>
          <w:kern w:val="0"/>
          <w:sz w:val="27"/>
          <w:szCs w:val="27"/>
          <w14:ligatures w14:val="none"/>
        </w:rPr>
        <w:t> Tết Nguyên đán có nguồn gốc từ nước nào?</w:t>
      </w:r>
    </w:p>
    <w:p w14:paraId="0449F232" w14:textId="30E8F95A" w:rsidR="00A46C27" w:rsidRPr="00A46C27" w:rsidRDefault="00A46C27" w:rsidP="00A46C27">
      <w:pPr>
        <w:shd w:val="clear" w:color="auto" w:fill="FFFFFF"/>
        <w:spacing w:after="0" w:line="240" w:lineRule="auto"/>
        <w:ind w:left="360"/>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A. Nhật Bản                                                       </w:t>
      </w:r>
      <w:r w:rsidR="00282C49">
        <w:rPr>
          <w:rFonts w:eastAsia="Times New Roman" w:cs="Times New Roman"/>
          <w:kern w:val="0"/>
          <w:sz w:val="27"/>
          <w:szCs w:val="27"/>
          <w14:ligatures w14:val="none"/>
        </w:rPr>
        <w:t xml:space="preserve"> </w:t>
      </w:r>
      <w:r w:rsidRPr="00A46C27">
        <w:rPr>
          <w:rFonts w:eastAsia="Times New Roman" w:cs="Times New Roman"/>
          <w:kern w:val="0"/>
          <w:sz w:val="27"/>
          <w:szCs w:val="27"/>
          <w14:ligatures w14:val="none"/>
        </w:rPr>
        <w:t xml:space="preserve"> B. Hàn Quốc</w:t>
      </w:r>
    </w:p>
    <w:p w14:paraId="1F973BB0" w14:textId="55EB399F" w:rsidR="00A46C27" w:rsidRDefault="00A46C27" w:rsidP="00A46C27">
      <w:pPr>
        <w:shd w:val="clear" w:color="auto" w:fill="FFFFFF"/>
        <w:spacing w:after="0" w:line="240" w:lineRule="auto"/>
        <w:outlineLvl w:val="5"/>
        <w:rPr>
          <w:rFonts w:eastAsia="Times New Roman" w:cs="Times New Roman"/>
          <w:kern w:val="0"/>
          <w:sz w:val="27"/>
          <w:szCs w:val="27"/>
          <w14:ligatures w14:val="none"/>
        </w:rPr>
      </w:pPr>
      <w:r w:rsidRPr="00A46C27">
        <w:rPr>
          <w:rFonts w:eastAsia="Times New Roman" w:cs="Times New Roman"/>
          <w:kern w:val="0"/>
          <w:sz w:val="27"/>
          <w:szCs w:val="27"/>
          <w14:ligatures w14:val="none"/>
        </w:rPr>
        <w:t xml:space="preserve">     C. Trung Quốc                                                      D. Ấn Độ</w:t>
      </w:r>
    </w:p>
    <w:p w14:paraId="1EDF95D3" w14:textId="1F5B25D4" w:rsidR="00282C49" w:rsidRPr="00282C49" w:rsidRDefault="00282C49" w:rsidP="00D9623E">
      <w:pPr>
        <w:pStyle w:val="NormalWeb"/>
        <w:spacing w:before="0" w:beforeAutospacing="0" w:after="0" w:afterAutospacing="0" w:line="360" w:lineRule="atLeast"/>
        <w:ind w:left="48" w:right="48"/>
        <w:jc w:val="both"/>
        <w:rPr>
          <w:color w:val="000000"/>
          <w:sz w:val="28"/>
          <w:szCs w:val="28"/>
        </w:rPr>
      </w:pPr>
      <w:r w:rsidRPr="00282C49">
        <w:rPr>
          <w:rStyle w:val="Strong"/>
          <w:color w:val="000000"/>
          <w:sz w:val="28"/>
          <w:szCs w:val="28"/>
        </w:rPr>
        <w:t xml:space="preserve">Câu </w:t>
      </w:r>
      <w:r w:rsidR="00D9623E">
        <w:rPr>
          <w:rStyle w:val="Strong"/>
          <w:color w:val="000000"/>
          <w:sz w:val="28"/>
          <w:szCs w:val="28"/>
        </w:rPr>
        <w:t>15</w:t>
      </w:r>
      <w:r w:rsidRPr="00282C49">
        <w:rPr>
          <w:rStyle w:val="Strong"/>
          <w:color w:val="000000"/>
          <w:sz w:val="28"/>
          <w:szCs w:val="28"/>
        </w:rPr>
        <w:t>. </w:t>
      </w:r>
      <w:r w:rsidRPr="00282C49">
        <w:rPr>
          <w:color w:val="000000"/>
          <w:sz w:val="28"/>
          <w:szCs w:val="28"/>
        </w:rPr>
        <w:t>Ai là tác giả của hai bộ sử thi I-li-át và Ô-đi-xê?</w:t>
      </w:r>
    </w:p>
    <w:p w14:paraId="442D8600" w14:textId="420D5BE9" w:rsidR="00282C49" w:rsidRPr="00282C49" w:rsidRDefault="00282C49" w:rsidP="00D9623E">
      <w:pPr>
        <w:pStyle w:val="NormalWeb"/>
        <w:spacing w:before="0" w:beforeAutospacing="0" w:after="0" w:afterAutospacing="0" w:line="360" w:lineRule="atLeast"/>
        <w:ind w:left="48" w:right="48"/>
        <w:jc w:val="both"/>
        <w:rPr>
          <w:color w:val="000000"/>
          <w:sz w:val="28"/>
          <w:szCs w:val="28"/>
        </w:rPr>
      </w:pPr>
      <w:r w:rsidRPr="00282C49">
        <w:rPr>
          <w:color w:val="000000"/>
          <w:sz w:val="28"/>
          <w:szCs w:val="28"/>
        </w:rPr>
        <w:t>A. Hô-mê.</w:t>
      </w:r>
      <w:r>
        <w:rPr>
          <w:color w:val="000000"/>
          <w:sz w:val="28"/>
          <w:szCs w:val="28"/>
        </w:rPr>
        <w:t xml:space="preserve">         </w:t>
      </w:r>
      <w:r w:rsidRPr="00282C49">
        <w:rPr>
          <w:color w:val="000000"/>
          <w:sz w:val="28"/>
          <w:szCs w:val="28"/>
        </w:rPr>
        <w:t>B. Pô-li-bi-út.</w:t>
      </w:r>
      <w:r>
        <w:rPr>
          <w:color w:val="000000"/>
          <w:sz w:val="28"/>
          <w:szCs w:val="28"/>
        </w:rPr>
        <w:t xml:space="preserve">             </w:t>
      </w:r>
      <w:r w:rsidRPr="00282C49">
        <w:rPr>
          <w:color w:val="000000"/>
          <w:sz w:val="28"/>
          <w:szCs w:val="28"/>
        </w:rPr>
        <w:t>C. Hê-rô-đốt.</w:t>
      </w:r>
      <w:r>
        <w:rPr>
          <w:color w:val="000000"/>
          <w:sz w:val="28"/>
          <w:szCs w:val="28"/>
        </w:rPr>
        <w:t xml:space="preserve">    </w:t>
      </w:r>
      <w:r w:rsidRPr="00282C49">
        <w:rPr>
          <w:color w:val="000000"/>
          <w:sz w:val="28"/>
          <w:szCs w:val="28"/>
        </w:rPr>
        <w:t>D. Pi-ta-go.</w:t>
      </w:r>
    </w:p>
    <w:p w14:paraId="217A7B54" w14:textId="4E378051" w:rsidR="00282C49" w:rsidRPr="00D9623E" w:rsidRDefault="00282C49" w:rsidP="00D9623E">
      <w:pPr>
        <w:pStyle w:val="NormalWeb"/>
        <w:spacing w:before="0" w:beforeAutospacing="0" w:after="0" w:afterAutospacing="0" w:line="360" w:lineRule="atLeast"/>
        <w:ind w:left="48" w:right="48"/>
        <w:jc w:val="both"/>
        <w:rPr>
          <w:color w:val="000000"/>
          <w:sz w:val="28"/>
          <w:szCs w:val="28"/>
        </w:rPr>
      </w:pPr>
      <w:r w:rsidRPr="00D9623E">
        <w:rPr>
          <w:rStyle w:val="Strong"/>
          <w:color w:val="000000"/>
          <w:sz w:val="28"/>
          <w:szCs w:val="28"/>
        </w:rPr>
        <w:t xml:space="preserve">Câu </w:t>
      </w:r>
      <w:r w:rsidR="00D9623E" w:rsidRPr="00D9623E">
        <w:rPr>
          <w:rStyle w:val="Strong"/>
          <w:color w:val="000000"/>
          <w:sz w:val="28"/>
          <w:szCs w:val="28"/>
        </w:rPr>
        <w:t>16</w:t>
      </w:r>
      <w:r w:rsidRPr="00D9623E">
        <w:rPr>
          <w:rStyle w:val="Strong"/>
          <w:color w:val="000000"/>
          <w:sz w:val="28"/>
          <w:szCs w:val="28"/>
        </w:rPr>
        <w:t>. </w:t>
      </w:r>
      <w:r w:rsidRPr="00D9623E">
        <w:rPr>
          <w:color w:val="000000"/>
          <w:sz w:val="28"/>
          <w:szCs w:val="28"/>
        </w:rPr>
        <w:t>Công trình kiến trúc tiêu biểu ở La Mã cổ đại là</w:t>
      </w:r>
    </w:p>
    <w:p w14:paraId="31CCDBF1" w14:textId="0A55D4E6" w:rsidR="00282C49" w:rsidRPr="00D9623E" w:rsidRDefault="00282C49"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 xml:space="preserve">A. </w:t>
      </w:r>
      <w:r w:rsidRPr="00D9623E">
        <w:rPr>
          <w:color w:val="000000"/>
          <w:sz w:val="28"/>
          <w:szCs w:val="28"/>
        </w:rPr>
        <w:t xml:space="preserve">Kim tự tháp            </w:t>
      </w:r>
      <w:r w:rsidRPr="00D9623E">
        <w:rPr>
          <w:color w:val="000000"/>
          <w:sz w:val="28"/>
          <w:szCs w:val="28"/>
        </w:rPr>
        <w:t>B. thành Ba-bi-lon.</w:t>
      </w:r>
    </w:p>
    <w:p w14:paraId="7D7DF757" w14:textId="64F32657" w:rsidR="00282C49" w:rsidRPr="00D9623E" w:rsidRDefault="00282C49"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C. đấu trường Cô-li-dê.</w:t>
      </w:r>
      <w:r w:rsidRPr="00D9623E">
        <w:rPr>
          <w:color w:val="000000"/>
          <w:sz w:val="28"/>
          <w:szCs w:val="28"/>
        </w:rPr>
        <w:t xml:space="preserve">              </w:t>
      </w:r>
      <w:r w:rsidRPr="00D9623E">
        <w:rPr>
          <w:color w:val="000000"/>
          <w:sz w:val="28"/>
          <w:szCs w:val="28"/>
        </w:rPr>
        <w:t>D. Vạn lí trường thành.</w:t>
      </w:r>
    </w:p>
    <w:p w14:paraId="4A236EA0" w14:textId="62614E1E"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rStyle w:val="Strong"/>
          <w:color w:val="000000"/>
          <w:sz w:val="28"/>
          <w:szCs w:val="28"/>
        </w:rPr>
        <w:t xml:space="preserve">Câu </w:t>
      </w:r>
      <w:r w:rsidRPr="00D9623E">
        <w:rPr>
          <w:rStyle w:val="Strong"/>
          <w:color w:val="000000"/>
          <w:sz w:val="28"/>
          <w:szCs w:val="28"/>
        </w:rPr>
        <w:t>17</w:t>
      </w:r>
      <w:r w:rsidRPr="00D9623E">
        <w:rPr>
          <w:rStyle w:val="Strong"/>
          <w:color w:val="000000"/>
          <w:sz w:val="28"/>
          <w:szCs w:val="28"/>
        </w:rPr>
        <w:t>. </w:t>
      </w:r>
      <w:r w:rsidRPr="00D9623E">
        <w:rPr>
          <w:color w:val="000000"/>
          <w:sz w:val="28"/>
          <w:szCs w:val="28"/>
        </w:rPr>
        <w:t>Các quốc gia sơ kì Đông Nam Á ra đời vào khoảng thời gian nào?</w:t>
      </w:r>
    </w:p>
    <w:p w14:paraId="60D4846A" w14:textId="235BC1F1"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A. Thiên niên kỉ II TCN. </w:t>
      </w:r>
      <w:r w:rsidRPr="00D9623E">
        <w:rPr>
          <w:color w:val="000000"/>
          <w:sz w:val="28"/>
          <w:szCs w:val="28"/>
        </w:rPr>
        <w:t xml:space="preserve">                    </w:t>
      </w:r>
      <w:r w:rsidRPr="00D9623E">
        <w:rPr>
          <w:color w:val="000000"/>
          <w:sz w:val="28"/>
          <w:szCs w:val="28"/>
        </w:rPr>
        <w:t>B. Từ thế kỉ VII TCN đến thế kỉ VII.</w:t>
      </w:r>
    </w:p>
    <w:p w14:paraId="24EF67E6" w14:textId="1D1DD216"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C. Thế kỉ VII TCN. </w:t>
      </w:r>
      <w:r w:rsidRPr="00D9623E">
        <w:rPr>
          <w:color w:val="000000"/>
          <w:sz w:val="28"/>
          <w:szCs w:val="28"/>
        </w:rPr>
        <w:t xml:space="preserve">                              </w:t>
      </w:r>
      <w:r w:rsidRPr="00D9623E">
        <w:rPr>
          <w:color w:val="000000"/>
          <w:sz w:val="28"/>
          <w:szCs w:val="28"/>
        </w:rPr>
        <w:t>D. Thế kỉ X TCN.</w:t>
      </w:r>
    </w:p>
    <w:p w14:paraId="0F719715" w14:textId="5DF3C263"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rStyle w:val="Strong"/>
          <w:color w:val="000000"/>
          <w:sz w:val="28"/>
          <w:szCs w:val="28"/>
        </w:rPr>
        <w:t xml:space="preserve">Câu </w:t>
      </w:r>
      <w:r w:rsidRPr="00D9623E">
        <w:rPr>
          <w:rStyle w:val="Strong"/>
          <w:color w:val="000000"/>
          <w:sz w:val="28"/>
          <w:szCs w:val="28"/>
        </w:rPr>
        <w:t>18</w:t>
      </w:r>
      <w:r w:rsidRPr="00D9623E">
        <w:rPr>
          <w:rStyle w:val="Strong"/>
          <w:color w:val="000000"/>
          <w:sz w:val="28"/>
          <w:szCs w:val="28"/>
        </w:rPr>
        <w:t>. </w:t>
      </w:r>
      <w:r w:rsidRPr="00D9623E">
        <w:rPr>
          <w:color w:val="000000"/>
          <w:sz w:val="28"/>
          <w:szCs w:val="28"/>
        </w:rPr>
        <w:t>Đông Nam Á có vị trí địa lí rất quan trọng, vì: khu vực này</w:t>
      </w:r>
    </w:p>
    <w:p w14:paraId="71990B9F" w14:textId="76E94D15"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A. là trung tâm của thế giới.</w:t>
      </w:r>
      <w:r w:rsidRPr="00D9623E">
        <w:rPr>
          <w:color w:val="000000"/>
          <w:sz w:val="28"/>
          <w:szCs w:val="28"/>
        </w:rPr>
        <w:t xml:space="preserve">                 </w:t>
      </w:r>
      <w:r w:rsidRPr="00D9623E">
        <w:rPr>
          <w:color w:val="000000"/>
          <w:sz w:val="28"/>
          <w:szCs w:val="28"/>
        </w:rPr>
        <w:t>B. tiếp giáp với Trung Quốc.</w:t>
      </w:r>
    </w:p>
    <w:p w14:paraId="5138CA8B" w14:textId="5CDFCF2D" w:rsidR="00D9623E" w:rsidRPr="00D9623E" w:rsidRDefault="00D9623E" w:rsidP="00D9623E">
      <w:pPr>
        <w:pStyle w:val="NormalWeb"/>
        <w:spacing w:before="0" w:beforeAutospacing="0" w:after="0" w:afterAutospacing="0" w:line="360" w:lineRule="atLeast"/>
        <w:ind w:left="48" w:right="48"/>
        <w:jc w:val="both"/>
        <w:rPr>
          <w:color w:val="000000"/>
          <w:sz w:val="28"/>
          <w:szCs w:val="28"/>
        </w:rPr>
      </w:pPr>
      <w:r w:rsidRPr="00D9623E">
        <w:rPr>
          <w:color w:val="000000"/>
          <w:sz w:val="28"/>
          <w:szCs w:val="28"/>
        </w:rPr>
        <w:t>C. là “ngã tư đường” của thế giới.</w:t>
      </w:r>
      <w:r w:rsidRPr="00D9623E">
        <w:rPr>
          <w:color w:val="000000"/>
          <w:sz w:val="28"/>
          <w:szCs w:val="28"/>
        </w:rPr>
        <w:t xml:space="preserve">       </w:t>
      </w:r>
      <w:r w:rsidRPr="00D9623E">
        <w:rPr>
          <w:color w:val="000000"/>
          <w:sz w:val="28"/>
          <w:szCs w:val="28"/>
        </w:rPr>
        <w:t>D. tiếp giáp với Ấn Độ.</w:t>
      </w:r>
    </w:p>
    <w:p w14:paraId="068B22BC" w14:textId="77777777" w:rsidR="00282C49" w:rsidRDefault="00282C49" w:rsidP="00A46C27">
      <w:pPr>
        <w:shd w:val="clear" w:color="auto" w:fill="FFFFFF"/>
        <w:spacing w:after="0" w:line="240" w:lineRule="auto"/>
        <w:outlineLvl w:val="5"/>
        <w:rPr>
          <w:rFonts w:eastAsia="Times New Roman" w:cs="Times New Roman"/>
          <w:kern w:val="0"/>
          <w:sz w:val="27"/>
          <w:szCs w:val="27"/>
          <w14:ligatures w14:val="none"/>
        </w:rPr>
      </w:pPr>
    </w:p>
    <w:p w14:paraId="53F1561A" w14:textId="1F8CE0D9" w:rsidR="00A46C27" w:rsidRPr="00A46C27" w:rsidRDefault="00A46C27" w:rsidP="00A46C27">
      <w:pPr>
        <w:shd w:val="clear" w:color="auto" w:fill="FFFFFF"/>
        <w:spacing w:after="0" w:line="240" w:lineRule="auto"/>
        <w:outlineLvl w:val="5"/>
        <w:rPr>
          <w:rFonts w:eastAsia="Times New Roman" w:cs="Times New Roman"/>
          <w:b/>
          <w:bCs/>
          <w:kern w:val="0"/>
          <w:sz w:val="27"/>
          <w:szCs w:val="27"/>
          <w14:ligatures w14:val="none"/>
        </w:rPr>
      </w:pPr>
      <w:r w:rsidRPr="00A46C27">
        <w:rPr>
          <w:rFonts w:eastAsia="Times New Roman" w:cs="Times New Roman"/>
          <w:b/>
          <w:bCs/>
          <w:kern w:val="0"/>
          <w:sz w:val="27"/>
          <w:szCs w:val="27"/>
          <w14:ligatures w14:val="none"/>
        </w:rPr>
        <w:t>II TỰ LUẬN</w:t>
      </w:r>
    </w:p>
    <w:p w14:paraId="07D99393" w14:textId="2A436AF7" w:rsidR="00A46C27" w:rsidRPr="00803AF8" w:rsidRDefault="00A46C27" w:rsidP="00A46C27">
      <w:pPr>
        <w:spacing w:after="0" w:line="240" w:lineRule="auto"/>
        <w:rPr>
          <w:rFonts w:eastAsia="Calibri" w:cs="Times New Roman"/>
          <w:b/>
          <w:bCs/>
          <w:kern w:val="0"/>
          <w:szCs w:val="28"/>
          <w14:ligatures w14:val="none"/>
        </w:rPr>
      </w:pPr>
      <w:r w:rsidRPr="00803AF8">
        <w:rPr>
          <w:rFonts w:eastAsia="Calibri" w:cs="Times New Roman"/>
          <w:b/>
          <w:bCs/>
          <w:kern w:val="0"/>
          <w:szCs w:val="28"/>
          <w:lang w:val="vi-VN"/>
          <w14:ligatures w14:val="none"/>
        </w:rPr>
        <w:t xml:space="preserve">Câu </w:t>
      </w:r>
      <w:r w:rsidRPr="00803AF8">
        <w:rPr>
          <w:rFonts w:eastAsia="Calibri" w:cs="Times New Roman"/>
          <w:b/>
          <w:bCs/>
          <w:kern w:val="0"/>
          <w:szCs w:val="28"/>
          <w14:ligatures w14:val="none"/>
        </w:rPr>
        <w:t xml:space="preserve">1  </w:t>
      </w:r>
      <w:r w:rsidRPr="00803AF8">
        <w:rPr>
          <w:rFonts w:eastAsia="Calibri" w:cs="Times New Roman"/>
          <w:b/>
          <w:bCs/>
          <w:kern w:val="0"/>
          <w:szCs w:val="28"/>
          <w:lang w:val="vi-VN"/>
          <w14:ligatures w14:val="none"/>
        </w:rPr>
        <w:t> </w:t>
      </w:r>
      <w:r w:rsidRPr="00803AF8">
        <w:rPr>
          <w:rFonts w:eastAsia="Calibri" w:cs="Times New Roman"/>
          <w:kern w:val="0"/>
          <w:szCs w:val="28"/>
          <w:lang w:val="vi-VN"/>
          <w14:ligatures w14:val="none"/>
        </w:rPr>
        <w:t>Tết nguyên đán của Việt Nam tính theo lịch gì? Lấy thêm ví dụ về việc</w:t>
      </w:r>
      <w:r w:rsidRPr="00803AF8">
        <w:rPr>
          <w:rFonts w:eastAsia="Calibri" w:cs="Times New Roman"/>
          <w:kern w:val="0"/>
          <w:szCs w:val="28"/>
          <w14:ligatures w14:val="none"/>
        </w:rPr>
        <w:t xml:space="preserve"> sử dụng lịch âm và lịch dương ở nước ta?</w:t>
      </w:r>
    </w:p>
    <w:p w14:paraId="40FF3090" w14:textId="3C0E6B85" w:rsidR="00A46C27" w:rsidRPr="00803AF8" w:rsidRDefault="00A46C27" w:rsidP="00EB27A3">
      <w:pPr>
        <w:shd w:val="clear" w:color="auto" w:fill="FFFFFF"/>
        <w:spacing w:after="0" w:line="240" w:lineRule="auto"/>
        <w:rPr>
          <w:rFonts w:eastAsia="Times New Roman" w:cs="Times New Roman"/>
          <w:bCs/>
          <w:kern w:val="0"/>
          <w:szCs w:val="28"/>
          <w14:ligatures w14:val="none"/>
        </w:rPr>
      </w:pPr>
      <w:r w:rsidRPr="00803AF8">
        <w:rPr>
          <w:rFonts w:eastAsia="Times New Roman" w:cs="Times New Roman"/>
          <w:b/>
          <w:bCs/>
          <w:kern w:val="0"/>
          <w:szCs w:val="28"/>
          <w14:ligatures w14:val="none"/>
        </w:rPr>
        <w:t xml:space="preserve">Câu 2 </w:t>
      </w:r>
      <w:r w:rsidRPr="00803AF8">
        <w:rPr>
          <w:rFonts w:eastAsia="Times New Roman" w:cs="Times New Roman"/>
          <w:bCs/>
          <w:kern w:val="0"/>
          <w:szCs w:val="28"/>
          <w14:ligatures w14:val="none"/>
        </w:rPr>
        <w:t>Trình bày những thành tựu văn hóa Trung Quốc từ cổ đại đến thế kỷ VII? Em hãy kể tên một số thành tựu văn hóa của Trung Quốc thời cổ đại có ảnh hưởng tới văn hóa Việt Nam trong quá khứ và hiện tại?</w:t>
      </w:r>
    </w:p>
    <w:p w14:paraId="2C1565AB" w14:textId="00B88F95" w:rsidR="00AE114F" w:rsidRPr="00AE114F" w:rsidRDefault="00AE114F" w:rsidP="00AE114F">
      <w:pPr>
        <w:shd w:val="clear" w:color="auto" w:fill="FFFFFF"/>
        <w:spacing w:line="240" w:lineRule="auto"/>
        <w:rPr>
          <w:rFonts w:ascii="Calibri" w:eastAsia="Calibri" w:hAnsi="Calibri" w:cs="Mangal"/>
          <w:bCs/>
          <w:kern w:val="0"/>
          <w:szCs w:val="28"/>
          <w:lang w:bidi="hi-IN"/>
          <w14:ligatures w14:val="none"/>
        </w:rPr>
      </w:pPr>
      <w:r w:rsidRPr="00AE114F">
        <w:rPr>
          <w:rFonts w:eastAsia="Times New Roman" w:cs="Times New Roman"/>
          <w:b/>
          <w:bCs/>
          <w:color w:val="000000"/>
          <w:kern w:val="0"/>
          <w:szCs w:val="28"/>
          <w:shd w:val="clear" w:color="auto" w:fill="FFFFFF"/>
          <w:lang w:val="vi-VN"/>
          <w14:ligatures w14:val="none"/>
        </w:rPr>
        <w:t>Câu 3</w:t>
      </w:r>
      <w:r w:rsidRPr="00AE114F">
        <w:rPr>
          <w:rFonts w:eastAsia="Times New Roman" w:cs="Times New Roman"/>
          <w:b/>
          <w:bCs/>
          <w:color w:val="000000"/>
          <w:kern w:val="0"/>
          <w:szCs w:val="28"/>
          <w:shd w:val="clear" w:color="auto" w:fill="FFFFFF"/>
          <w14:ligatures w14:val="none"/>
        </w:rPr>
        <w:t xml:space="preserve"> </w:t>
      </w:r>
      <w:r w:rsidRPr="00AE114F">
        <w:rPr>
          <w:rFonts w:eastAsia="Times New Roman" w:cs="Times New Roman"/>
          <w:b/>
          <w:bCs/>
          <w:color w:val="000000"/>
          <w:kern w:val="0"/>
          <w:szCs w:val="28"/>
          <w:shd w:val="clear" w:color="auto" w:fill="FFFFFF"/>
          <w:lang w:val="vi-VN"/>
          <w14:ligatures w14:val="none"/>
        </w:rPr>
        <w:t xml:space="preserve"> </w:t>
      </w:r>
      <w:r w:rsidRPr="00AE114F">
        <w:rPr>
          <w:rFonts w:eastAsia="Times New Roman" w:cs="Times New Roman"/>
          <w:color w:val="000000"/>
          <w:kern w:val="0"/>
          <w:szCs w:val="28"/>
          <w:shd w:val="clear" w:color="auto" w:fill="FFFFFF"/>
          <w:lang w:val="vi-VN"/>
          <w14:ligatures w14:val="none"/>
        </w:rPr>
        <w:t>Qua bài 10. Hy Lạp cổ đại.</w:t>
      </w:r>
      <w:r w:rsidRPr="00AE114F">
        <w:rPr>
          <w:rFonts w:eastAsia="Times New Roman" w:cs="Times New Roman"/>
          <w:b/>
          <w:bCs/>
          <w:color w:val="000000"/>
          <w:kern w:val="0"/>
          <w:szCs w:val="28"/>
          <w:shd w:val="clear" w:color="auto" w:fill="FFFFFF"/>
          <w:lang w:val="vi-VN"/>
          <w14:ligatures w14:val="none"/>
        </w:rPr>
        <w:t xml:space="preserve"> </w:t>
      </w:r>
      <w:r w:rsidRPr="00AE114F">
        <w:rPr>
          <w:rFonts w:eastAsia="Times New Roman" w:cs="Times New Roman"/>
          <w:color w:val="000000"/>
          <w:kern w:val="0"/>
          <w:szCs w:val="28"/>
          <w:shd w:val="clear" w:color="auto" w:fill="FFFFFF"/>
          <w:lang w:val="vi-VN"/>
          <w14:ligatures w14:val="none"/>
        </w:rPr>
        <w:t xml:space="preserve">Dựa vào kiến thức đã học hãy làm rõ các nội dung sau: </w:t>
      </w:r>
      <w:r w:rsidRPr="00AE114F">
        <w:rPr>
          <w:rFonts w:eastAsia="Times New Roman" w:cs="Times New Roman"/>
          <w:kern w:val="0"/>
          <w:szCs w:val="28"/>
          <w14:ligatures w14:val="none"/>
        </w:rPr>
        <w:t>Vì sao thủ công nghiệp và thương nghiệp là nền tảng kinh tế chính của các quốc gia cổ đại Hy Lạp và La Mã?</w:t>
      </w:r>
    </w:p>
    <w:p w14:paraId="41BC9547" w14:textId="77777777" w:rsidR="00807195" w:rsidRPr="00803AF8" w:rsidRDefault="00807195">
      <w:pPr>
        <w:rPr>
          <w:szCs w:val="28"/>
        </w:rPr>
      </w:pPr>
    </w:p>
    <w:sectPr w:rsidR="00807195" w:rsidRPr="00803AF8"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27"/>
    <w:rsid w:val="00052A8B"/>
    <w:rsid w:val="0014095B"/>
    <w:rsid w:val="00282C49"/>
    <w:rsid w:val="00324ADA"/>
    <w:rsid w:val="003A5271"/>
    <w:rsid w:val="00803AF8"/>
    <w:rsid w:val="00807195"/>
    <w:rsid w:val="00A46C27"/>
    <w:rsid w:val="00AE114F"/>
    <w:rsid w:val="00C5038E"/>
    <w:rsid w:val="00CD38E8"/>
    <w:rsid w:val="00D13418"/>
    <w:rsid w:val="00D9623E"/>
    <w:rsid w:val="00EB27A3"/>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4937"/>
  <w15:chartTrackingRefBased/>
  <w15:docId w15:val="{31C4764E-4483-47ED-BF3D-9374256C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C49"/>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282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532110">
      <w:bodyDiv w:val="1"/>
      <w:marLeft w:val="0"/>
      <w:marRight w:val="0"/>
      <w:marTop w:val="0"/>
      <w:marBottom w:val="0"/>
      <w:divBdr>
        <w:top w:val="none" w:sz="0" w:space="0" w:color="auto"/>
        <w:left w:val="none" w:sz="0" w:space="0" w:color="auto"/>
        <w:bottom w:val="none" w:sz="0" w:space="0" w:color="auto"/>
        <w:right w:val="none" w:sz="0" w:space="0" w:color="auto"/>
      </w:divBdr>
    </w:div>
    <w:div w:id="18263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2024-12-21T03:14:00Z</dcterms:created>
  <dcterms:modified xsi:type="dcterms:W3CDTF">2024-12-21T15:18:00Z</dcterms:modified>
</cp:coreProperties>
</file>