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87" w:rsidRPr="00342FCF" w:rsidRDefault="00E83F87" w:rsidP="00E83F87">
      <w:pPr>
        <w:spacing w:after="0" w:line="240" w:lineRule="atLeast"/>
        <w:ind w:left="-284" w:firstLine="142"/>
        <w:jc w:val="center"/>
        <w:rPr>
          <w:rFonts w:eastAsia="Times New Roman" w:cs="Times New Roman"/>
          <w:b/>
          <w:bCs/>
          <w:color w:val="000000"/>
          <w:sz w:val="28"/>
          <w:szCs w:val="28"/>
          <w:lang w:val="es-MX"/>
        </w:rPr>
      </w:pPr>
      <w:r w:rsidRPr="00342FCF">
        <w:rPr>
          <w:rFonts w:eastAsia="Times New Roman" w:cs="Times New Roman"/>
          <w:b/>
          <w:bCs/>
          <w:color w:val="000000"/>
          <w:sz w:val="28"/>
          <w:szCs w:val="28"/>
          <w:lang w:val="es-MX"/>
        </w:rPr>
        <w:t>ĐỀ CƯƠNG ÔN TẬP LỚP 8</w:t>
      </w:r>
    </w:p>
    <w:p w:rsidR="00E83F87" w:rsidRPr="00E83F87" w:rsidRDefault="00E83F87" w:rsidP="00E83F87">
      <w:pPr>
        <w:spacing w:after="0" w:line="240" w:lineRule="atLeast"/>
        <w:ind w:left="-284" w:firstLine="142"/>
        <w:jc w:val="left"/>
        <w:rPr>
          <w:rFonts w:eastAsia="Times New Roman" w:cs="Times New Roman"/>
          <w:b/>
          <w:bCs/>
          <w:i/>
          <w:iCs/>
          <w:color w:val="000000"/>
          <w:sz w:val="28"/>
          <w:szCs w:val="28"/>
          <w:lang w:val="es-MX"/>
        </w:rPr>
      </w:pPr>
      <w:r w:rsidRPr="00E83F87">
        <w:rPr>
          <w:rFonts w:eastAsia="Times New Roman" w:cs="Times New Roman"/>
          <w:b/>
          <w:bCs/>
          <w:color w:val="000000"/>
          <w:sz w:val="28"/>
          <w:szCs w:val="28"/>
          <w:lang w:val="es-MX"/>
        </w:rPr>
        <w:t>I. PHẦN TRẮC NGHIÊM:</w:t>
      </w:r>
      <w:bookmarkStart w:id="0" w:name="_Hlk180005009"/>
    </w:p>
    <w:p w:rsidR="00E83F87" w:rsidRPr="00E83F87" w:rsidRDefault="00E83F87" w:rsidP="00E83F87">
      <w:pPr>
        <w:shd w:val="clear" w:color="auto" w:fill="FFFFFF"/>
        <w:spacing w:after="0" w:line="240" w:lineRule="atLeast"/>
        <w:ind w:leftChars="-100" w:left="-260"/>
        <w:jc w:val="left"/>
        <w:rPr>
          <w:rFonts w:eastAsia="SimSun" w:cs="Times New Roman"/>
          <w:bCs/>
          <w:color w:val="000000"/>
          <w:sz w:val="28"/>
          <w:szCs w:val="28"/>
          <w:lang w:eastAsia="zh-CN"/>
        </w:rPr>
      </w:pPr>
      <w:r w:rsidRPr="00E83F87">
        <w:rPr>
          <w:rFonts w:eastAsia="SimSun" w:cs="Times New Roman"/>
          <w:b/>
          <w:bCs/>
          <w:color w:val="000000"/>
          <w:sz w:val="28"/>
          <w:szCs w:val="28"/>
          <w:lang w:eastAsia="zh-CN"/>
        </w:rPr>
        <w:t xml:space="preserve">Câu 1.  </w:t>
      </w:r>
      <w:r w:rsidRPr="00E83F87">
        <w:rPr>
          <w:rFonts w:eastAsia="SimSun" w:cs="Times New Roman"/>
          <w:bCs/>
          <w:color w:val="000000"/>
          <w:sz w:val="28"/>
          <w:szCs w:val="28"/>
          <w:lang w:eastAsia="zh-CN"/>
        </w:rPr>
        <w:t>Trước cách mạng, Pháp là một nước có nền kinh tế</w:t>
      </w:r>
    </w:p>
    <w:p w:rsidR="00E83F87" w:rsidRPr="00E83F87" w:rsidRDefault="00E83F87" w:rsidP="00E83F87">
      <w:pPr>
        <w:shd w:val="clear" w:color="auto" w:fill="FFFFFF"/>
        <w:spacing w:after="0" w:line="240" w:lineRule="atLeast"/>
        <w:ind w:leftChars="-100" w:left="-260"/>
        <w:jc w:val="left"/>
        <w:rPr>
          <w:rFonts w:eastAsia="SimSun" w:cs="Times New Roman"/>
          <w:bCs/>
          <w:color w:val="000000"/>
          <w:sz w:val="28"/>
          <w:szCs w:val="28"/>
          <w:lang w:eastAsia="zh-CN"/>
        </w:rPr>
      </w:pPr>
      <w:r w:rsidRPr="00E83F87">
        <w:rPr>
          <w:rFonts w:eastAsia="SimSun" w:cs="Times New Roman"/>
          <w:bCs/>
          <w:color w:val="000000"/>
          <w:sz w:val="28"/>
          <w:szCs w:val="28"/>
          <w:lang w:eastAsia="zh-CN"/>
        </w:rPr>
        <w:t>A. nông nghiệp phát triển.</w:t>
      </w:r>
      <w:r w:rsidRPr="00E83F87">
        <w:rPr>
          <w:rFonts w:eastAsia="SimSun" w:cs="Times New Roman"/>
          <w:bCs/>
          <w:color w:val="000000"/>
          <w:sz w:val="28"/>
          <w:szCs w:val="28"/>
          <w:lang w:eastAsia="zh-CN"/>
        </w:rPr>
        <w:tab/>
      </w:r>
      <w:r w:rsidRPr="00E83F87">
        <w:rPr>
          <w:rFonts w:eastAsia="SimSun" w:cs="Times New Roman"/>
          <w:bCs/>
          <w:color w:val="000000"/>
          <w:sz w:val="28"/>
          <w:szCs w:val="28"/>
          <w:lang w:eastAsia="zh-CN"/>
        </w:rPr>
        <w:tab/>
      </w:r>
      <w:r w:rsidR="008F005A" w:rsidRPr="00342FCF">
        <w:rPr>
          <w:rFonts w:eastAsia="SimSun" w:cs="Times New Roman"/>
          <w:bCs/>
          <w:color w:val="000000"/>
          <w:sz w:val="28"/>
          <w:szCs w:val="28"/>
          <w:lang w:eastAsia="zh-CN"/>
        </w:rPr>
        <w:t xml:space="preserve">         </w:t>
      </w:r>
      <w:r w:rsidRPr="00E83F87">
        <w:rPr>
          <w:rFonts w:eastAsia="SimSun" w:cs="Times New Roman"/>
          <w:bCs/>
          <w:color w:val="000000"/>
          <w:sz w:val="28"/>
          <w:szCs w:val="28"/>
          <w:lang w:eastAsia="zh-CN"/>
        </w:rPr>
        <w:t xml:space="preserve">B. công- thương nghiệp lạc hậu.     </w:t>
      </w:r>
    </w:p>
    <w:p w:rsidR="00E83F87" w:rsidRPr="00E83F87" w:rsidRDefault="00E83F87" w:rsidP="00E83F87">
      <w:pPr>
        <w:shd w:val="clear" w:color="auto" w:fill="FFFFFF"/>
        <w:spacing w:after="0" w:line="240" w:lineRule="atLeast"/>
        <w:ind w:leftChars="-100" w:left="-260"/>
        <w:jc w:val="left"/>
        <w:rPr>
          <w:rFonts w:eastAsia="SimSun" w:cs="Times New Roman"/>
          <w:bCs/>
          <w:color w:val="000000"/>
          <w:sz w:val="28"/>
          <w:szCs w:val="28"/>
          <w:lang w:eastAsia="zh-CN"/>
        </w:rPr>
      </w:pPr>
      <w:r w:rsidRPr="00E83F87">
        <w:rPr>
          <w:rFonts w:eastAsia="SimSun" w:cs="Times New Roman"/>
          <w:bCs/>
          <w:color w:val="000000"/>
          <w:sz w:val="28"/>
          <w:szCs w:val="28"/>
          <w:lang w:eastAsia="zh-CN"/>
        </w:rPr>
        <w:t>C. nông nghiệp lạc hậu.</w:t>
      </w:r>
      <w:r w:rsidRPr="00E83F87">
        <w:rPr>
          <w:rFonts w:eastAsia="SimSun" w:cs="Times New Roman"/>
          <w:bCs/>
          <w:color w:val="000000"/>
          <w:sz w:val="28"/>
          <w:szCs w:val="28"/>
          <w:lang w:eastAsia="zh-CN"/>
        </w:rPr>
        <w:tab/>
      </w:r>
      <w:r w:rsidRPr="00E83F87">
        <w:rPr>
          <w:rFonts w:eastAsia="SimSun" w:cs="Times New Roman"/>
          <w:bCs/>
          <w:color w:val="000000"/>
          <w:sz w:val="28"/>
          <w:szCs w:val="28"/>
          <w:lang w:eastAsia="zh-CN"/>
        </w:rPr>
        <w:tab/>
        <w:t xml:space="preserve">         D. công nghiệp lạc hậu.</w:t>
      </w:r>
    </w:p>
    <w:p w:rsidR="00E83F87" w:rsidRPr="00E83F87" w:rsidRDefault="00E83F87" w:rsidP="00E83F87">
      <w:pPr>
        <w:shd w:val="clear" w:color="auto" w:fill="FFFFFF"/>
        <w:spacing w:after="0" w:line="240" w:lineRule="atLeast"/>
        <w:ind w:leftChars="-100" w:left="-260"/>
        <w:jc w:val="left"/>
        <w:rPr>
          <w:rFonts w:eastAsia="SimSun" w:cs="Times New Roman"/>
          <w:bCs/>
          <w:sz w:val="28"/>
          <w:szCs w:val="28"/>
          <w:lang w:eastAsia="zh-CN"/>
        </w:rPr>
      </w:pPr>
      <w:r w:rsidRPr="00E83F87">
        <w:rPr>
          <w:rFonts w:eastAsia="SimSun" w:cs="Times New Roman"/>
          <w:b/>
          <w:sz w:val="28"/>
          <w:szCs w:val="28"/>
          <w:lang w:eastAsia="zh-CN"/>
        </w:rPr>
        <w:t>Câu 2</w:t>
      </w:r>
      <w:r w:rsidRPr="00E83F87">
        <w:rPr>
          <w:rFonts w:eastAsia="SimSun" w:cs="Times New Roman"/>
          <w:bCs/>
          <w:sz w:val="28"/>
          <w:szCs w:val="28"/>
          <w:lang w:eastAsia="zh-CN"/>
        </w:rPr>
        <w:t>. Để chống họ Trịnh, chúa Nguyễn Phúc Nguyên đã lệnh cho Đào Duy Từ thi công hệ thống phòng thủ, được gọi là</w:t>
      </w:r>
    </w:p>
    <w:p w:rsidR="00CF767D" w:rsidRPr="00342FCF" w:rsidRDefault="00E83F87" w:rsidP="00CF767D">
      <w:pPr>
        <w:shd w:val="clear" w:color="auto" w:fill="FFFFFF"/>
        <w:spacing w:after="0" w:line="240" w:lineRule="atLeast"/>
        <w:ind w:leftChars="-100" w:left="-260"/>
        <w:jc w:val="left"/>
        <w:rPr>
          <w:rFonts w:eastAsia="SimSun" w:cs="Times New Roman"/>
          <w:bCs/>
          <w:sz w:val="28"/>
          <w:szCs w:val="28"/>
          <w:lang w:eastAsia="zh-CN"/>
        </w:rPr>
      </w:pPr>
      <w:r w:rsidRPr="00E83F87">
        <w:rPr>
          <w:rFonts w:eastAsia="SimSun" w:cs="Times New Roman"/>
          <w:bCs/>
          <w:sz w:val="28"/>
          <w:szCs w:val="28"/>
          <w:lang w:eastAsia="zh-CN"/>
        </w:rPr>
        <w:t>A. thành Đa Bang.          B. thành Tây Đô.         C. lũy Pháo Đài.            D. Lũy Thầy.</w:t>
      </w:r>
    </w:p>
    <w:p w:rsidR="00CF767D" w:rsidRPr="00342FCF" w:rsidRDefault="00CF767D" w:rsidP="00CF767D">
      <w:pPr>
        <w:shd w:val="clear" w:color="auto" w:fill="FFFFFF"/>
        <w:spacing w:after="0" w:line="240" w:lineRule="atLeast"/>
        <w:ind w:leftChars="-100" w:left="-260"/>
        <w:jc w:val="left"/>
        <w:rPr>
          <w:rFonts w:eastAsia="SimSun" w:cs="Times New Roman"/>
          <w:bCs/>
          <w:sz w:val="28"/>
          <w:szCs w:val="28"/>
          <w:lang w:eastAsia="zh-CN"/>
        </w:rPr>
      </w:pPr>
      <w:r w:rsidRPr="00342FCF">
        <w:rPr>
          <w:rFonts w:eastAsia="Times New Roman" w:cs="Times New Roman"/>
          <w:b/>
          <w:bCs/>
          <w:color w:val="000000"/>
          <w:sz w:val="28"/>
          <w:szCs w:val="28"/>
        </w:rPr>
        <w:t>C</w:t>
      </w:r>
      <w:r w:rsidR="008F005A" w:rsidRPr="008F005A">
        <w:rPr>
          <w:rFonts w:eastAsia="Times New Roman" w:cs="Times New Roman"/>
          <w:b/>
          <w:bCs/>
          <w:color w:val="000000"/>
          <w:sz w:val="28"/>
          <w:szCs w:val="28"/>
        </w:rPr>
        <w:t xml:space="preserve">âu </w:t>
      </w:r>
      <w:r w:rsidRPr="00342FCF">
        <w:rPr>
          <w:rFonts w:eastAsia="Times New Roman" w:cs="Times New Roman"/>
          <w:b/>
          <w:bCs/>
          <w:color w:val="000000"/>
          <w:sz w:val="28"/>
          <w:szCs w:val="28"/>
        </w:rPr>
        <w:t>3</w:t>
      </w:r>
      <w:r w:rsidR="008F005A" w:rsidRPr="008F005A">
        <w:rPr>
          <w:rFonts w:eastAsia="Times New Roman" w:cs="Times New Roman"/>
          <w:color w:val="000000"/>
          <w:sz w:val="28"/>
          <w:szCs w:val="28"/>
        </w:rPr>
        <w:t> Cách mạng công nghiệp diễn ra trong ngành nào đầu tiên?</w:t>
      </w:r>
    </w:p>
    <w:p w:rsidR="008F005A" w:rsidRPr="008F005A" w:rsidRDefault="00CF767D" w:rsidP="00CF767D">
      <w:pPr>
        <w:shd w:val="clear" w:color="auto" w:fill="FFFFFF"/>
        <w:spacing w:after="0" w:line="240" w:lineRule="atLeast"/>
        <w:ind w:leftChars="-100" w:left="-260"/>
        <w:jc w:val="left"/>
        <w:rPr>
          <w:rFonts w:eastAsia="SimSun" w:cs="Times New Roman"/>
          <w:bCs/>
          <w:sz w:val="28"/>
          <w:szCs w:val="28"/>
          <w:lang w:eastAsia="zh-CN"/>
        </w:rPr>
      </w:pPr>
      <w:r w:rsidRPr="00342FCF">
        <w:rPr>
          <w:rFonts w:eastAsia="Times New Roman" w:cs="Times New Roman"/>
          <w:color w:val="000000"/>
          <w:sz w:val="28"/>
          <w:szCs w:val="28"/>
        </w:rPr>
        <w:t>A.</w:t>
      </w:r>
      <w:r w:rsidR="008F005A" w:rsidRPr="008F005A">
        <w:rPr>
          <w:rFonts w:eastAsia="Times New Roman" w:cs="Times New Roman"/>
          <w:color w:val="000000"/>
          <w:sz w:val="28"/>
          <w:szCs w:val="28"/>
        </w:rPr>
        <w:t>Giao thông vận tải</w:t>
      </w:r>
      <w:r w:rsidRPr="00342FCF">
        <w:rPr>
          <w:rFonts w:eastAsia="Times New Roman" w:cs="Times New Roman"/>
          <w:color w:val="000000"/>
          <w:sz w:val="28"/>
          <w:szCs w:val="28"/>
        </w:rPr>
        <w:t xml:space="preserve">        B.</w:t>
      </w:r>
      <w:r w:rsidR="008F005A" w:rsidRPr="008F005A">
        <w:rPr>
          <w:rFonts w:eastAsia="Times New Roman" w:cs="Times New Roman"/>
          <w:color w:val="000000"/>
          <w:sz w:val="28"/>
          <w:szCs w:val="28"/>
        </w:rPr>
        <w:t>Luyện kim</w:t>
      </w:r>
      <w:r w:rsidRPr="00342FCF">
        <w:rPr>
          <w:rFonts w:eastAsia="Times New Roman" w:cs="Times New Roman"/>
          <w:color w:val="000000"/>
          <w:sz w:val="28"/>
          <w:szCs w:val="28"/>
        </w:rPr>
        <w:t xml:space="preserve">         C.</w:t>
      </w:r>
      <w:r w:rsidR="008F005A" w:rsidRPr="008F005A">
        <w:rPr>
          <w:rFonts w:eastAsia="Times New Roman" w:cs="Times New Roman"/>
          <w:color w:val="000000"/>
          <w:sz w:val="28"/>
          <w:szCs w:val="28"/>
        </w:rPr>
        <w:t>Dệt</w:t>
      </w:r>
      <w:r w:rsidRPr="00342FCF">
        <w:rPr>
          <w:rFonts w:eastAsia="Times New Roman" w:cs="Times New Roman"/>
          <w:color w:val="000000"/>
          <w:sz w:val="28"/>
          <w:szCs w:val="28"/>
        </w:rPr>
        <w:t xml:space="preserve">                   D.  </w:t>
      </w:r>
      <w:r w:rsidR="008F005A" w:rsidRPr="008F005A">
        <w:rPr>
          <w:rFonts w:eastAsia="Times New Roman" w:cs="Times New Roman"/>
          <w:color w:val="000000"/>
          <w:sz w:val="28"/>
          <w:szCs w:val="28"/>
        </w:rPr>
        <w:t>Chế tạo vũ khí</w:t>
      </w:r>
    </w:p>
    <w:p w:rsidR="00342FCF" w:rsidRDefault="008F005A" w:rsidP="00342FCF">
      <w:pPr>
        <w:shd w:val="clear" w:color="auto" w:fill="FFFFFF"/>
        <w:spacing w:line="240" w:lineRule="atLeast"/>
        <w:ind w:leftChars="-100" w:left="-260"/>
        <w:jc w:val="left"/>
        <w:rPr>
          <w:rFonts w:eastAsia="SimSun" w:cs="Times New Roman"/>
          <w:bCs/>
          <w:sz w:val="28"/>
          <w:szCs w:val="28"/>
          <w:lang w:eastAsia="zh-CN"/>
        </w:rPr>
      </w:pPr>
      <w:r w:rsidRPr="00342FCF">
        <w:rPr>
          <w:rFonts w:eastAsia="SimSun" w:cs="Times New Roman"/>
          <w:b/>
          <w:bCs/>
          <w:sz w:val="28"/>
          <w:szCs w:val="28"/>
          <w:lang w:eastAsia="zh-CN"/>
        </w:rPr>
        <w:t xml:space="preserve">Câu </w:t>
      </w:r>
      <w:r w:rsidR="00CF767D" w:rsidRPr="00342FCF">
        <w:rPr>
          <w:rFonts w:eastAsia="SimSun" w:cs="Times New Roman"/>
          <w:b/>
          <w:bCs/>
          <w:sz w:val="28"/>
          <w:szCs w:val="28"/>
          <w:lang w:eastAsia="zh-CN"/>
        </w:rPr>
        <w:t>4</w:t>
      </w:r>
      <w:r w:rsidRPr="00342FCF">
        <w:rPr>
          <w:rFonts w:eastAsia="SimSun" w:cs="Times New Roman"/>
          <w:bCs/>
          <w:sz w:val="28"/>
          <w:szCs w:val="28"/>
          <w:lang w:eastAsia="zh-CN"/>
        </w:rPr>
        <w:t>: Nước Anh thời điểm thế kỉ XIX được mệnh danh là gì?</w:t>
      </w:r>
    </w:p>
    <w:p w:rsidR="008F005A" w:rsidRPr="00342FCF" w:rsidRDefault="00CF767D" w:rsidP="00342FCF">
      <w:pPr>
        <w:shd w:val="clear" w:color="auto" w:fill="FFFFFF"/>
        <w:spacing w:line="240" w:lineRule="atLeast"/>
        <w:ind w:leftChars="-100" w:left="-260"/>
        <w:jc w:val="left"/>
        <w:rPr>
          <w:rFonts w:eastAsia="SimSun" w:cs="Times New Roman"/>
          <w:bCs/>
          <w:sz w:val="28"/>
          <w:szCs w:val="28"/>
          <w:lang w:eastAsia="zh-CN"/>
        </w:rPr>
      </w:pPr>
      <w:r w:rsidRPr="00342FCF">
        <w:rPr>
          <w:rFonts w:eastAsia="SimSun" w:cs="Times New Roman"/>
          <w:bCs/>
          <w:sz w:val="28"/>
          <w:szCs w:val="28"/>
          <w:lang w:eastAsia="zh-CN"/>
        </w:rPr>
        <w:t>A.</w:t>
      </w:r>
      <w:r w:rsidR="008F005A" w:rsidRPr="00342FCF">
        <w:rPr>
          <w:rFonts w:eastAsia="SimSun" w:cs="Times New Roman"/>
          <w:bCs/>
          <w:sz w:val="28"/>
          <w:szCs w:val="28"/>
          <w:lang w:eastAsia="zh-CN"/>
        </w:rPr>
        <w:t>Thiên hạ vô song</w:t>
      </w:r>
      <w:r w:rsidRPr="00342FCF">
        <w:rPr>
          <w:rFonts w:eastAsia="SimSun" w:cs="Times New Roman"/>
          <w:bCs/>
          <w:sz w:val="28"/>
          <w:szCs w:val="28"/>
          <w:lang w:eastAsia="zh-CN"/>
        </w:rPr>
        <w:t xml:space="preserve">                                                    B.</w:t>
      </w:r>
      <w:r w:rsidR="008F005A" w:rsidRPr="00342FCF">
        <w:rPr>
          <w:rFonts w:eastAsia="SimSun" w:cs="Times New Roman"/>
          <w:bCs/>
          <w:sz w:val="28"/>
          <w:szCs w:val="28"/>
          <w:lang w:eastAsia="zh-CN"/>
        </w:rPr>
        <w:t>Công xưởng của thế giới</w:t>
      </w:r>
    </w:p>
    <w:p w:rsidR="004D0304" w:rsidRPr="00342FCF" w:rsidRDefault="00CF767D" w:rsidP="00342FCF">
      <w:pPr>
        <w:shd w:val="clear" w:color="auto" w:fill="FFFFFF"/>
        <w:spacing w:line="240" w:lineRule="atLeast"/>
        <w:ind w:leftChars="-100" w:left="-260"/>
        <w:jc w:val="left"/>
        <w:rPr>
          <w:rFonts w:eastAsia="SimSun" w:cs="Times New Roman"/>
          <w:bCs/>
          <w:sz w:val="28"/>
          <w:szCs w:val="28"/>
          <w:lang w:eastAsia="zh-CN"/>
        </w:rPr>
      </w:pPr>
      <w:r w:rsidRPr="00342FCF">
        <w:rPr>
          <w:rFonts w:eastAsia="SimSun" w:cs="Times New Roman"/>
          <w:bCs/>
          <w:sz w:val="28"/>
          <w:szCs w:val="28"/>
          <w:lang w:eastAsia="zh-CN"/>
        </w:rPr>
        <w:t>C.</w:t>
      </w:r>
      <w:r w:rsidR="008F005A" w:rsidRPr="00342FCF">
        <w:rPr>
          <w:rFonts w:eastAsia="SimSun" w:cs="Times New Roman"/>
          <w:bCs/>
          <w:sz w:val="28"/>
          <w:szCs w:val="28"/>
          <w:lang w:eastAsia="zh-CN"/>
        </w:rPr>
        <w:t>Đất nước của sự giàu có</w:t>
      </w:r>
      <w:r w:rsidRPr="00342FCF">
        <w:rPr>
          <w:rFonts w:eastAsia="SimSun" w:cs="Times New Roman"/>
          <w:bCs/>
          <w:sz w:val="28"/>
          <w:szCs w:val="28"/>
          <w:lang w:eastAsia="zh-CN"/>
        </w:rPr>
        <w:t xml:space="preserve">                                        D.</w:t>
      </w:r>
      <w:r w:rsidR="008F005A" w:rsidRPr="00342FCF">
        <w:rPr>
          <w:rFonts w:eastAsia="SimSun" w:cs="Times New Roman"/>
          <w:bCs/>
          <w:sz w:val="28"/>
          <w:szCs w:val="28"/>
          <w:lang w:eastAsia="zh-CN"/>
        </w:rPr>
        <w:t>Tất cả các đáp án trên.</w:t>
      </w:r>
    </w:p>
    <w:p w:rsidR="00CF767D" w:rsidRPr="00342FCF" w:rsidRDefault="004D0304" w:rsidP="00342FCF">
      <w:pPr>
        <w:shd w:val="clear" w:color="auto" w:fill="FFFFFF"/>
        <w:spacing w:line="240" w:lineRule="atLeast"/>
        <w:ind w:leftChars="-100" w:left="-260"/>
        <w:jc w:val="left"/>
        <w:rPr>
          <w:rFonts w:eastAsia="SimSun" w:cs="Times New Roman"/>
          <w:bCs/>
          <w:sz w:val="28"/>
          <w:szCs w:val="28"/>
          <w:lang w:eastAsia="zh-CN"/>
        </w:rPr>
      </w:pPr>
      <w:r w:rsidRPr="00342FCF">
        <w:rPr>
          <w:rFonts w:eastAsia="SimSun" w:cs="Times New Roman"/>
          <w:b/>
          <w:bCs/>
          <w:sz w:val="28"/>
          <w:szCs w:val="28"/>
          <w:lang w:eastAsia="zh-CN"/>
        </w:rPr>
        <w:t>Câu 5</w:t>
      </w:r>
      <w:r w:rsidRPr="00342FCF">
        <w:rPr>
          <w:rFonts w:eastAsia="SimSun" w:cs="Times New Roman"/>
          <w:bCs/>
          <w:sz w:val="28"/>
          <w:szCs w:val="28"/>
          <w:lang w:eastAsia="zh-CN"/>
        </w:rPr>
        <w:t xml:space="preserve"> </w:t>
      </w:r>
      <w:r w:rsidR="00CF767D" w:rsidRPr="00342FCF">
        <w:rPr>
          <w:rFonts w:eastAsia="SimSun" w:cs="Times New Roman"/>
          <w:bCs/>
          <w:sz w:val="28"/>
          <w:szCs w:val="28"/>
          <w:lang w:eastAsia="zh-CN"/>
        </w:rPr>
        <w:t>Cách mạng công nghiệp đã có tác động tích cực gì đối với sản xuất?</w:t>
      </w:r>
    </w:p>
    <w:p w:rsidR="00CF767D" w:rsidRPr="00342FCF" w:rsidRDefault="004D0304" w:rsidP="00342FCF">
      <w:pPr>
        <w:shd w:val="clear" w:color="auto" w:fill="FFFFFF"/>
        <w:spacing w:after="0" w:line="240" w:lineRule="atLeast"/>
        <w:jc w:val="left"/>
        <w:rPr>
          <w:rFonts w:eastAsia="SimSun" w:cs="Times New Roman"/>
          <w:bCs/>
          <w:sz w:val="28"/>
          <w:szCs w:val="28"/>
          <w:lang w:eastAsia="zh-CN"/>
        </w:rPr>
      </w:pPr>
      <w:r w:rsidRPr="00342FCF">
        <w:rPr>
          <w:rFonts w:eastAsia="SimSun" w:cs="Times New Roman"/>
          <w:bCs/>
          <w:sz w:val="28"/>
          <w:szCs w:val="28"/>
          <w:lang w:eastAsia="zh-CN"/>
        </w:rPr>
        <w:t>A.</w:t>
      </w:r>
      <w:r w:rsidR="00CF767D" w:rsidRPr="00342FCF">
        <w:rPr>
          <w:rFonts w:eastAsia="SimSun" w:cs="Times New Roman"/>
          <w:bCs/>
          <w:sz w:val="28"/>
          <w:szCs w:val="28"/>
          <w:lang w:eastAsia="zh-CN"/>
        </w:rPr>
        <w:t>Làm thay đổi căn bản quá trình sản xuất</w:t>
      </w:r>
    </w:p>
    <w:p w:rsidR="00CF767D" w:rsidRPr="00342FCF" w:rsidRDefault="004D0304" w:rsidP="00342FCF">
      <w:pPr>
        <w:shd w:val="clear" w:color="auto" w:fill="FFFFFF"/>
        <w:spacing w:after="0" w:line="240" w:lineRule="atLeast"/>
        <w:jc w:val="left"/>
        <w:rPr>
          <w:rFonts w:eastAsia="SimSun" w:cs="Times New Roman"/>
          <w:bCs/>
          <w:sz w:val="28"/>
          <w:szCs w:val="28"/>
          <w:lang w:eastAsia="zh-CN"/>
        </w:rPr>
      </w:pPr>
      <w:r w:rsidRPr="00342FCF">
        <w:rPr>
          <w:rFonts w:eastAsia="SimSun" w:cs="Times New Roman"/>
          <w:bCs/>
          <w:sz w:val="28"/>
          <w:szCs w:val="28"/>
          <w:lang w:eastAsia="zh-CN"/>
        </w:rPr>
        <w:t>B.</w:t>
      </w:r>
      <w:r w:rsidR="00CF767D" w:rsidRPr="00342FCF">
        <w:rPr>
          <w:rFonts w:eastAsia="SimSun" w:cs="Times New Roman"/>
          <w:bCs/>
          <w:sz w:val="28"/>
          <w:szCs w:val="28"/>
          <w:lang w:eastAsia="zh-CN"/>
        </w:rPr>
        <w:t>Nâng cao năng suất lao động, thúc đẩy nhiều ngành kinh tế khác phát triển</w:t>
      </w:r>
    </w:p>
    <w:p w:rsidR="00CF767D" w:rsidRPr="00342FCF" w:rsidRDefault="004D0304" w:rsidP="00342FCF">
      <w:pPr>
        <w:shd w:val="clear" w:color="auto" w:fill="FFFFFF"/>
        <w:spacing w:after="0" w:line="240" w:lineRule="atLeast"/>
        <w:jc w:val="left"/>
        <w:rPr>
          <w:rFonts w:eastAsia="SimSun" w:cs="Times New Roman"/>
          <w:bCs/>
          <w:sz w:val="28"/>
          <w:szCs w:val="28"/>
          <w:lang w:eastAsia="zh-CN"/>
        </w:rPr>
      </w:pPr>
      <w:r w:rsidRPr="00342FCF">
        <w:rPr>
          <w:rFonts w:eastAsia="SimSun" w:cs="Times New Roman"/>
          <w:bCs/>
          <w:sz w:val="28"/>
          <w:szCs w:val="28"/>
          <w:lang w:eastAsia="zh-CN"/>
        </w:rPr>
        <w:t>C.</w:t>
      </w:r>
      <w:r w:rsidR="00CF767D" w:rsidRPr="00342FCF">
        <w:rPr>
          <w:rFonts w:eastAsia="SimSun" w:cs="Times New Roman"/>
          <w:bCs/>
          <w:sz w:val="28"/>
          <w:szCs w:val="28"/>
          <w:lang w:eastAsia="zh-CN"/>
        </w:rPr>
        <w:t>Tạo ra nguồn của cải dồi dào cho xã hội</w:t>
      </w:r>
    </w:p>
    <w:p w:rsidR="00CF767D" w:rsidRPr="00E83F87" w:rsidRDefault="004D0304" w:rsidP="00342FCF">
      <w:pPr>
        <w:shd w:val="clear" w:color="auto" w:fill="FFFFFF"/>
        <w:spacing w:after="0" w:line="240" w:lineRule="atLeast"/>
        <w:jc w:val="left"/>
        <w:rPr>
          <w:rFonts w:eastAsia="SimSun" w:cs="Times New Roman"/>
          <w:bCs/>
          <w:sz w:val="28"/>
          <w:szCs w:val="28"/>
          <w:lang w:eastAsia="zh-CN"/>
        </w:rPr>
      </w:pPr>
      <w:r w:rsidRPr="00342FCF">
        <w:rPr>
          <w:rFonts w:eastAsia="SimSun" w:cs="Times New Roman"/>
          <w:bCs/>
          <w:sz w:val="28"/>
          <w:szCs w:val="28"/>
          <w:lang w:eastAsia="zh-CN"/>
        </w:rPr>
        <w:t>D.</w:t>
      </w:r>
      <w:r w:rsidR="00CF767D" w:rsidRPr="00342FCF">
        <w:rPr>
          <w:rFonts w:eastAsia="SimSun" w:cs="Times New Roman"/>
          <w:bCs/>
          <w:sz w:val="28"/>
          <w:szCs w:val="28"/>
          <w:lang w:eastAsia="zh-CN"/>
        </w:rPr>
        <w:t>Tất cả các đáp án trên.</w:t>
      </w:r>
    </w:p>
    <w:p w:rsidR="00E83F87" w:rsidRPr="00E83F87" w:rsidRDefault="00E83F87" w:rsidP="00E83F87">
      <w:pPr>
        <w:spacing w:after="0" w:line="240" w:lineRule="atLeast"/>
        <w:ind w:leftChars="-100" w:left="-260" w:right="40"/>
        <w:rPr>
          <w:rFonts w:eastAsia="Calibri" w:cs="Times New Roman"/>
          <w:color w:val="000000"/>
          <w:sz w:val="28"/>
          <w:szCs w:val="28"/>
        </w:rPr>
      </w:pPr>
      <w:r w:rsidRPr="00E83F87">
        <w:rPr>
          <w:rFonts w:eastAsia="Calibri" w:cs="Times New Roman"/>
          <w:b/>
          <w:color w:val="000000"/>
          <w:sz w:val="28"/>
          <w:szCs w:val="28"/>
        </w:rPr>
        <w:t xml:space="preserve">Câu </w:t>
      </w:r>
      <w:r w:rsidR="004D0304" w:rsidRPr="00342FCF">
        <w:rPr>
          <w:rFonts w:eastAsia="Calibri" w:cs="Times New Roman"/>
          <w:b/>
          <w:color w:val="000000"/>
          <w:sz w:val="28"/>
          <w:szCs w:val="28"/>
        </w:rPr>
        <w:t>6</w:t>
      </w:r>
      <w:r w:rsidRPr="00E83F87">
        <w:rPr>
          <w:rFonts w:eastAsia="Calibri" w:cs="Times New Roman"/>
          <w:b/>
          <w:color w:val="000000"/>
          <w:sz w:val="28"/>
          <w:szCs w:val="28"/>
        </w:rPr>
        <w:t xml:space="preserve">. </w:t>
      </w:r>
      <w:r w:rsidRPr="00E83F87">
        <w:rPr>
          <w:rFonts w:eastAsia="Calibri" w:cs="Times New Roman"/>
          <w:color w:val="000000"/>
          <w:sz w:val="28"/>
          <w:szCs w:val="28"/>
        </w:rPr>
        <w:t>Những nước nào ở Đông Nam Á là thuộc địa của Pháp?</w:t>
      </w:r>
    </w:p>
    <w:p w:rsidR="00E83F87" w:rsidRPr="00E83F87" w:rsidRDefault="00E83F87" w:rsidP="00E83F87">
      <w:pPr>
        <w:spacing w:after="0" w:line="240" w:lineRule="atLeast"/>
        <w:ind w:leftChars="-100" w:left="-260" w:right="40"/>
        <w:rPr>
          <w:rFonts w:eastAsia="Calibri" w:cs="Times New Roman"/>
          <w:color w:val="000000"/>
          <w:sz w:val="28"/>
          <w:szCs w:val="28"/>
        </w:rPr>
      </w:pPr>
      <w:r w:rsidRPr="00E83F87">
        <w:rPr>
          <w:rFonts w:eastAsia="Calibri" w:cs="Times New Roman"/>
          <w:color w:val="000000"/>
          <w:sz w:val="28"/>
          <w:szCs w:val="28"/>
        </w:rPr>
        <w:t xml:space="preserve">A. Viêt Nam, Lào, Cam-pu-chia.  </w:t>
      </w:r>
      <w:r w:rsidRPr="00E83F87">
        <w:rPr>
          <w:rFonts w:eastAsia="Calibri" w:cs="Times New Roman"/>
          <w:color w:val="000000"/>
          <w:sz w:val="28"/>
          <w:szCs w:val="28"/>
        </w:rPr>
        <w:tab/>
      </w:r>
      <w:r w:rsidRPr="00E83F87">
        <w:rPr>
          <w:rFonts w:eastAsia="Calibri" w:cs="Times New Roman"/>
          <w:color w:val="000000"/>
          <w:sz w:val="28"/>
          <w:szCs w:val="28"/>
        </w:rPr>
        <w:tab/>
      </w:r>
      <w:r w:rsidRPr="00E83F87">
        <w:rPr>
          <w:rFonts w:eastAsia="Calibri" w:cs="Times New Roman"/>
          <w:color w:val="000000"/>
          <w:sz w:val="28"/>
          <w:szCs w:val="28"/>
        </w:rPr>
        <w:tab/>
        <w:t>B. Việt Nam, Miến Điện, Mã Lai.</w:t>
      </w:r>
    </w:p>
    <w:p w:rsidR="00E83F87" w:rsidRPr="00E83F87" w:rsidRDefault="00E83F87" w:rsidP="00E83F87">
      <w:pPr>
        <w:spacing w:after="0" w:line="240" w:lineRule="atLeast"/>
        <w:ind w:leftChars="-100" w:left="-260" w:right="42"/>
        <w:rPr>
          <w:rFonts w:eastAsia="Calibri" w:cs="Times New Roman"/>
          <w:color w:val="000000"/>
          <w:sz w:val="28"/>
          <w:szCs w:val="28"/>
        </w:rPr>
      </w:pPr>
      <w:r w:rsidRPr="00E83F87">
        <w:rPr>
          <w:rFonts w:eastAsia="Calibri" w:cs="Times New Roman"/>
          <w:color w:val="000000"/>
          <w:sz w:val="28"/>
          <w:szCs w:val="28"/>
        </w:rPr>
        <w:t>C. Việt Nam, Lào, In-đô-nê-xi-a..</w:t>
      </w:r>
      <w:r w:rsidRPr="00E83F87">
        <w:rPr>
          <w:rFonts w:eastAsia="Calibri" w:cs="Times New Roman"/>
          <w:color w:val="000000"/>
          <w:sz w:val="28"/>
          <w:szCs w:val="28"/>
        </w:rPr>
        <w:tab/>
      </w:r>
      <w:r w:rsidRPr="00E83F87">
        <w:rPr>
          <w:rFonts w:eastAsia="Calibri" w:cs="Times New Roman"/>
          <w:color w:val="000000"/>
          <w:sz w:val="28"/>
          <w:szCs w:val="28"/>
        </w:rPr>
        <w:tab/>
      </w:r>
      <w:r w:rsidRPr="00E83F87">
        <w:rPr>
          <w:rFonts w:eastAsia="Calibri" w:cs="Times New Roman"/>
          <w:color w:val="000000"/>
          <w:sz w:val="28"/>
          <w:szCs w:val="28"/>
        </w:rPr>
        <w:tab/>
        <w:t>D. Việt Nam, Phi-lip-pin, Bru-nây.</w:t>
      </w:r>
    </w:p>
    <w:p w:rsidR="00E83F87" w:rsidRPr="00E83F87" w:rsidRDefault="00E83F87" w:rsidP="00E83F87">
      <w:pPr>
        <w:spacing w:after="0" w:line="240" w:lineRule="atLeast"/>
        <w:ind w:leftChars="-100" w:left="-260" w:right="42"/>
        <w:rPr>
          <w:rFonts w:eastAsia="Calibri" w:cs="Times New Roman"/>
          <w:sz w:val="28"/>
          <w:szCs w:val="28"/>
        </w:rPr>
      </w:pPr>
      <w:r w:rsidRPr="00E83F87">
        <w:rPr>
          <w:rFonts w:eastAsia="Calibri" w:cs="Times New Roman"/>
          <w:b/>
          <w:bCs/>
          <w:sz w:val="28"/>
          <w:szCs w:val="28"/>
        </w:rPr>
        <w:t xml:space="preserve">Câu </w:t>
      </w:r>
      <w:r w:rsidR="004D0304" w:rsidRPr="00342FCF">
        <w:rPr>
          <w:rFonts w:eastAsia="Calibri" w:cs="Times New Roman"/>
          <w:b/>
          <w:bCs/>
          <w:sz w:val="28"/>
          <w:szCs w:val="28"/>
        </w:rPr>
        <w:t>7</w:t>
      </w:r>
      <w:r w:rsidRPr="00E83F87">
        <w:rPr>
          <w:rFonts w:eastAsia="Calibri" w:cs="Times New Roman"/>
          <w:sz w:val="28"/>
          <w:szCs w:val="28"/>
        </w:rPr>
        <w:t>. Năm 1611, Nguyễn Hoàng lập ra phủ nào sau đây?</w:t>
      </w:r>
    </w:p>
    <w:p w:rsidR="00E83F87" w:rsidRPr="00E83F87" w:rsidRDefault="00E83F87" w:rsidP="00E83F87">
      <w:pPr>
        <w:spacing w:after="0" w:line="240" w:lineRule="atLeast"/>
        <w:ind w:leftChars="-100" w:left="-260" w:right="42"/>
        <w:rPr>
          <w:rFonts w:eastAsia="Calibri" w:cs="Times New Roman"/>
          <w:sz w:val="28"/>
          <w:szCs w:val="28"/>
        </w:rPr>
      </w:pPr>
      <w:r w:rsidRPr="00E83F87">
        <w:rPr>
          <w:rFonts w:eastAsia="Calibri" w:cs="Times New Roman"/>
          <w:sz w:val="28"/>
          <w:szCs w:val="28"/>
        </w:rPr>
        <w:t>A. Phú Yên.             B. Gia Định.             C. Thái Khang.           D. Quảng Nam.</w:t>
      </w:r>
    </w:p>
    <w:p w:rsidR="00E83F87" w:rsidRPr="00E83F87" w:rsidRDefault="00E83F87" w:rsidP="00E83F87">
      <w:pPr>
        <w:spacing w:after="0" w:line="240" w:lineRule="atLeast"/>
        <w:ind w:leftChars="-100" w:left="-260" w:right="-170"/>
        <w:rPr>
          <w:rFonts w:eastAsia="Calibri" w:cs="Times New Roman"/>
          <w:b/>
          <w:bCs/>
          <w:color w:val="000000"/>
          <w:sz w:val="28"/>
          <w:szCs w:val="28"/>
          <w:lang w:val="pt-BR"/>
        </w:rPr>
      </w:pPr>
      <w:r w:rsidRPr="00E83F87">
        <w:rPr>
          <w:rFonts w:eastAsia="Calibri" w:cs="Times New Roman"/>
          <w:b/>
          <w:bCs/>
          <w:color w:val="000000"/>
          <w:sz w:val="28"/>
          <w:szCs w:val="28"/>
          <w:lang w:val="pt-BR"/>
        </w:rPr>
        <w:t xml:space="preserve">Câu </w:t>
      </w:r>
      <w:r w:rsidR="004D0304" w:rsidRPr="00342FCF">
        <w:rPr>
          <w:rFonts w:eastAsia="Calibri" w:cs="Times New Roman"/>
          <w:b/>
          <w:bCs/>
          <w:color w:val="000000"/>
          <w:sz w:val="28"/>
          <w:szCs w:val="28"/>
          <w:lang w:val="pt-BR"/>
        </w:rPr>
        <w:t>8</w:t>
      </w:r>
      <w:r w:rsidRPr="00E83F87">
        <w:rPr>
          <w:rFonts w:eastAsia="Calibri" w:cs="Times New Roman"/>
          <w:b/>
          <w:bCs/>
          <w:color w:val="000000"/>
          <w:sz w:val="28"/>
          <w:szCs w:val="28"/>
          <w:lang w:val="pt-BR"/>
        </w:rPr>
        <w:t xml:space="preserve">. </w:t>
      </w:r>
      <w:r w:rsidRPr="00E83F87">
        <w:rPr>
          <w:rFonts w:eastAsia="Calibri" w:cs="Times New Roman"/>
          <w:bCs/>
          <w:color w:val="000000"/>
          <w:sz w:val="28"/>
          <w:szCs w:val="28"/>
          <w:lang w:val="pt-BR"/>
        </w:rPr>
        <w:t>Nhân dân Đông Nam Á có thái độ như thế nào đối với chính quyền thực dân đô hộ?</w:t>
      </w:r>
    </w:p>
    <w:p w:rsidR="00E83F87" w:rsidRPr="00E83F87" w:rsidRDefault="00E83F87" w:rsidP="00E83F87">
      <w:pPr>
        <w:spacing w:after="0" w:line="240" w:lineRule="atLeast"/>
        <w:ind w:leftChars="-100" w:left="-260" w:right="42"/>
        <w:rPr>
          <w:rFonts w:eastAsia="Calibri" w:cs="Times New Roman"/>
          <w:bCs/>
          <w:color w:val="000000"/>
          <w:sz w:val="28"/>
          <w:szCs w:val="28"/>
          <w:lang w:val="pt-BR"/>
        </w:rPr>
      </w:pPr>
      <w:r w:rsidRPr="00E83F87">
        <w:rPr>
          <w:rFonts w:eastAsia="Calibri" w:cs="Times New Roman"/>
          <w:bCs/>
          <w:color w:val="000000"/>
          <w:sz w:val="28"/>
          <w:szCs w:val="28"/>
          <w:lang w:val="pt-BR"/>
        </w:rPr>
        <w:t>A. Đốt công xưởng, đập phá máy móc.    B. Thành lập các tổ chức công đoàn ở mỗi nước.</w:t>
      </w:r>
    </w:p>
    <w:p w:rsidR="00E83F87" w:rsidRPr="00E83F87" w:rsidRDefault="00E83F87" w:rsidP="00E83F87">
      <w:pPr>
        <w:spacing w:after="0" w:line="240" w:lineRule="atLeast"/>
        <w:ind w:leftChars="-100" w:left="-260" w:right="42"/>
        <w:rPr>
          <w:rFonts w:eastAsia="Calibri" w:cs="Times New Roman"/>
          <w:bCs/>
          <w:color w:val="000000"/>
          <w:sz w:val="28"/>
          <w:szCs w:val="28"/>
          <w:lang w:val="pt-BR"/>
        </w:rPr>
      </w:pPr>
      <w:r w:rsidRPr="00E83F87">
        <w:rPr>
          <w:rFonts w:eastAsia="Calibri" w:cs="Times New Roman"/>
          <w:bCs/>
          <w:color w:val="000000"/>
          <w:sz w:val="28"/>
          <w:szCs w:val="28"/>
          <w:lang w:val="pt-BR"/>
        </w:rPr>
        <w:t>C. Tiến hành chạy đua vũ trang.               D. Đấu tranh chống xâm lược, giải phóng dân tộc.</w:t>
      </w:r>
    </w:p>
    <w:p w:rsidR="00E83F87" w:rsidRPr="00E83F87" w:rsidRDefault="00E83F87" w:rsidP="00E83F87">
      <w:pPr>
        <w:spacing w:after="0" w:line="240" w:lineRule="atLeast"/>
        <w:ind w:leftChars="-100" w:left="-260" w:right="-426"/>
        <w:rPr>
          <w:rFonts w:eastAsia="Calibri" w:cs="Times New Roman"/>
          <w:bCs/>
          <w:sz w:val="28"/>
          <w:szCs w:val="28"/>
          <w:lang w:val="pt-BR"/>
        </w:rPr>
      </w:pPr>
      <w:r w:rsidRPr="00E83F87">
        <w:rPr>
          <w:rFonts w:eastAsia="Calibri" w:cs="Times New Roman"/>
          <w:b/>
          <w:sz w:val="28"/>
          <w:szCs w:val="28"/>
          <w:lang w:val="pt-BR"/>
        </w:rPr>
        <w:t xml:space="preserve">Câu </w:t>
      </w:r>
      <w:r w:rsidR="004D0304" w:rsidRPr="00342FCF">
        <w:rPr>
          <w:rFonts w:eastAsia="Calibri" w:cs="Times New Roman"/>
          <w:b/>
          <w:sz w:val="28"/>
          <w:szCs w:val="28"/>
          <w:lang w:val="pt-BR"/>
        </w:rPr>
        <w:t>9</w:t>
      </w:r>
      <w:r w:rsidRPr="00E83F87">
        <w:rPr>
          <w:rFonts w:eastAsia="Calibri" w:cs="Times New Roman"/>
          <w:bCs/>
          <w:sz w:val="28"/>
          <w:szCs w:val="28"/>
          <w:lang w:val="pt-BR"/>
        </w:rPr>
        <w:t>. Đến cuối thế kỉ XIX - đầu thế kỉ XX, quốc gia nào ở Đông Nam Á vẫn giữ được độc lập?</w:t>
      </w:r>
    </w:p>
    <w:p w:rsidR="00E83F87" w:rsidRPr="00E83F87" w:rsidRDefault="00E83F87" w:rsidP="00E83F87">
      <w:pPr>
        <w:spacing w:after="0" w:line="240" w:lineRule="atLeast"/>
        <w:ind w:leftChars="-100" w:left="-260" w:right="42"/>
        <w:rPr>
          <w:rFonts w:eastAsia="Calibri" w:cs="Times New Roman"/>
          <w:bCs/>
          <w:sz w:val="28"/>
          <w:szCs w:val="28"/>
          <w:lang w:val="pt-BR"/>
        </w:rPr>
      </w:pPr>
      <w:r w:rsidRPr="00E83F87">
        <w:rPr>
          <w:rFonts w:eastAsia="Calibri" w:cs="Times New Roman"/>
          <w:bCs/>
          <w:sz w:val="28"/>
          <w:szCs w:val="28"/>
          <w:lang w:val="pt-BR"/>
        </w:rPr>
        <w:t>A. Phi-líp-pin.        B. Lào.          C. Cam-pu-chia</w:t>
      </w:r>
      <w:r w:rsidRPr="00E83F87">
        <w:rPr>
          <w:rFonts w:eastAsia="Calibri" w:cs="Times New Roman"/>
          <w:b/>
          <w:sz w:val="28"/>
          <w:szCs w:val="28"/>
          <w:lang w:val="pt-BR"/>
        </w:rPr>
        <w:t xml:space="preserve">.                  </w:t>
      </w:r>
      <w:r w:rsidRPr="00E83F87">
        <w:rPr>
          <w:rFonts w:eastAsia="Calibri" w:cs="Times New Roman"/>
          <w:bCs/>
          <w:sz w:val="28"/>
          <w:szCs w:val="28"/>
          <w:lang w:val="pt-BR"/>
        </w:rPr>
        <w:t>D. Xiêm.</w:t>
      </w:r>
    </w:p>
    <w:p w:rsidR="00E83F87" w:rsidRPr="00E83F87" w:rsidRDefault="00E83F87" w:rsidP="00E83F87">
      <w:pPr>
        <w:spacing w:after="0" w:line="240" w:lineRule="atLeast"/>
        <w:ind w:leftChars="-100" w:left="-260" w:right="42"/>
        <w:rPr>
          <w:rFonts w:eastAsia="Arial" w:cs="Times New Roman"/>
          <w:bCs/>
          <w:color w:val="000000"/>
          <w:sz w:val="28"/>
          <w:szCs w:val="28"/>
        </w:rPr>
      </w:pPr>
      <w:r w:rsidRPr="00E83F87">
        <w:rPr>
          <w:rFonts w:eastAsia="Arial" w:cs="Times New Roman"/>
          <w:b/>
          <w:bCs/>
          <w:color w:val="000000"/>
          <w:sz w:val="28"/>
          <w:szCs w:val="28"/>
          <w:lang w:val="vi-VN"/>
        </w:rPr>
        <w:t xml:space="preserve">Câu </w:t>
      </w:r>
      <w:r w:rsidR="004D0304" w:rsidRPr="00342FCF">
        <w:rPr>
          <w:rFonts w:eastAsia="Arial" w:cs="Times New Roman"/>
          <w:b/>
          <w:bCs/>
          <w:color w:val="000000"/>
          <w:sz w:val="28"/>
          <w:szCs w:val="28"/>
        </w:rPr>
        <w:t>10</w:t>
      </w:r>
      <w:r w:rsidRPr="00E83F87">
        <w:rPr>
          <w:rFonts w:eastAsia="Arial" w:cs="Times New Roman"/>
          <w:b/>
          <w:bCs/>
          <w:color w:val="000000"/>
          <w:sz w:val="28"/>
          <w:szCs w:val="28"/>
          <w:lang w:val="vi-VN"/>
        </w:rPr>
        <w:t xml:space="preserve">. </w:t>
      </w:r>
      <w:r w:rsidRPr="00E83F87">
        <w:rPr>
          <w:rFonts w:eastAsia="Arial" w:cs="Times New Roman"/>
          <w:b/>
          <w:bCs/>
          <w:color w:val="000000"/>
          <w:sz w:val="28"/>
          <w:szCs w:val="28"/>
        </w:rPr>
        <w:t> </w:t>
      </w:r>
      <w:r w:rsidRPr="00E83F87">
        <w:rPr>
          <w:rFonts w:eastAsia="Arial" w:cs="Times New Roman"/>
          <w:bCs/>
          <w:color w:val="000000"/>
          <w:sz w:val="28"/>
          <w:szCs w:val="28"/>
        </w:rPr>
        <w:t>Cuối thế kỉ XIX, tình hình nổi bật ở hầu hết các quốc gia Đông Nam Á là</w:t>
      </w:r>
    </w:p>
    <w:p w:rsidR="00E83F87" w:rsidRPr="00E83F87" w:rsidRDefault="00E83F87" w:rsidP="00E83F87">
      <w:pPr>
        <w:spacing w:after="0" w:line="240" w:lineRule="atLeast"/>
        <w:ind w:leftChars="-100" w:left="-260" w:right="42"/>
        <w:rPr>
          <w:rFonts w:eastAsia="Arial" w:cs="Times New Roman"/>
          <w:color w:val="000000"/>
          <w:sz w:val="28"/>
          <w:szCs w:val="28"/>
          <w:lang w:val="vi-VN"/>
        </w:rPr>
      </w:pPr>
      <w:r w:rsidRPr="00E83F87">
        <w:rPr>
          <w:rFonts w:eastAsia="Arial" w:cs="Times New Roman"/>
          <w:color w:val="000000"/>
          <w:sz w:val="28"/>
          <w:szCs w:val="28"/>
        </w:rPr>
        <w:t xml:space="preserve">A. </w:t>
      </w:r>
      <w:r w:rsidRPr="00E83F87">
        <w:rPr>
          <w:rFonts w:eastAsia="Arial" w:cs="Times New Roman"/>
          <w:color w:val="000000"/>
          <w:sz w:val="28"/>
          <w:szCs w:val="28"/>
          <w:lang w:val="vi-VN"/>
        </w:rPr>
        <w:t>c</w:t>
      </w:r>
      <w:r w:rsidRPr="00E83F87">
        <w:rPr>
          <w:rFonts w:eastAsia="Arial" w:cs="Times New Roman"/>
          <w:color w:val="000000"/>
          <w:sz w:val="28"/>
          <w:szCs w:val="28"/>
        </w:rPr>
        <w:t>hế độ phong kiến khủng hoảng suy vong và bị biến thành thuộc địa của tư bản phương Tâ</w:t>
      </w:r>
      <w:r w:rsidRPr="00E83F87">
        <w:rPr>
          <w:rFonts w:eastAsia="Arial" w:cs="Times New Roman"/>
          <w:color w:val="000000"/>
          <w:sz w:val="28"/>
          <w:szCs w:val="28"/>
          <w:lang w:val="vi-VN"/>
        </w:rPr>
        <w:t>y.</w:t>
      </w:r>
    </w:p>
    <w:p w:rsidR="00E83F87" w:rsidRPr="00E83F87" w:rsidRDefault="00E83F87" w:rsidP="00E83F87">
      <w:pPr>
        <w:spacing w:after="0" w:line="240" w:lineRule="atLeast"/>
        <w:ind w:leftChars="-100" w:left="-260" w:right="42"/>
        <w:rPr>
          <w:rFonts w:eastAsia="Arial" w:cs="Times New Roman"/>
          <w:color w:val="000000"/>
          <w:sz w:val="28"/>
          <w:szCs w:val="28"/>
          <w:lang w:val="vi-VN"/>
        </w:rPr>
      </w:pPr>
      <w:r w:rsidRPr="00E83F87">
        <w:rPr>
          <w:rFonts w:eastAsia="Arial" w:cs="Times New Roman"/>
          <w:color w:val="000000"/>
          <w:sz w:val="28"/>
          <w:szCs w:val="28"/>
        </w:rPr>
        <w:t xml:space="preserve">B. </w:t>
      </w:r>
      <w:r w:rsidRPr="00E83F87">
        <w:rPr>
          <w:rFonts w:eastAsia="Arial" w:cs="Times New Roman"/>
          <w:color w:val="000000"/>
          <w:sz w:val="28"/>
          <w:szCs w:val="28"/>
          <w:lang w:val="vi-VN"/>
        </w:rPr>
        <w:t>c</w:t>
      </w:r>
      <w:r w:rsidRPr="00E83F87">
        <w:rPr>
          <w:rFonts w:eastAsia="Arial" w:cs="Times New Roman"/>
          <w:color w:val="000000"/>
          <w:sz w:val="28"/>
          <w:szCs w:val="28"/>
        </w:rPr>
        <w:t>hế độ phong kiến khủng hoảng sâu sắc</w:t>
      </w:r>
      <w:r w:rsidRPr="00E83F87">
        <w:rPr>
          <w:rFonts w:eastAsia="Arial" w:cs="Times New Roman"/>
          <w:color w:val="000000"/>
          <w:sz w:val="28"/>
          <w:szCs w:val="28"/>
          <w:lang w:val="vi-VN"/>
        </w:rPr>
        <w:t>.</w:t>
      </w:r>
    </w:p>
    <w:p w:rsidR="00E83F87" w:rsidRPr="00E83F87" w:rsidRDefault="00E83F87" w:rsidP="00E83F87">
      <w:pPr>
        <w:spacing w:after="0" w:line="240" w:lineRule="atLeast"/>
        <w:ind w:leftChars="-100" w:left="-260" w:right="42"/>
        <w:rPr>
          <w:rFonts w:eastAsia="Arial" w:cs="Times New Roman"/>
          <w:color w:val="000000"/>
          <w:sz w:val="28"/>
          <w:szCs w:val="28"/>
          <w:lang w:val="vi-VN"/>
        </w:rPr>
      </w:pPr>
      <w:r w:rsidRPr="00E83F87">
        <w:rPr>
          <w:rFonts w:eastAsia="Arial" w:cs="Times New Roman"/>
          <w:color w:val="000000"/>
          <w:sz w:val="28"/>
          <w:szCs w:val="28"/>
        </w:rPr>
        <w:t xml:space="preserve">C. </w:t>
      </w:r>
      <w:r w:rsidRPr="00E83F87">
        <w:rPr>
          <w:rFonts w:eastAsia="Arial" w:cs="Times New Roman"/>
          <w:color w:val="000000"/>
          <w:sz w:val="28"/>
          <w:szCs w:val="28"/>
          <w:lang w:val="vi-VN"/>
        </w:rPr>
        <w:t>s</w:t>
      </w:r>
      <w:r w:rsidRPr="00E83F87">
        <w:rPr>
          <w:rFonts w:eastAsia="Arial" w:cs="Times New Roman"/>
          <w:color w:val="000000"/>
          <w:sz w:val="28"/>
          <w:szCs w:val="28"/>
        </w:rPr>
        <w:t>ự bùng phát của các cuộc khởi nghĩa nông dân</w:t>
      </w:r>
      <w:r w:rsidRPr="00E83F87">
        <w:rPr>
          <w:rFonts w:eastAsia="Arial" w:cs="Times New Roman"/>
          <w:color w:val="000000"/>
          <w:sz w:val="28"/>
          <w:szCs w:val="28"/>
          <w:lang w:val="vi-VN"/>
        </w:rPr>
        <w:t>.</w:t>
      </w:r>
    </w:p>
    <w:p w:rsidR="00E83F87" w:rsidRPr="00E83F87" w:rsidRDefault="00E83F87" w:rsidP="00E83F87">
      <w:pPr>
        <w:spacing w:after="0" w:line="240" w:lineRule="atLeast"/>
        <w:ind w:leftChars="-100" w:left="-260" w:right="42"/>
        <w:rPr>
          <w:rFonts w:eastAsia="Arial" w:cs="Times New Roman"/>
          <w:color w:val="000000"/>
          <w:sz w:val="28"/>
          <w:szCs w:val="28"/>
        </w:rPr>
      </w:pPr>
      <w:r w:rsidRPr="00E83F87">
        <w:rPr>
          <w:rFonts w:eastAsia="Arial" w:cs="Times New Roman"/>
          <w:color w:val="000000"/>
          <w:sz w:val="28"/>
          <w:szCs w:val="28"/>
        </w:rPr>
        <w:t xml:space="preserve">D. </w:t>
      </w:r>
      <w:r w:rsidRPr="00E83F87">
        <w:rPr>
          <w:rFonts w:eastAsia="Arial" w:cs="Times New Roman"/>
          <w:color w:val="000000"/>
          <w:sz w:val="28"/>
          <w:szCs w:val="28"/>
          <w:lang w:val="vi-VN"/>
        </w:rPr>
        <w:t>s</w:t>
      </w:r>
      <w:r w:rsidRPr="00E83F87">
        <w:rPr>
          <w:rFonts w:eastAsia="Arial" w:cs="Times New Roman"/>
          <w:color w:val="000000"/>
          <w:sz w:val="28"/>
          <w:szCs w:val="28"/>
        </w:rPr>
        <w:t>ự chia rẽ về sắc tộc và tôn giáo của các quốc gia trong khu vực</w:t>
      </w:r>
      <w:r w:rsidRPr="00E83F87">
        <w:rPr>
          <w:rFonts w:eastAsia="Arial" w:cs="Times New Roman"/>
          <w:color w:val="000000"/>
          <w:sz w:val="28"/>
          <w:szCs w:val="28"/>
          <w:lang w:val="vi-VN"/>
        </w:rPr>
        <w:t>.</w:t>
      </w:r>
    </w:p>
    <w:p w:rsidR="00E83F87" w:rsidRPr="00E83F87" w:rsidRDefault="00E83F87" w:rsidP="00E83F87">
      <w:pPr>
        <w:spacing w:after="0" w:line="240" w:lineRule="atLeast"/>
        <w:ind w:leftChars="-100" w:left="-260" w:right="-283"/>
        <w:rPr>
          <w:rFonts w:eastAsia="Calibri" w:cs="Times New Roman"/>
          <w:color w:val="000000"/>
          <w:sz w:val="28"/>
          <w:szCs w:val="28"/>
          <w:lang w:val="pt-BR"/>
        </w:rPr>
      </w:pPr>
      <w:r w:rsidRPr="00E83F87">
        <w:rPr>
          <w:rFonts w:eastAsia="Calibri" w:cs="Times New Roman"/>
          <w:b/>
          <w:color w:val="000000"/>
          <w:sz w:val="28"/>
          <w:szCs w:val="28"/>
          <w:lang w:val="pt-BR"/>
        </w:rPr>
        <w:t xml:space="preserve">Câu </w:t>
      </w:r>
      <w:r w:rsidR="004D0304" w:rsidRPr="00342FCF">
        <w:rPr>
          <w:rFonts w:eastAsia="Calibri" w:cs="Times New Roman"/>
          <w:b/>
          <w:color w:val="000000"/>
          <w:sz w:val="28"/>
          <w:szCs w:val="28"/>
          <w:lang w:val="pt-BR"/>
        </w:rPr>
        <w:t>11</w:t>
      </w:r>
      <w:r w:rsidRPr="00E83F87">
        <w:rPr>
          <w:rFonts w:eastAsia="Calibri" w:cs="Times New Roman"/>
          <w:b/>
          <w:color w:val="000000"/>
          <w:sz w:val="28"/>
          <w:szCs w:val="28"/>
          <w:lang w:val="pt-BR"/>
        </w:rPr>
        <w:t xml:space="preserve">. </w:t>
      </w:r>
      <w:r w:rsidRPr="00E83F87">
        <w:rPr>
          <w:rFonts w:eastAsia="Calibri" w:cs="Times New Roman"/>
          <w:color w:val="000000"/>
          <w:sz w:val="28"/>
          <w:szCs w:val="28"/>
          <w:lang w:val="pt-BR"/>
        </w:rPr>
        <w:t>Chính sách thuộc địa của thực dân phương Tây ở Đông Nam Á có điểm chung nào nổi bật?</w:t>
      </w:r>
    </w:p>
    <w:p w:rsidR="00E83F87" w:rsidRPr="00E83F87" w:rsidRDefault="00E83F87" w:rsidP="00E83F87">
      <w:pPr>
        <w:spacing w:after="0" w:line="240" w:lineRule="atLeast"/>
        <w:ind w:leftChars="-100" w:left="-260" w:right="42"/>
        <w:rPr>
          <w:rFonts w:eastAsia="Calibri" w:cs="Times New Roman"/>
          <w:color w:val="000000"/>
          <w:sz w:val="28"/>
          <w:szCs w:val="28"/>
          <w:lang w:val="pt-BR"/>
        </w:rPr>
      </w:pPr>
      <w:r w:rsidRPr="00E83F87">
        <w:rPr>
          <w:rFonts w:eastAsia="Calibri" w:cs="Times New Roman"/>
          <w:color w:val="000000"/>
          <w:sz w:val="28"/>
          <w:szCs w:val="28"/>
          <w:lang w:val="pt-BR"/>
        </w:rPr>
        <w:lastRenderedPageBreak/>
        <w:t>A. Tăng thuế, mở đồn điền, bắt lính.</w:t>
      </w:r>
    </w:p>
    <w:p w:rsidR="00E83F87" w:rsidRPr="00E83F87" w:rsidRDefault="00E83F87" w:rsidP="00E83F87">
      <w:pPr>
        <w:spacing w:after="0" w:line="240" w:lineRule="atLeast"/>
        <w:ind w:leftChars="-100" w:left="-260" w:right="42"/>
        <w:rPr>
          <w:rFonts w:eastAsia="Calibri" w:cs="Times New Roman"/>
          <w:color w:val="000000"/>
          <w:sz w:val="28"/>
          <w:szCs w:val="28"/>
          <w:lang w:val="pt-BR"/>
        </w:rPr>
      </w:pPr>
      <w:r w:rsidRPr="00E83F87">
        <w:rPr>
          <w:rFonts w:eastAsia="Calibri" w:cs="Times New Roman"/>
          <w:color w:val="000000"/>
          <w:sz w:val="28"/>
          <w:szCs w:val="28"/>
          <w:lang w:val="pt-BR"/>
        </w:rPr>
        <w:t>B. Không mở mang công nghiệp ở thuộc địa.</w:t>
      </w:r>
    </w:p>
    <w:p w:rsidR="00E83F87" w:rsidRPr="00E83F87" w:rsidRDefault="00E83F87" w:rsidP="00E83F87">
      <w:pPr>
        <w:spacing w:after="0" w:line="240" w:lineRule="atLeast"/>
        <w:ind w:leftChars="-100" w:left="-260" w:right="42"/>
        <w:rPr>
          <w:rFonts w:eastAsia="Arial" w:cs="Times New Roman"/>
          <w:color w:val="000000"/>
          <w:sz w:val="28"/>
          <w:szCs w:val="28"/>
          <w:lang w:val="vi-VN"/>
        </w:rPr>
      </w:pPr>
      <w:r w:rsidRPr="00E83F87">
        <w:rPr>
          <w:rFonts w:eastAsia="Calibri" w:cs="Times New Roman"/>
          <w:color w:val="000000"/>
          <w:sz w:val="28"/>
          <w:szCs w:val="28"/>
          <w:lang w:val="pt-BR"/>
        </w:rPr>
        <w:t>C. Tìm cách kìm hãm sự phát triển kinh tế thuộc địa.</w:t>
      </w:r>
    </w:p>
    <w:p w:rsidR="00E83F87" w:rsidRPr="00E83F87" w:rsidRDefault="00E83F87" w:rsidP="00E83F87">
      <w:pPr>
        <w:spacing w:after="0" w:line="240" w:lineRule="atLeast"/>
        <w:ind w:leftChars="-100" w:left="-260" w:right="42"/>
        <w:rPr>
          <w:rFonts w:eastAsia="Calibri" w:cs="Times New Roman"/>
          <w:color w:val="000000"/>
          <w:sz w:val="28"/>
          <w:szCs w:val="28"/>
          <w:lang w:val="pt-BR"/>
        </w:rPr>
      </w:pPr>
      <w:r w:rsidRPr="00E83F87">
        <w:rPr>
          <w:rFonts w:eastAsia="Calibri" w:cs="Times New Roman"/>
          <w:color w:val="000000"/>
          <w:sz w:val="28"/>
          <w:szCs w:val="28"/>
          <w:lang w:val="pt-BR"/>
        </w:rPr>
        <w:t>D. Vơ vét, đàn áp, chia để trị.</w:t>
      </w:r>
    </w:p>
    <w:p w:rsidR="00E83F87" w:rsidRPr="00E83F87" w:rsidRDefault="00E83F87" w:rsidP="00E83F87">
      <w:pPr>
        <w:spacing w:after="0" w:line="240" w:lineRule="atLeast"/>
        <w:ind w:leftChars="-100" w:left="-260" w:right="42"/>
        <w:rPr>
          <w:rFonts w:eastAsia="Arial" w:cs="Times New Roman"/>
          <w:bCs/>
          <w:color w:val="000000"/>
          <w:sz w:val="28"/>
          <w:szCs w:val="28"/>
        </w:rPr>
      </w:pPr>
      <w:r w:rsidRPr="00E83F87">
        <w:rPr>
          <w:rFonts w:eastAsia="Arial" w:cs="Times New Roman"/>
          <w:b/>
          <w:bCs/>
          <w:color w:val="000000"/>
          <w:sz w:val="28"/>
          <w:szCs w:val="28"/>
          <w:lang w:val="vi-VN" w:bidi="ar"/>
        </w:rPr>
        <w:t xml:space="preserve">Câu </w:t>
      </w:r>
      <w:r w:rsidRPr="00E83F87">
        <w:rPr>
          <w:rFonts w:eastAsia="Arial" w:cs="Times New Roman"/>
          <w:b/>
          <w:bCs/>
          <w:color w:val="000000"/>
          <w:sz w:val="28"/>
          <w:szCs w:val="28"/>
          <w:lang w:bidi="ar"/>
        </w:rPr>
        <w:t>1</w:t>
      </w:r>
      <w:r w:rsidR="004D0304" w:rsidRPr="00342FCF">
        <w:rPr>
          <w:rFonts w:eastAsia="Arial" w:cs="Times New Roman"/>
          <w:b/>
          <w:bCs/>
          <w:color w:val="000000"/>
          <w:sz w:val="28"/>
          <w:szCs w:val="28"/>
          <w:lang w:bidi="ar"/>
        </w:rPr>
        <w:t>2</w:t>
      </w:r>
      <w:r w:rsidRPr="00E83F87">
        <w:rPr>
          <w:rFonts w:eastAsia="Arial" w:cs="Times New Roman"/>
          <w:b/>
          <w:bCs/>
          <w:color w:val="000000"/>
          <w:sz w:val="28"/>
          <w:szCs w:val="28"/>
          <w:lang w:val="vi-VN" w:bidi="ar"/>
        </w:rPr>
        <w:t>.</w:t>
      </w:r>
      <w:r w:rsidRPr="00E83F87">
        <w:rPr>
          <w:rFonts w:eastAsia="Arial" w:cs="Times New Roman"/>
          <w:b/>
          <w:bCs/>
          <w:color w:val="000000"/>
          <w:sz w:val="28"/>
          <w:szCs w:val="28"/>
          <w:lang w:bidi="ar"/>
        </w:rPr>
        <w:t xml:space="preserve"> </w:t>
      </w:r>
      <w:r w:rsidRPr="00E83F87">
        <w:rPr>
          <w:rFonts w:eastAsia="Arial" w:cs="Times New Roman"/>
          <w:bCs/>
          <w:color w:val="000000"/>
          <w:sz w:val="28"/>
          <w:szCs w:val="28"/>
        </w:rPr>
        <w:t xml:space="preserve">Công cuộc mở rộng lãnh thổ về phía Nam của Đại Việt ở thế kỉ XVI gắn liền với </w:t>
      </w:r>
    </w:p>
    <w:p w:rsidR="00E83F87" w:rsidRPr="00E83F87" w:rsidRDefault="00E83F87" w:rsidP="00E83F87">
      <w:pPr>
        <w:spacing w:after="0" w:line="240" w:lineRule="atLeast"/>
        <w:ind w:leftChars="-100" w:left="-260" w:right="42"/>
        <w:rPr>
          <w:rFonts w:eastAsia="Arial" w:cs="Times New Roman"/>
          <w:b/>
          <w:bCs/>
          <w:color w:val="000000"/>
          <w:sz w:val="28"/>
          <w:szCs w:val="28"/>
        </w:rPr>
      </w:pPr>
      <w:r w:rsidRPr="00E83F87">
        <w:rPr>
          <w:rFonts w:eastAsia="Arial" w:cs="Times New Roman"/>
          <w:bCs/>
          <w:color w:val="000000"/>
          <w:sz w:val="28"/>
          <w:szCs w:val="28"/>
        </w:rPr>
        <w:t>nhân vật nào?</w:t>
      </w:r>
    </w:p>
    <w:p w:rsidR="004D0304" w:rsidRPr="00342FCF" w:rsidRDefault="00E83F87" w:rsidP="004D0304">
      <w:pPr>
        <w:spacing w:after="0" w:line="240" w:lineRule="atLeast"/>
        <w:ind w:leftChars="-100" w:left="-260" w:right="42"/>
        <w:rPr>
          <w:rFonts w:eastAsia="Arial" w:cs="Times New Roman"/>
          <w:bCs/>
          <w:color w:val="000000"/>
          <w:sz w:val="28"/>
          <w:szCs w:val="28"/>
        </w:rPr>
      </w:pPr>
      <w:r w:rsidRPr="00E83F87">
        <w:rPr>
          <w:rFonts w:eastAsia="Arial" w:cs="Times New Roman"/>
          <w:bCs/>
          <w:color w:val="000000"/>
          <w:sz w:val="28"/>
          <w:szCs w:val="28"/>
        </w:rPr>
        <w:t>A. Nguyễn Kim.       B. Nguyễn Hoàng.        C. Mạc Đăng Dung.       D. Trịnh Kiểm</w:t>
      </w:r>
      <w:bookmarkEnd w:id="0"/>
      <w:r w:rsidRPr="00E83F87">
        <w:rPr>
          <w:rFonts w:eastAsia="Arial" w:cs="Times New Roman"/>
          <w:bCs/>
          <w:color w:val="000000"/>
          <w:sz w:val="28"/>
          <w:szCs w:val="28"/>
        </w:rPr>
        <w:t>.</w:t>
      </w:r>
    </w:p>
    <w:p w:rsidR="00584180" w:rsidRDefault="008F005A" w:rsidP="00584180">
      <w:pPr>
        <w:spacing w:after="0" w:line="240" w:lineRule="atLeast"/>
        <w:ind w:leftChars="-100" w:left="-260" w:right="42"/>
        <w:rPr>
          <w:rFonts w:eastAsia="Arial" w:cs="Times New Roman"/>
          <w:bCs/>
          <w:color w:val="000000"/>
          <w:sz w:val="28"/>
          <w:szCs w:val="28"/>
        </w:rPr>
      </w:pPr>
      <w:r w:rsidRPr="00342FCF">
        <w:rPr>
          <w:rFonts w:eastAsia="Times New Roman" w:cs="Times New Roman"/>
          <w:b/>
          <w:bCs/>
          <w:color w:val="000000"/>
          <w:sz w:val="28"/>
          <w:szCs w:val="28"/>
        </w:rPr>
        <w:t>C</w:t>
      </w:r>
      <w:r w:rsidR="002B4342" w:rsidRPr="002B4342">
        <w:rPr>
          <w:rFonts w:eastAsia="Times New Roman" w:cs="Times New Roman"/>
          <w:b/>
          <w:bCs/>
          <w:color w:val="000000"/>
          <w:sz w:val="28"/>
          <w:szCs w:val="28"/>
        </w:rPr>
        <w:t xml:space="preserve">âu </w:t>
      </w:r>
      <w:r w:rsidR="004D0304" w:rsidRPr="00342FCF">
        <w:rPr>
          <w:rFonts w:eastAsia="Times New Roman" w:cs="Times New Roman"/>
          <w:b/>
          <w:bCs/>
          <w:color w:val="000000"/>
          <w:sz w:val="28"/>
          <w:szCs w:val="28"/>
        </w:rPr>
        <w:t>13</w:t>
      </w:r>
      <w:r w:rsidR="002B4342" w:rsidRPr="002B4342">
        <w:rPr>
          <w:rFonts w:eastAsia="Times New Roman" w:cs="Times New Roman"/>
          <w:b/>
          <w:bCs/>
          <w:color w:val="000000"/>
          <w:sz w:val="28"/>
          <w:szCs w:val="28"/>
        </w:rPr>
        <w:t>:</w:t>
      </w:r>
      <w:r w:rsidR="002B4342" w:rsidRPr="002B4342">
        <w:rPr>
          <w:rFonts w:eastAsia="Times New Roman" w:cs="Times New Roman"/>
          <w:color w:val="000000"/>
          <w:sz w:val="28"/>
          <w:szCs w:val="28"/>
        </w:rPr>
        <w:t> Cùng với công cuộc khai phá vùng đất phía Nam, các chúa Nguyễn cũng thực thi chủ quyền đối với các đảo, quần đảo ở Biển Đông, trong đó có hai quần đảo lớn là:</w:t>
      </w:r>
    </w:p>
    <w:p w:rsidR="00584180" w:rsidRDefault="002B4342" w:rsidP="00584180">
      <w:pPr>
        <w:spacing w:after="0" w:line="240" w:lineRule="atLeast"/>
        <w:ind w:leftChars="-100" w:left="-260" w:right="42"/>
        <w:rPr>
          <w:rFonts w:eastAsia="Arial" w:cs="Times New Roman"/>
          <w:bCs/>
          <w:color w:val="000000"/>
          <w:sz w:val="28"/>
          <w:szCs w:val="28"/>
        </w:rPr>
      </w:pPr>
      <w:r w:rsidRPr="00342FCF">
        <w:rPr>
          <w:rFonts w:eastAsia="Times New Roman" w:cs="Times New Roman"/>
          <w:color w:val="000000"/>
          <w:sz w:val="28"/>
          <w:szCs w:val="28"/>
        </w:rPr>
        <w:t xml:space="preserve">A. </w:t>
      </w:r>
      <w:r w:rsidRPr="002B4342">
        <w:rPr>
          <w:rFonts w:eastAsia="Times New Roman" w:cs="Times New Roman"/>
          <w:color w:val="000000"/>
          <w:sz w:val="28"/>
          <w:szCs w:val="28"/>
        </w:rPr>
        <w:t>Hoàng Sa và Trường Sa</w:t>
      </w:r>
      <w:r w:rsidRPr="00342FCF">
        <w:rPr>
          <w:rFonts w:eastAsia="Times New Roman" w:cs="Times New Roman"/>
          <w:color w:val="000000"/>
          <w:sz w:val="28"/>
          <w:szCs w:val="28"/>
        </w:rPr>
        <w:t xml:space="preserve">                  B.</w:t>
      </w:r>
      <w:r w:rsidRPr="002B4342">
        <w:rPr>
          <w:rFonts w:eastAsia="Times New Roman" w:cs="Times New Roman"/>
          <w:color w:val="000000"/>
          <w:sz w:val="28"/>
          <w:szCs w:val="28"/>
        </w:rPr>
        <w:t>Tây Sa và Tam Sa</w:t>
      </w:r>
    </w:p>
    <w:p w:rsidR="00584180" w:rsidRDefault="002B4342" w:rsidP="00584180">
      <w:pPr>
        <w:spacing w:after="0" w:line="240" w:lineRule="atLeast"/>
        <w:ind w:leftChars="-100" w:left="-260" w:right="42"/>
        <w:rPr>
          <w:rFonts w:eastAsia="Arial" w:cs="Times New Roman"/>
          <w:bCs/>
          <w:color w:val="000000"/>
          <w:sz w:val="28"/>
          <w:szCs w:val="28"/>
        </w:rPr>
      </w:pPr>
      <w:r w:rsidRPr="00342FCF">
        <w:rPr>
          <w:rFonts w:eastAsia="Times New Roman" w:cs="Times New Roman"/>
          <w:color w:val="000000"/>
          <w:sz w:val="28"/>
          <w:szCs w:val="28"/>
        </w:rPr>
        <w:t>C.</w:t>
      </w:r>
      <w:r w:rsidRPr="002B4342">
        <w:rPr>
          <w:rFonts w:eastAsia="Times New Roman" w:cs="Times New Roman"/>
          <w:color w:val="000000"/>
          <w:sz w:val="28"/>
          <w:szCs w:val="28"/>
        </w:rPr>
        <w:t>Trường Sa và đảo Phú Quốc</w:t>
      </w:r>
      <w:r w:rsidRPr="00342FCF">
        <w:rPr>
          <w:rFonts w:eastAsia="Times New Roman" w:cs="Times New Roman"/>
          <w:color w:val="000000"/>
          <w:sz w:val="28"/>
          <w:szCs w:val="28"/>
        </w:rPr>
        <w:t xml:space="preserve">            D.</w:t>
      </w:r>
      <w:r w:rsidRPr="002B4342">
        <w:rPr>
          <w:rFonts w:eastAsia="Times New Roman" w:cs="Times New Roman"/>
          <w:color w:val="000000"/>
          <w:sz w:val="28"/>
          <w:szCs w:val="28"/>
        </w:rPr>
        <w:t>Hoàng Sa và đảo Phú Quốc</w:t>
      </w:r>
    </w:p>
    <w:p w:rsidR="002B4342" w:rsidRPr="002B4342" w:rsidRDefault="002B4342" w:rsidP="00584180">
      <w:pPr>
        <w:spacing w:after="0" w:line="240" w:lineRule="atLeast"/>
        <w:ind w:leftChars="-100" w:left="-260" w:right="42"/>
        <w:rPr>
          <w:rFonts w:eastAsia="Arial" w:cs="Times New Roman"/>
          <w:bCs/>
          <w:color w:val="000000"/>
          <w:sz w:val="28"/>
          <w:szCs w:val="28"/>
        </w:rPr>
      </w:pPr>
      <w:r w:rsidRPr="00342FCF">
        <w:rPr>
          <w:rFonts w:eastAsia="Times New Roman" w:cs="Times New Roman"/>
          <w:b/>
          <w:bCs/>
          <w:color w:val="000000"/>
          <w:sz w:val="28"/>
          <w:szCs w:val="28"/>
        </w:rPr>
        <w:t>Câu 1</w:t>
      </w:r>
      <w:r w:rsidR="004D0304" w:rsidRPr="00342FCF">
        <w:rPr>
          <w:rFonts w:eastAsia="Times New Roman" w:cs="Times New Roman"/>
          <w:b/>
          <w:bCs/>
          <w:color w:val="000000"/>
          <w:sz w:val="28"/>
          <w:szCs w:val="28"/>
        </w:rPr>
        <w:t>4</w:t>
      </w:r>
      <w:r w:rsidRPr="00342FCF">
        <w:rPr>
          <w:rFonts w:eastAsia="Times New Roman" w:cs="Times New Roman"/>
          <w:b/>
          <w:bCs/>
          <w:color w:val="000000"/>
          <w:sz w:val="28"/>
          <w:szCs w:val="28"/>
        </w:rPr>
        <w:t>:</w:t>
      </w:r>
      <w:r w:rsidRPr="002B4342">
        <w:rPr>
          <w:rFonts w:eastAsia="Times New Roman" w:cs="Times New Roman"/>
          <w:color w:val="000000"/>
          <w:sz w:val="28"/>
          <w:szCs w:val="28"/>
        </w:rPr>
        <w:t> Năm 1558, Nguyễn Hoàng vào trấn thủ:</w:t>
      </w:r>
    </w:p>
    <w:p w:rsidR="002B4342" w:rsidRPr="00342FCF" w:rsidRDefault="002B4342" w:rsidP="00342FCF">
      <w:pPr>
        <w:shd w:val="clear" w:color="auto" w:fill="FFFFFF"/>
        <w:spacing w:after="0" w:line="240" w:lineRule="auto"/>
        <w:jc w:val="left"/>
        <w:rPr>
          <w:rFonts w:eastAsia="Times New Roman" w:cs="Times New Roman"/>
          <w:color w:val="000000"/>
          <w:sz w:val="28"/>
          <w:szCs w:val="28"/>
        </w:rPr>
      </w:pPr>
      <w:r w:rsidRPr="00342FCF">
        <w:rPr>
          <w:rFonts w:eastAsia="Times New Roman" w:cs="Times New Roman"/>
          <w:color w:val="000000"/>
          <w:sz w:val="28"/>
          <w:szCs w:val="28"/>
        </w:rPr>
        <w:t>A.</w:t>
      </w:r>
      <w:r w:rsidRPr="002B4342">
        <w:rPr>
          <w:rFonts w:eastAsia="Times New Roman" w:cs="Times New Roman"/>
          <w:color w:val="000000"/>
          <w:sz w:val="28"/>
          <w:szCs w:val="28"/>
        </w:rPr>
        <w:t>Thuận Hoá</w:t>
      </w:r>
      <w:r w:rsidRPr="00342FCF">
        <w:rPr>
          <w:rFonts w:eastAsia="Times New Roman" w:cs="Times New Roman"/>
          <w:color w:val="000000"/>
          <w:sz w:val="28"/>
          <w:szCs w:val="28"/>
        </w:rPr>
        <w:t xml:space="preserve">             B.</w:t>
      </w:r>
      <w:r w:rsidRPr="002B4342">
        <w:rPr>
          <w:rFonts w:eastAsia="Times New Roman" w:cs="Times New Roman"/>
          <w:color w:val="000000"/>
          <w:sz w:val="28"/>
          <w:szCs w:val="28"/>
        </w:rPr>
        <w:t>Thanh Hoá</w:t>
      </w:r>
      <w:r w:rsidR="004D0304" w:rsidRPr="00342FCF">
        <w:rPr>
          <w:rFonts w:eastAsia="Times New Roman" w:cs="Times New Roman"/>
          <w:color w:val="000000"/>
          <w:sz w:val="28"/>
          <w:szCs w:val="28"/>
        </w:rPr>
        <w:t xml:space="preserve">               </w:t>
      </w:r>
      <w:r w:rsidRPr="00342FCF">
        <w:rPr>
          <w:rFonts w:eastAsia="Times New Roman" w:cs="Times New Roman"/>
          <w:color w:val="000000"/>
          <w:sz w:val="28"/>
          <w:szCs w:val="28"/>
        </w:rPr>
        <w:t>C.</w:t>
      </w:r>
      <w:r w:rsidRPr="002B4342">
        <w:rPr>
          <w:rFonts w:eastAsia="Times New Roman" w:cs="Times New Roman"/>
          <w:color w:val="000000"/>
          <w:sz w:val="28"/>
          <w:szCs w:val="28"/>
        </w:rPr>
        <w:t>Cà Mau</w:t>
      </w:r>
      <w:r w:rsidRPr="00342FCF">
        <w:rPr>
          <w:rFonts w:eastAsia="Times New Roman" w:cs="Times New Roman"/>
          <w:color w:val="000000"/>
          <w:sz w:val="28"/>
          <w:szCs w:val="28"/>
        </w:rPr>
        <w:t xml:space="preserve">                    D.</w:t>
      </w:r>
      <w:r w:rsidRPr="002B4342">
        <w:rPr>
          <w:rFonts w:eastAsia="Times New Roman" w:cs="Times New Roman"/>
          <w:color w:val="000000"/>
          <w:sz w:val="28"/>
          <w:szCs w:val="28"/>
        </w:rPr>
        <w:t>Hà Nội</w:t>
      </w:r>
    </w:p>
    <w:p w:rsidR="00584180" w:rsidRDefault="00584180" w:rsidP="00584180">
      <w:pPr>
        <w:shd w:val="clear" w:color="auto" w:fill="FFFFFF"/>
        <w:spacing w:line="240" w:lineRule="atLeast"/>
        <w:ind w:leftChars="-100" w:left="-260"/>
        <w:jc w:val="left"/>
        <w:rPr>
          <w:rFonts w:eastAsia="SimSun" w:cs="Times New Roman"/>
          <w:bCs/>
          <w:sz w:val="28"/>
          <w:szCs w:val="28"/>
          <w:lang w:eastAsia="zh-CN"/>
        </w:rPr>
      </w:pPr>
      <w:r w:rsidRPr="00CF767D">
        <w:rPr>
          <w:rFonts w:eastAsia="Times New Roman" w:cs="Times New Roman"/>
          <w:b/>
          <w:bCs/>
          <w:color w:val="000000"/>
          <w:sz w:val="28"/>
          <w:szCs w:val="28"/>
        </w:rPr>
        <w:t xml:space="preserve">Câu </w:t>
      </w:r>
      <w:r>
        <w:rPr>
          <w:rFonts w:eastAsia="Times New Roman" w:cs="Times New Roman"/>
          <w:b/>
          <w:bCs/>
          <w:color w:val="000000"/>
          <w:sz w:val="28"/>
          <w:szCs w:val="28"/>
        </w:rPr>
        <w:t>15</w:t>
      </w:r>
      <w:r w:rsidRPr="00CF767D">
        <w:rPr>
          <w:rFonts w:eastAsia="Times New Roman" w:cs="Times New Roman"/>
          <w:b/>
          <w:bCs/>
          <w:color w:val="000000"/>
          <w:sz w:val="28"/>
          <w:szCs w:val="28"/>
        </w:rPr>
        <w:t>:</w:t>
      </w:r>
      <w:r w:rsidRPr="00CF767D">
        <w:rPr>
          <w:rFonts w:eastAsia="Times New Roman" w:cs="Times New Roman"/>
          <w:color w:val="000000"/>
          <w:sz w:val="28"/>
          <w:szCs w:val="28"/>
        </w:rPr>
        <w:t> Đến giữa thế kỉ XIX, nước Mỹ đã đứng thứ mấy trên thế giới về sản xuất công nghiệp?</w:t>
      </w:r>
    </w:p>
    <w:p w:rsidR="004D0304" w:rsidRPr="002B4342" w:rsidRDefault="00584180" w:rsidP="00584180">
      <w:pPr>
        <w:shd w:val="clear" w:color="auto" w:fill="FFFFFF"/>
        <w:spacing w:line="240" w:lineRule="atLeast"/>
        <w:ind w:leftChars="-100" w:left="-260"/>
        <w:jc w:val="left"/>
        <w:rPr>
          <w:rFonts w:eastAsia="SimSun" w:cs="Times New Roman"/>
          <w:bCs/>
          <w:sz w:val="28"/>
          <w:szCs w:val="28"/>
          <w:lang w:eastAsia="zh-CN"/>
        </w:rPr>
      </w:pPr>
      <w:r>
        <w:rPr>
          <w:rFonts w:eastAsia="Times New Roman" w:cs="Times New Roman"/>
          <w:b/>
          <w:bCs/>
          <w:color w:val="000000"/>
          <w:sz w:val="28"/>
          <w:szCs w:val="28"/>
        </w:rPr>
        <w:t xml:space="preserve">     </w:t>
      </w:r>
      <w:r w:rsidRPr="00342FCF">
        <w:rPr>
          <w:rFonts w:eastAsia="Times New Roman" w:cs="Times New Roman"/>
          <w:color w:val="000000"/>
          <w:sz w:val="28"/>
          <w:szCs w:val="28"/>
        </w:rPr>
        <w:t>A.</w:t>
      </w:r>
      <w:r w:rsidRPr="00CF767D">
        <w:rPr>
          <w:rFonts w:eastAsia="Times New Roman" w:cs="Times New Roman"/>
          <w:color w:val="000000"/>
          <w:sz w:val="28"/>
          <w:szCs w:val="28"/>
        </w:rPr>
        <w:t>Thứ nhất</w:t>
      </w:r>
      <w:r w:rsidRPr="00342FCF">
        <w:rPr>
          <w:rFonts w:eastAsia="Times New Roman" w:cs="Times New Roman"/>
          <w:color w:val="000000"/>
          <w:sz w:val="28"/>
          <w:szCs w:val="28"/>
        </w:rPr>
        <w:t xml:space="preserve">             B.</w:t>
      </w:r>
      <w:r w:rsidRPr="00CF767D">
        <w:rPr>
          <w:rFonts w:eastAsia="Times New Roman" w:cs="Times New Roman"/>
          <w:color w:val="000000"/>
          <w:sz w:val="28"/>
          <w:szCs w:val="28"/>
        </w:rPr>
        <w:t>Thứ hai</w:t>
      </w:r>
      <w:r w:rsidRPr="00342FCF">
        <w:rPr>
          <w:rFonts w:eastAsia="Times New Roman" w:cs="Times New Roman"/>
          <w:color w:val="000000"/>
          <w:sz w:val="28"/>
          <w:szCs w:val="28"/>
        </w:rPr>
        <w:t xml:space="preserve">                C.</w:t>
      </w:r>
      <w:r w:rsidRPr="00CF767D">
        <w:rPr>
          <w:rFonts w:eastAsia="Times New Roman" w:cs="Times New Roman"/>
          <w:color w:val="000000"/>
          <w:sz w:val="28"/>
          <w:szCs w:val="28"/>
        </w:rPr>
        <w:t>Thứ ba</w:t>
      </w:r>
      <w:r w:rsidRPr="00342FCF">
        <w:rPr>
          <w:rFonts w:eastAsia="Times New Roman" w:cs="Times New Roman"/>
          <w:color w:val="000000"/>
          <w:sz w:val="28"/>
          <w:szCs w:val="28"/>
        </w:rPr>
        <w:t xml:space="preserve">                     D.</w:t>
      </w:r>
      <w:r w:rsidRPr="00CF767D">
        <w:rPr>
          <w:rFonts w:eastAsia="Times New Roman" w:cs="Times New Roman"/>
          <w:color w:val="000000"/>
          <w:sz w:val="28"/>
          <w:szCs w:val="28"/>
        </w:rPr>
        <w:t>Thứ tư</w:t>
      </w:r>
      <w:bookmarkStart w:id="1" w:name="_GoBack"/>
      <w:bookmarkEnd w:id="1"/>
    </w:p>
    <w:p w:rsidR="00763AFE" w:rsidRPr="00342FCF" w:rsidRDefault="00C21A44" w:rsidP="00763AFE">
      <w:pPr>
        <w:spacing w:after="160" w:line="360" w:lineRule="auto"/>
        <w:jc w:val="left"/>
        <w:rPr>
          <w:rFonts w:eastAsia="Calibri" w:cs="Times New Roman"/>
          <w:b/>
          <w:bCs/>
          <w:sz w:val="28"/>
          <w:szCs w:val="28"/>
          <w:bdr w:val="none" w:sz="0" w:space="0" w:color="auto" w:frame="1"/>
          <w:shd w:val="clear" w:color="auto" w:fill="FFFFFF"/>
        </w:rPr>
      </w:pPr>
      <w:r w:rsidRPr="00342FCF">
        <w:rPr>
          <w:rFonts w:eastAsia="Calibri" w:cs="Times New Roman"/>
          <w:b/>
          <w:bCs/>
          <w:sz w:val="28"/>
          <w:szCs w:val="28"/>
          <w:bdr w:val="none" w:sz="0" w:space="0" w:color="auto" w:frame="1"/>
          <w:shd w:val="clear" w:color="auto" w:fill="FFFFFF"/>
        </w:rPr>
        <w:t>II. TỰ LUẬN</w:t>
      </w:r>
    </w:p>
    <w:p w:rsidR="00763AFE" w:rsidRPr="00342FCF" w:rsidRDefault="00C21A44" w:rsidP="00763AFE">
      <w:pPr>
        <w:spacing w:after="160" w:line="360" w:lineRule="auto"/>
        <w:jc w:val="left"/>
        <w:rPr>
          <w:rFonts w:eastAsia="Times New Roman" w:cs="Times New Roman"/>
          <w:color w:val="000000"/>
          <w:sz w:val="28"/>
          <w:szCs w:val="28"/>
        </w:rPr>
      </w:pPr>
      <w:r w:rsidRPr="00342FCF">
        <w:rPr>
          <w:rFonts w:eastAsia="Calibri" w:cs="Times New Roman"/>
          <w:b/>
          <w:bCs/>
          <w:sz w:val="28"/>
          <w:szCs w:val="28"/>
          <w:bdr w:val="none" w:sz="0" w:space="0" w:color="auto" w:frame="1"/>
          <w:shd w:val="clear" w:color="auto" w:fill="FFFFFF"/>
        </w:rPr>
        <w:t>Câu 1</w:t>
      </w:r>
      <w:r w:rsidRPr="00342FCF">
        <w:rPr>
          <w:rFonts w:eastAsia="Calibri" w:cs="Times New Roman"/>
          <w:bCs/>
          <w:sz w:val="28"/>
          <w:szCs w:val="28"/>
          <w:bdr w:val="none" w:sz="0" w:space="0" w:color="auto" w:frame="1"/>
          <w:shd w:val="clear" w:color="auto" w:fill="FFFFFF"/>
        </w:rPr>
        <w:t xml:space="preserve">: </w:t>
      </w:r>
      <w:r w:rsidRPr="00C21A44">
        <w:rPr>
          <w:rFonts w:eastAsia="Times New Roman" w:cs="Times New Roman"/>
          <w:color w:val="000000"/>
          <w:sz w:val="28"/>
          <w:szCs w:val="28"/>
        </w:rPr>
        <w:t xml:space="preserve"> Ý nghĩa lịch sử của cách mạng tư sản Pháp cuối thế kỷ XVIII? Chứng minh rằng: cách mạng tư sản pháp là cuộc cách mạng tư sản triệt để nhất?</w:t>
      </w:r>
    </w:p>
    <w:p w:rsidR="00C21A44" w:rsidRPr="00342FCF" w:rsidRDefault="00C21A44" w:rsidP="00763AFE">
      <w:pPr>
        <w:spacing w:after="160" w:line="360" w:lineRule="auto"/>
        <w:jc w:val="left"/>
        <w:rPr>
          <w:rFonts w:eastAsia="Calibri" w:cs="Times New Roman"/>
          <w:b/>
          <w:bCs/>
          <w:sz w:val="28"/>
          <w:szCs w:val="28"/>
          <w:bdr w:val="none" w:sz="0" w:space="0" w:color="auto" w:frame="1"/>
          <w:shd w:val="clear" w:color="auto" w:fill="FFFFFF"/>
        </w:rPr>
      </w:pPr>
      <w:r w:rsidRPr="00C21A44">
        <w:rPr>
          <w:rFonts w:eastAsia="Calibri" w:cs="Times New Roman"/>
          <w:color w:val="000000"/>
          <w:sz w:val="28"/>
          <w:szCs w:val="28"/>
        </w:rPr>
        <w:t xml:space="preserve"> </w:t>
      </w:r>
      <w:r w:rsidRPr="00C21A44">
        <w:rPr>
          <w:rFonts w:eastAsia="Calibri" w:cs="Times New Roman"/>
          <w:b/>
          <w:color w:val="000000"/>
          <w:sz w:val="28"/>
          <w:szCs w:val="28"/>
        </w:rPr>
        <w:t>Câu 2:</w:t>
      </w:r>
      <w:r w:rsidRPr="00C21A44">
        <w:rPr>
          <w:rFonts w:eastAsia="Calibri" w:cs="Times New Roman"/>
          <w:color w:val="000000"/>
          <w:sz w:val="28"/>
          <w:szCs w:val="28"/>
        </w:rPr>
        <w:t xml:space="preserve"> Hoàn thành bảng tổng hợp về đặc điểm của cách mạng tư sản của Anh và cách mạng tư sản Pháp. </w:t>
      </w:r>
    </w:p>
    <w:p w:rsidR="00763AFE" w:rsidRPr="00C21A44" w:rsidRDefault="00763AFE" w:rsidP="00763AFE">
      <w:pPr>
        <w:spacing w:before="100" w:beforeAutospacing="1" w:after="0" w:line="240" w:lineRule="auto"/>
        <w:ind w:right="48"/>
        <w:rPr>
          <w:rFonts w:eastAsia="Calibri"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558"/>
        <w:gridCol w:w="2342"/>
      </w:tblGrid>
      <w:tr w:rsidR="00C21A44" w:rsidRPr="00C21A44" w:rsidTr="008F42E5">
        <w:tc>
          <w:tcPr>
            <w:tcW w:w="3918" w:type="dxa"/>
            <w:shd w:val="clear" w:color="auto" w:fill="auto"/>
            <w:vAlign w:val="center"/>
          </w:tcPr>
          <w:p w:rsidR="00C21A44" w:rsidRPr="00C21A44" w:rsidRDefault="00C21A44" w:rsidP="00C21A44">
            <w:pPr>
              <w:spacing w:after="0" w:line="240" w:lineRule="auto"/>
              <w:ind w:left="-45" w:right="48"/>
              <w:jc w:val="center"/>
              <w:rPr>
                <w:rFonts w:eastAsia="Calibri" w:cs="Times New Roman"/>
                <w:b/>
                <w:bCs/>
                <w:i/>
                <w:iCs/>
                <w:color w:val="000000"/>
                <w:sz w:val="28"/>
                <w:szCs w:val="28"/>
              </w:rPr>
            </w:pPr>
            <w:r w:rsidRPr="00C21A44">
              <w:rPr>
                <w:rFonts w:eastAsia="Calibri" w:cs="Times New Roman"/>
                <w:b/>
                <w:bCs/>
                <w:i/>
                <w:iCs/>
                <w:color w:val="000000"/>
                <w:sz w:val="28"/>
                <w:szCs w:val="28"/>
              </w:rPr>
              <w:t>Đặc điểm</w:t>
            </w:r>
          </w:p>
        </w:tc>
        <w:tc>
          <w:tcPr>
            <w:tcW w:w="2558" w:type="dxa"/>
            <w:shd w:val="clear" w:color="auto" w:fill="auto"/>
            <w:vAlign w:val="center"/>
          </w:tcPr>
          <w:p w:rsidR="00C21A44" w:rsidRPr="00C21A44" w:rsidRDefault="00C21A44" w:rsidP="00C21A44">
            <w:pPr>
              <w:spacing w:after="0" w:line="240" w:lineRule="auto"/>
              <w:ind w:right="48"/>
              <w:jc w:val="center"/>
              <w:rPr>
                <w:rFonts w:eastAsia="Calibri" w:cs="Times New Roman"/>
                <w:b/>
                <w:bCs/>
                <w:i/>
                <w:iCs/>
                <w:color w:val="000000"/>
                <w:sz w:val="28"/>
                <w:szCs w:val="28"/>
              </w:rPr>
            </w:pPr>
            <w:r w:rsidRPr="00C21A44">
              <w:rPr>
                <w:rFonts w:eastAsia="Calibri" w:cs="Times New Roman"/>
                <w:b/>
                <w:bCs/>
                <w:i/>
                <w:iCs/>
                <w:color w:val="000000"/>
                <w:sz w:val="28"/>
                <w:szCs w:val="28"/>
              </w:rPr>
              <w:t>Cách mạng tư sản Anh</w:t>
            </w:r>
          </w:p>
        </w:tc>
        <w:tc>
          <w:tcPr>
            <w:tcW w:w="2342" w:type="dxa"/>
            <w:shd w:val="clear" w:color="auto" w:fill="auto"/>
            <w:vAlign w:val="center"/>
          </w:tcPr>
          <w:p w:rsidR="00C21A44" w:rsidRPr="00C21A44" w:rsidRDefault="00C21A44" w:rsidP="00C21A44">
            <w:pPr>
              <w:spacing w:after="0" w:line="240" w:lineRule="auto"/>
              <w:ind w:right="48"/>
              <w:jc w:val="center"/>
              <w:rPr>
                <w:rFonts w:eastAsia="Calibri" w:cs="Times New Roman"/>
                <w:b/>
                <w:bCs/>
                <w:i/>
                <w:iCs/>
                <w:color w:val="000000"/>
                <w:sz w:val="28"/>
                <w:szCs w:val="28"/>
              </w:rPr>
            </w:pPr>
            <w:r w:rsidRPr="00C21A44">
              <w:rPr>
                <w:rFonts w:eastAsia="Calibri" w:cs="Times New Roman"/>
                <w:b/>
                <w:bCs/>
                <w:i/>
                <w:iCs/>
                <w:color w:val="000000"/>
                <w:sz w:val="28"/>
                <w:szCs w:val="28"/>
              </w:rPr>
              <w:t>Cách mạng tư sản Pháp</w:t>
            </w:r>
          </w:p>
        </w:tc>
      </w:tr>
      <w:tr w:rsidR="00C21A44" w:rsidRPr="00C21A44" w:rsidTr="008F42E5">
        <w:trPr>
          <w:trHeight w:val="511"/>
        </w:trPr>
        <w:tc>
          <w:tcPr>
            <w:tcW w:w="391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r w:rsidRPr="00C21A44">
              <w:rPr>
                <w:rFonts w:eastAsia="Calibri" w:cs="Times New Roman"/>
                <w:color w:val="000000"/>
                <w:sz w:val="28"/>
                <w:szCs w:val="28"/>
              </w:rPr>
              <w:t>Lực lượng lãnh đạo</w:t>
            </w:r>
          </w:p>
        </w:tc>
        <w:tc>
          <w:tcPr>
            <w:tcW w:w="255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c>
          <w:tcPr>
            <w:tcW w:w="2342"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r>
      <w:tr w:rsidR="00C21A44" w:rsidRPr="00C21A44" w:rsidTr="008F42E5">
        <w:trPr>
          <w:trHeight w:val="493"/>
        </w:trPr>
        <w:tc>
          <w:tcPr>
            <w:tcW w:w="391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r w:rsidRPr="00C21A44">
              <w:rPr>
                <w:rFonts w:eastAsia="Calibri" w:cs="Times New Roman"/>
                <w:color w:val="000000"/>
                <w:sz w:val="28"/>
                <w:szCs w:val="28"/>
              </w:rPr>
              <w:t>Hình thức</w:t>
            </w:r>
          </w:p>
        </w:tc>
        <w:tc>
          <w:tcPr>
            <w:tcW w:w="255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c>
          <w:tcPr>
            <w:tcW w:w="2342"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r>
      <w:tr w:rsidR="00C21A44" w:rsidRPr="00C21A44" w:rsidTr="008F42E5">
        <w:trPr>
          <w:trHeight w:val="483"/>
        </w:trPr>
        <w:tc>
          <w:tcPr>
            <w:tcW w:w="391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r w:rsidRPr="00C21A44">
              <w:rPr>
                <w:rFonts w:eastAsia="Calibri" w:cs="Times New Roman"/>
                <w:color w:val="000000"/>
                <w:sz w:val="28"/>
                <w:szCs w:val="28"/>
              </w:rPr>
              <w:t>Thể chế chính trị trước cách mạng</w:t>
            </w:r>
          </w:p>
        </w:tc>
        <w:tc>
          <w:tcPr>
            <w:tcW w:w="255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c>
          <w:tcPr>
            <w:tcW w:w="2342"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r>
      <w:tr w:rsidR="00C21A44" w:rsidRPr="00C21A44" w:rsidTr="008F42E5">
        <w:trPr>
          <w:trHeight w:val="419"/>
        </w:trPr>
        <w:tc>
          <w:tcPr>
            <w:tcW w:w="391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r w:rsidRPr="00C21A44">
              <w:rPr>
                <w:rFonts w:eastAsia="Calibri" w:cs="Times New Roman"/>
                <w:color w:val="000000"/>
                <w:sz w:val="28"/>
                <w:szCs w:val="28"/>
              </w:rPr>
              <w:t>Thể chế chính trị sau cách mạng.</w:t>
            </w:r>
          </w:p>
        </w:tc>
        <w:tc>
          <w:tcPr>
            <w:tcW w:w="2558"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c>
          <w:tcPr>
            <w:tcW w:w="2342" w:type="dxa"/>
            <w:shd w:val="clear" w:color="auto" w:fill="auto"/>
            <w:vAlign w:val="center"/>
          </w:tcPr>
          <w:p w:rsidR="00C21A44" w:rsidRPr="00C21A44" w:rsidRDefault="00C21A44" w:rsidP="00C21A44">
            <w:pPr>
              <w:spacing w:after="0" w:line="240" w:lineRule="auto"/>
              <w:ind w:right="48"/>
              <w:rPr>
                <w:rFonts w:eastAsia="Calibri" w:cs="Times New Roman"/>
                <w:color w:val="000000"/>
                <w:sz w:val="28"/>
                <w:szCs w:val="28"/>
              </w:rPr>
            </w:pPr>
          </w:p>
        </w:tc>
      </w:tr>
    </w:tbl>
    <w:p w:rsidR="00C21A44" w:rsidRPr="00C21A44" w:rsidRDefault="00C21A44" w:rsidP="00C21A44">
      <w:pPr>
        <w:spacing w:after="0" w:line="240" w:lineRule="auto"/>
        <w:jc w:val="left"/>
        <w:rPr>
          <w:rFonts w:eastAsia="Calibri" w:cs="Times New Roman"/>
          <w:color w:val="000000"/>
          <w:sz w:val="28"/>
          <w:szCs w:val="28"/>
          <w:shd w:val="clear" w:color="auto" w:fill="FFFFFF"/>
        </w:rPr>
      </w:pPr>
    </w:p>
    <w:p w:rsidR="00763AFE" w:rsidRPr="00342FCF" w:rsidRDefault="00763AFE" w:rsidP="00763AFE">
      <w:pPr>
        <w:spacing w:line="240" w:lineRule="atLeast"/>
        <w:ind w:left="-284"/>
        <w:rPr>
          <w:rFonts w:eastAsia="Times New Roman" w:cs="Times New Roman"/>
          <w:b/>
          <w:color w:val="000000"/>
          <w:sz w:val="28"/>
          <w:szCs w:val="28"/>
        </w:rPr>
      </w:pPr>
      <w:r w:rsidRPr="00342FCF">
        <w:rPr>
          <w:rFonts w:eastAsia="Calibri" w:cs="Times New Roman"/>
          <w:b/>
          <w:color w:val="000000"/>
          <w:sz w:val="28"/>
          <w:szCs w:val="28"/>
          <w:shd w:val="clear" w:color="auto" w:fill="FFFFFF"/>
        </w:rPr>
        <w:t xml:space="preserve"> </w:t>
      </w:r>
      <w:r w:rsidR="00C21A44" w:rsidRPr="00C21A44">
        <w:rPr>
          <w:rFonts w:eastAsia="Calibri" w:cs="Times New Roman"/>
          <w:b/>
          <w:color w:val="000000"/>
          <w:sz w:val="28"/>
          <w:szCs w:val="28"/>
          <w:shd w:val="clear" w:color="auto" w:fill="FFFFFF"/>
        </w:rPr>
        <w:t>Câu 3</w:t>
      </w:r>
      <w:r w:rsidRPr="00342FCF">
        <w:rPr>
          <w:rFonts w:eastAsia="SimSun" w:cs="Times New Roman"/>
          <w:color w:val="000000"/>
          <w:sz w:val="28"/>
          <w:szCs w:val="28"/>
          <w:shd w:val="clear" w:color="auto" w:fill="FFFFFF"/>
          <w:lang w:val="vi" w:eastAsia="vi-VN"/>
        </w:rPr>
        <w:t xml:space="preserve"> </w:t>
      </w:r>
      <w:r w:rsidRPr="00342FCF">
        <w:rPr>
          <w:rFonts w:eastAsia="Arial" w:cs="Times New Roman"/>
          <w:color w:val="000000"/>
          <w:sz w:val="28"/>
          <w:szCs w:val="28"/>
          <w:shd w:val="clear" w:color="auto" w:fill="FFFFFF"/>
          <w:lang w:val="vi" w:eastAsia="vi-VN"/>
        </w:rPr>
        <w:t>Tìm hiểu và cho biết: Những câu nào trong bản Tuyên ngôn Độc lập của Hợp chúng quốc Mỹ (1776) được Chủ tịch Hồ Chí Minh trích dẫn cho bản Tuyên ngôn Độc lập của nước Việt Nam Dân chủ Cộng hoà (2 - 9 - 1945)?</w:t>
      </w:r>
    </w:p>
    <w:p w:rsidR="00C21A44" w:rsidRPr="00C21A44" w:rsidRDefault="00C21A44" w:rsidP="00763AFE">
      <w:pPr>
        <w:spacing w:line="240" w:lineRule="atLeast"/>
        <w:ind w:left="-284"/>
        <w:rPr>
          <w:rFonts w:eastAsia="Times New Roman" w:cs="Times New Roman"/>
          <w:b/>
          <w:color w:val="000000"/>
          <w:sz w:val="28"/>
          <w:szCs w:val="28"/>
        </w:rPr>
      </w:pPr>
      <w:r w:rsidRPr="00C21A44">
        <w:rPr>
          <w:rFonts w:eastAsia="Times New Roman" w:cs="Times New Roman"/>
          <w:bCs/>
          <w:color w:val="000000"/>
          <w:sz w:val="28"/>
          <w:szCs w:val="28"/>
        </w:rPr>
        <w:t xml:space="preserve"> </w:t>
      </w:r>
      <w:r w:rsidRPr="00C21A44">
        <w:rPr>
          <w:rFonts w:eastAsia="Times New Roman" w:cs="Times New Roman"/>
          <w:b/>
          <w:bCs/>
          <w:color w:val="000000"/>
          <w:sz w:val="28"/>
          <w:szCs w:val="28"/>
        </w:rPr>
        <w:t>Câu 4</w:t>
      </w:r>
      <w:r w:rsidRPr="00C21A44">
        <w:rPr>
          <w:rFonts w:eastAsia="Times New Roman" w:cs="Times New Roman"/>
          <w:bCs/>
          <w:color w:val="000000"/>
          <w:sz w:val="28"/>
          <w:szCs w:val="28"/>
        </w:rPr>
        <w:t>Nguyên nhân dẫn đến  Xung đột Nam – Bắc triều, Trịnh – Nguyễn?</w:t>
      </w:r>
    </w:p>
    <w:p w:rsidR="00C21A44" w:rsidRPr="00C21A44" w:rsidRDefault="00C21A44" w:rsidP="00C21A44">
      <w:pPr>
        <w:spacing w:after="0" w:line="240" w:lineRule="auto"/>
        <w:jc w:val="left"/>
        <w:rPr>
          <w:rFonts w:eastAsia="Calibri" w:cs="Times New Roman"/>
          <w:sz w:val="28"/>
          <w:szCs w:val="28"/>
          <w:lang w:val="it-CH"/>
        </w:rPr>
      </w:pPr>
      <w:r w:rsidRPr="00C21A44">
        <w:rPr>
          <w:rFonts w:eastAsia="Calibri" w:cs="Times New Roman"/>
          <w:i/>
          <w:color w:val="000000"/>
          <w:sz w:val="28"/>
          <w:szCs w:val="28"/>
        </w:rPr>
        <w:lastRenderedPageBreak/>
        <w:t xml:space="preserve"> </w:t>
      </w:r>
    </w:p>
    <w:p w:rsidR="00C21A44" w:rsidRPr="00C21A44" w:rsidRDefault="00C21A44" w:rsidP="00C21A44">
      <w:pPr>
        <w:spacing w:after="0" w:line="240" w:lineRule="auto"/>
        <w:jc w:val="left"/>
        <w:rPr>
          <w:rFonts w:eastAsia="Calibri" w:cs="Times New Roman"/>
          <w:sz w:val="28"/>
          <w:szCs w:val="28"/>
        </w:rPr>
      </w:pPr>
    </w:p>
    <w:p w:rsidR="00EB5AB5" w:rsidRPr="00342FCF" w:rsidRDefault="00EB5AB5" w:rsidP="00C21A44">
      <w:pPr>
        <w:spacing w:after="0" w:line="240" w:lineRule="auto"/>
        <w:rPr>
          <w:rFonts w:cs="Times New Roman"/>
          <w:sz w:val="28"/>
          <w:szCs w:val="28"/>
        </w:rPr>
      </w:pPr>
    </w:p>
    <w:sectPr w:rsidR="00EB5AB5" w:rsidRPr="00342FCF" w:rsidSect="006F23EF">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188" w:rsidRDefault="00821188" w:rsidP="002B4342">
      <w:pPr>
        <w:spacing w:after="0" w:line="240" w:lineRule="auto"/>
      </w:pPr>
      <w:r>
        <w:separator/>
      </w:r>
    </w:p>
  </w:endnote>
  <w:endnote w:type="continuationSeparator" w:id="0">
    <w:p w:rsidR="00821188" w:rsidRDefault="00821188" w:rsidP="002B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188" w:rsidRDefault="00821188" w:rsidP="002B4342">
      <w:pPr>
        <w:spacing w:after="0" w:line="240" w:lineRule="auto"/>
      </w:pPr>
      <w:r>
        <w:separator/>
      </w:r>
    </w:p>
  </w:footnote>
  <w:footnote w:type="continuationSeparator" w:id="0">
    <w:p w:rsidR="00821188" w:rsidRDefault="00821188" w:rsidP="002B4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C41"/>
    <w:multiLevelType w:val="multilevel"/>
    <w:tmpl w:val="D5D4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D3764"/>
    <w:multiLevelType w:val="multilevel"/>
    <w:tmpl w:val="61BE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D4D09"/>
    <w:multiLevelType w:val="multilevel"/>
    <w:tmpl w:val="1F8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110C5A"/>
    <w:multiLevelType w:val="multilevel"/>
    <w:tmpl w:val="0C58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87"/>
    <w:rsid w:val="002B4342"/>
    <w:rsid w:val="00342FCF"/>
    <w:rsid w:val="004D0304"/>
    <w:rsid w:val="00584180"/>
    <w:rsid w:val="006F23EF"/>
    <w:rsid w:val="00763AFE"/>
    <w:rsid w:val="00821188"/>
    <w:rsid w:val="008F005A"/>
    <w:rsid w:val="008F42E5"/>
    <w:rsid w:val="00C21A44"/>
    <w:rsid w:val="00CF767D"/>
    <w:rsid w:val="00E83F8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D740"/>
  <w15:chartTrackingRefBased/>
  <w15:docId w15:val="{74ACBCD6-B11C-4CF2-9074-41E4C6F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2B4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42"/>
    <w:rPr>
      <w:rFonts w:ascii="Times New Roman" w:hAnsi="Times New Roman"/>
      <w:sz w:val="26"/>
    </w:rPr>
  </w:style>
  <w:style w:type="paragraph" w:styleId="Footer">
    <w:name w:val="footer"/>
    <w:basedOn w:val="Normal"/>
    <w:link w:val="FooterChar"/>
    <w:uiPriority w:val="99"/>
    <w:unhideWhenUsed/>
    <w:rsid w:val="002B4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42"/>
    <w:rPr>
      <w:rFonts w:ascii="Times New Roman" w:hAnsi="Times New Roman"/>
      <w:sz w:val="26"/>
    </w:rPr>
  </w:style>
  <w:style w:type="paragraph" w:styleId="NormalWeb">
    <w:name w:val="Normal (Web)"/>
    <w:basedOn w:val="Normal"/>
    <w:uiPriority w:val="99"/>
    <w:semiHidden/>
    <w:unhideWhenUsed/>
    <w:rsid w:val="002B4342"/>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2B4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0836">
      <w:bodyDiv w:val="1"/>
      <w:marLeft w:val="0"/>
      <w:marRight w:val="0"/>
      <w:marTop w:val="0"/>
      <w:marBottom w:val="0"/>
      <w:divBdr>
        <w:top w:val="none" w:sz="0" w:space="0" w:color="auto"/>
        <w:left w:val="none" w:sz="0" w:space="0" w:color="auto"/>
        <w:bottom w:val="none" w:sz="0" w:space="0" w:color="auto"/>
        <w:right w:val="none" w:sz="0" w:space="0" w:color="auto"/>
      </w:divBdr>
    </w:div>
    <w:div w:id="811023900">
      <w:bodyDiv w:val="1"/>
      <w:marLeft w:val="0"/>
      <w:marRight w:val="0"/>
      <w:marTop w:val="0"/>
      <w:marBottom w:val="0"/>
      <w:divBdr>
        <w:top w:val="none" w:sz="0" w:space="0" w:color="auto"/>
        <w:left w:val="none" w:sz="0" w:space="0" w:color="auto"/>
        <w:bottom w:val="none" w:sz="0" w:space="0" w:color="auto"/>
        <w:right w:val="none" w:sz="0" w:space="0" w:color="auto"/>
      </w:divBdr>
    </w:div>
    <w:div w:id="1738939559">
      <w:bodyDiv w:val="1"/>
      <w:marLeft w:val="0"/>
      <w:marRight w:val="0"/>
      <w:marTop w:val="0"/>
      <w:marBottom w:val="0"/>
      <w:divBdr>
        <w:top w:val="none" w:sz="0" w:space="0" w:color="auto"/>
        <w:left w:val="none" w:sz="0" w:space="0" w:color="auto"/>
        <w:bottom w:val="none" w:sz="0" w:space="0" w:color="auto"/>
        <w:right w:val="none" w:sz="0" w:space="0" w:color="auto"/>
      </w:divBdr>
    </w:div>
    <w:div w:id="20853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2024-10-26T15:33:00Z</dcterms:created>
  <dcterms:modified xsi:type="dcterms:W3CDTF">2024-10-26T16:04:00Z</dcterms:modified>
</cp:coreProperties>
</file>