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338" w:rsidRPr="0062713F" w:rsidRDefault="003D6602">
      <w:pPr>
        <w:rPr>
          <w:rFonts w:cs="Times New Roman"/>
          <w:b/>
          <w:szCs w:val="28"/>
        </w:rPr>
      </w:pPr>
      <w:r w:rsidRPr="0062713F">
        <w:rPr>
          <w:rFonts w:cs="Times New Roman"/>
          <w:b/>
          <w:szCs w:val="28"/>
        </w:rPr>
        <w:t>TRƯỜNG THCS HƯNG ĐẠO</w:t>
      </w:r>
    </w:p>
    <w:p w:rsidR="003D6602" w:rsidRPr="0062713F" w:rsidRDefault="003D6602" w:rsidP="003D6602">
      <w:pPr>
        <w:jc w:val="center"/>
        <w:rPr>
          <w:rFonts w:cs="Times New Roman"/>
          <w:b/>
          <w:szCs w:val="28"/>
        </w:rPr>
      </w:pPr>
      <w:r w:rsidRPr="0062713F">
        <w:rPr>
          <w:rFonts w:cs="Times New Roman"/>
          <w:b/>
          <w:szCs w:val="28"/>
        </w:rPr>
        <w:t>ĐỀ CƯƠNG ÔN TẬP HỌC KÌ II MÔN KHTN 8</w:t>
      </w:r>
    </w:p>
    <w:p w:rsidR="003D6602" w:rsidRPr="0062713F" w:rsidRDefault="003D6602" w:rsidP="003D6602">
      <w:pPr>
        <w:jc w:val="center"/>
        <w:rPr>
          <w:rFonts w:cs="Times New Roman"/>
          <w:b/>
          <w:szCs w:val="28"/>
        </w:rPr>
      </w:pPr>
      <w:r w:rsidRPr="0062713F">
        <w:rPr>
          <w:rFonts w:cs="Times New Roman"/>
          <w:b/>
          <w:szCs w:val="28"/>
        </w:rPr>
        <w:t>NĂM HỌC 2023-2024</w:t>
      </w:r>
    </w:p>
    <w:p w:rsidR="003D6602" w:rsidRPr="0062713F" w:rsidRDefault="003D6602" w:rsidP="003D6602">
      <w:pPr>
        <w:rPr>
          <w:rFonts w:cs="Times New Roman"/>
          <w:b/>
          <w:szCs w:val="28"/>
        </w:rPr>
      </w:pPr>
      <w:r w:rsidRPr="0062713F">
        <w:rPr>
          <w:rFonts w:cs="Times New Roman"/>
          <w:b/>
          <w:szCs w:val="28"/>
        </w:rPr>
        <w:t>I. Trắc nghiệm ( 7 điểm)</w:t>
      </w:r>
      <w:r w:rsidR="00854805" w:rsidRPr="0062713F">
        <w:rPr>
          <w:rFonts w:cs="Times New Roman"/>
          <w:b/>
          <w:szCs w:val="28"/>
        </w:rPr>
        <w:t xml:space="preserve">: </w:t>
      </w:r>
    </w:p>
    <w:p w:rsidR="00854805" w:rsidRPr="0062713F" w:rsidRDefault="00854805" w:rsidP="003D6602">
      <w:pPr>
        <w:rPr>
          <w:rFonts w:cs="Times New Roman"/>
          <w:szCs w:val="28"/>
        </w:rPr>
      </w:pPr>
      <w:r w:rsidRPr="0062713F">
        <w:rPr>
          <w:rFonts w:cs="Times New Roman"/>
          <w:szCs w:val="28"/>
        </w:rPr>
        <w:t>Ôn tập các chủ đề: Điện, Nhiệt, Cơ thể người, Sinh thái.</w:t>
      </w:r>
    </w:p>
    <w:p w:rsidR="003D6602" w:rsidRPr="0062713F" w:rsidRDefault="003D6602" w:rsidP="003D6602">
      <w:pPr>
        <w:rPr>
          <w:rFonts w:cs="Times New Roman"/>
          <w:szCs w:val="28"/>
        </w:rPr>
      </w:pPr>
      <w:r w:rsidRPr="0062713F">
        <w:rPr>
          <w:rFonts w:cs="Times New Roman"/>
          <w:szCs w:val="28"/>
        </w:rPr>
        <w:t xml:space="preserve">Một số dạng câu hỏi: </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t>Câu 1: </w:t>
      </w:r>
      <w:r w:rsidRPr="0062713F">
        <w:rPr>
          <w:sz w:val="28"/>
          <w:szCs w:val="28"/>
        </w:rPr>
        <w:t>Cấu trúc nào sau đây không thuộc tuyến trên thận?</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sz w:val="28"/>
          <w:szCs w:val="28"/>
        </w:rPr>
        <w:t>A. Vỏ tuyến.</w:t>
      </w:r>
      <w:r w:rsidRPr="0062713F">
        <w:rPr>
          <w:sz w:val="28"/>
          <w:szCs w:val="28"/>
        </w:rPr>
        <w:br/>
        <w:t>B. Tủy tuyến.</w:t>
      </w:r>
      <w:r w:rsidRPr="0062713F">
        <w:rPr>
          <w:sz w:val="28"/>
          <w:szCs w:val="28"/>
        </w:rPr>
        <w:br/>
        <w:t>C. Màng liên kết.</w:t>
      </w:r>
      <w:r w:rsidRPr="0062713F">
        <w:rPr>
          <w:sz w:val="28"/>
          <w:szCs w:val="28"/>
        </w:rPr>
        <w:br/>
      </w:r>
      <w:r w:rsidRPr="0062713F">
        <w:rPr>
          <w:rStyle w:val="Strong"/>
          <w:b w:val="0"/>
          <w:sz w:val="28"/>
          <w:szCs w:val="28"/>
          <w:bdr w:val="none" w:sz="0" w:space="0" w:color="auto" w:frame="1"/>
        </w:rPr>
        <w:t>D. Ống dẫn.</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t>Câu 2:</w:t>
      </w:r>
      <w:r w:rsidRPr="0062713F">
        <w:rPr>
          <w:sz w:val="28"/>
          <w:szCs w:val="28"/>
        </w:rPr>
        <w:t> Chọn từ thích hợp điền vào chỗ trống: Chất khí nở vì nhiệt ... chất lỏng, chất lỏng nở vì nhiệt ... chất rắn</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sz w:val="28"/>
          <w:szCs w:val="28"/>
        </w:rPr>
        <w:t>A. nhiều hơn- ít hơn</w:t>
      </w:r>
      <w:r w:rsidRPr="0062713F">
        <w:rPr>
          <w:sz w:val="28"/>
          <w:szCs w:val="28"/>
        </w:rPr>
        <w:br/>
      </w:r>
      <w:r w:rsidRPr="0062713F">
        <w:rPr>
          <w:rStyle w:val="Strong"/>
          <w:b w:val="0"/>
          <w:sz w:val="28"/>
          <w:szCs w:val="28"/>
          <w:bdr w:val="none" w:sz="0" w:space="0" w:color="auto" w:frame="1"/>
        </w:rPr>
        <w:t>B. nhiều hơn- nhiều hơn</w:t>
      </w:r>
      <w:r w:rsidRPr="0062713F">
        <w:rPr>
          <w:sz w:val="28"/>
          <w:szCs w:val="28"/>
        </w:rPr>
        <w:br/>
        <w:t>C. ít hơn- nhiều hơn</w:t>
      </w:r>
      <w:r w:rsidRPr="0062713F">
        <w:rPr>
          <w:sz w:val="28"/>
          <w:szCs w:val="28"/>
        </w:rPr>
        <w:br/>
        <w:t>D. ít hơn- ít hơn</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t>Câu 3</w:t>
      </w:r>
      <w:r w:rsidRPr="0062713F">
        <w:rPr>
          <w:sz w:val="28"/>
          <w:szCs w:val="28"/>
        </w:rPr>
        <w:t>: Lớp màng ngoài của phổi còn có tên gọi khác là</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t>A. lá thành.</w:t>
      </w:r>
      <w:r w:rsidRPr="0062713F">
        <w:rPr>
          <w:sz w:val="28"/>
          <w:szCs w:val="28"/>
        </w:rPr>
        <w:br/>
        <w:t>B. lá tạng.</w:t>
      </w:r>
      <w:r w:rsidRPr="0062713F">
        <w:rPr>
          <w:sz w:val="28"/>
          <w:szCs w:val="28"/>
        </w:rPr>
        <w:br/>
        <w:t>C. phế nang.</w:t>
      </w:r>
      <w:r w:rsidRPr="0062713F">
        <w:rPr>
          <w:sz w:val="28"/>
          <w:szCs w:val="28"/>
        </w:rPr>
        <w:br/>
        <w:t>D. phế quản.</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t>Câu 4</w:t>
      </w:r>
      <w:r w:rsidRPr="0062713F">
        <w:rPr>
          <w:sz w:val="28"/>
          <w:szCs w:val="28"/>
        </w:rPr>
        <w:t>: Kết luận nào sau đây là đúng khi nói về sự đóng băng của nước trong hồ ở các xứ lạnh?</w:t>
      </w:r>
    </w:p>
    <w:p w:rsidR="00DF35AA" w:rsidRPr="0062713F" w:rsidRDefault="00DF35AA" w:rsidP="00DF35AA">
      <w:pPr>
        <w:pStyle w:val="NormalWeb"/>
        <w:shd w:val="clear" w:color="auto" w:fill="FFFFFF"/>
        <w:spacing w:before="0" w:beforeAutospacing="0" w:after="240" w:afterAutospacing="0" w:line="390" w:lineRule="atLeast"/>
        <w:rPr>
          <w:sz w:val="28"/>
          <w:szCs w:val="28"/>
        </w:rPr>
      </w:pPr>
      <w:r w:rsidRPr="0062713F">
        <w:rPr>
          <w:sz w:val="28"/>
          <w:szCs w:val="28"/>
        </w:rPr>
        <w:t>Về mùa đông, ở các xứ lạnh</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sz w:val="28"/>
          <w:szCs w:val="28"/>
        </w:rPr>
        <w:t>A. nước dưới đáy hồ đóng băng trước.</w:t>
      </w:r>
      <w:r w:rsidRPr="0062713F">
        <w:rPr>
          <w:sz w:val="28"/>
          <w:szCs w:val="28"/>
        </w:rPr>
        <w:br/>
        <w:t>B. nước ở giữa hồ đóng băng trước.</w:t>
      </w:r>
      <w:r w:rsidRPr="0062713F">
        <w:rPr>
          <w:sz w:val="28"/>
          <w:szCs w:val="28"/>
        </w:rPr>
        <w:br/>
      </w:r>
      <w:r w:rsidRPr="0062713F">
        <w:rPr>
          <w:rStyle w:val="Strong"/>
          <w:b w:val="0"/>
          <w:sz w:val="28"/>
          <w:szCs w:val="28"/>
          <w:bdr w:val="none" w:sz="0" w:space="0" w:color="auto" w:frame="1"/>
        </w:rPr>
        <w:t>C. nước ở mặt hồ đóng băng trước.</w:t>
      </w:r>
      <w:r w:rsidRPr="0062713F">
        <w:rPr>
          <w:sz w:val="28"/>
          <w:szCs w:val="28"/>
        </w:rPr>
        <w:br/>
        <w:t>D. nước trong hồ đóng băng cùng một lúc.</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t>Câu 5</w:t>
      </w:r>
      <w:r w:rsidRPr="0062713F">
        <w:rPr>
          <w:sz w:val="28"/>
          <w:szCs w:val="28"/>
        </w:rPr>
        <w:t>: Môi trường trong của cơ thể gồm</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sz w:val="28"/>
          <w:szCs w:val="28"/>
        </w:rPr>
        <w:t>A. Nước mô, các tế bào máu, kháng thể.</w:t>
      </w:r>
      <w:r w:rsidRPr="0062713F">
        <w:rPr>
          <w:sz w:val="28"/>
          <w:szCs w:val="28"/>
        </w:rPr>
        <w:br/>
      </w:r>
      <w:r w:rsidRPr="0062713F">
        <w:rPr>
          <w:rStyle w:val="Strong"/>
          <w:b w:val="0"/>
          <w:sz w:val="28"/>
          <w:szCs w:val="28"/>
          <w:bdr w:val="none" w:sz="0" w:space="0" w:color="auto" w:frame="1"/>
        </w:rPr>
        <w:t>B. Máu, nước mô, bạch huyết</w:t>
      </w:r>
      <w:r w:rsidRPr="0062713F">
        <w:rPr>
          <w:sz w:val="28"/>
          <w:szCs w:val="28"/>
        </w:rPr>
        <w:br/>
      </w:r>
      <w:r w:rsidRPr="0062713F">
        <w:rPr>
          <w:sz w:val="28"/>
          <w:szCs w:val="28"/>
        </w:rPr>
        <w:lastRenderedPageBreak/>
        <w:t>C. Huyết tương, các tế bào máu, kháng thể</w:t>
      </w:r>
      <w:r w:rsidRPr="0062713F">
        <w:rPr>
          <w:sz w:val="28"/>
          <w:szCs w:val="28"/>
        </w:rPr>
        <w:br/>
        <w:t>D. Máu, nước mô, bạch cầu</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t>Câu 6</w:t>
      </w:r>
      <w:r w:rsidRPr="0062713F">
        <w:rPr>
          <w:rStyle w:val="Strong"/>
          <w:b w:val="0"/>
          <w:sz w:val="28"/>
          <w:szCs w:val="28"/>
          <w:bdr w:val="none" w:sz="0" w:space="0" w:color="auto" w:frame="1"/>
        </w:rPr>
        <w:t>: </w:t>
      </w:r>
      <w:r w:rsidRPr="0062713F">
        <w:rPr>
          <w:sz w:val="28"/>
          <w:szCs w:val="28"/>
        </w:rPr>
        <w:t>Mỗi lá phổi được bao bọc bên ngoài bởi mấy lớp màng?</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sz w:val="28"/>
          <w:szCs w:val="28"/>
        </w:rPr>
        <w:t>A. 4 lớp</w:t>
      </w:r>
      <w:r w:rsidRPr="0062713F">
        <w:rPr>
          <w:sz w:val="28"/>
          <w:szCs w:val="28"/>
        </w:rPr>
        <w:br/>
        <w:t>B. 3 lớp</w:t>
      </w:r>
      <w:r w:rsidRPr="0062713F">
        <w:rPr>
          <w:sz w:val="28"/>
          <w:szCs w:val="28"/>
        </w:rPr>
        <w:br/>
      </w:r>
      <w:r w:rsidRPr="0062713F">
        <w:rPr>
          <w:rStyle w:val="Strong"/>
          <w:b w:val="0"/>
          <w:sz w:val="28"/>
          <w:szCs w:val="28"/>
          <w:bdr w:val="none" w:sz="0" w:space="0" w:color="auto" w:frame="1"/>
        </w:rPr>
        <w:t>C. 2 lớp</w:t>
      </w:r>
      <w:r w:rsidRPr="0062713F">
        <w:rPr>
          <w:sz w:val="28"/>
          <w:szCs w:val="28"/>
        </w:rPr>
        <w:br/>
        <w:t>D. 1 lớp</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t>Câu 7</w:t>
      </w:r>
      <w:r w:rsidRPr="0062713F">
        <w:rPr>
          <w:rStyle w:val="Strong"/>
          <w:b w:val="0"/>
          <w:sz w:val="28"/>
          <w:szCs w:val="28"/>
          <w:bdr w:val="none" w:sz="0" w:space="0" w:color="auto" w:frame="1"/>
        </w:rPr>
        <w:t>:</w:t>
      </w:r>
      <w:r w:rsidRPr="0062713F">
        <w:rPr>
          <w:sz w:val="28"/>
          <w:szCs w:val="28"/>
        </w:rPr>
        <w:t> Thành phần nào dưới đây không nằm ở lớp bì?</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sz w:val="28"/>
          <w:szCs w:val="28"/>
        </w:rPr>
        <w:t>A. Tuyến nhờn</w:t>
      </w:r>
      <w:r w:rsidRPr="0062713F">
        <w:rPr>
          <w:sz w:val="28"/>
          <w:szCs w:val="28"/>
        </w:rPr>
        <w:br/>
        <w:t>B. Mạch máu</w:t>
      </w:r>
      <w:r w:rsidRPr="0062713F">
        <w:rPr>
          <w:sz w:val="28"/>
          <w:szCs w:val="28"/>
        </w:rPr>
        <w:br/>
      </w:r>
      <w:r w:rsidRPr="0062713F">
        <w:rPr>
          <w:rStyle w:val="Strong"/>
          <w:b w:val="0"/>
          <w:sz w:val="28"/>
          <w:szCs w:val="28"/>
          <w:bdr w:val="none" w:sz="0" w:space="0" w:color="auto" w:frame="1"/>
        </w:rPr>
        <w:t>C. Sắc tố da</w:t>
      </w:r>
      <w:r w:rsidRPr="0062713F">
        <w:rPr>
          <w:sz w:val="28"/>
          <w:szCs w:val="28"/>
        </w:rPr>
        <w:br/>
        <w:t>D. Thụ quan</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t>Câu 8</w:t>
      </w:r>
      <w:r w:rsidRPr="0062713F">
        <w:rPr>
          <w:rStyle w:val="Strong"/>
          <w:b w:val="0"/>
          <w:sz w:val="28"/>
          <w:szCs w:val="28"/>
          <w:bdr w:val="none" w:sz="0" w:space="0" w:color="auto" w:frame="1"/>
        </w:rPr>
        <w:t>:</w:t>
      </w:r>
      <w:r w:rsidRPr="0062713F">
        <w:rPr>
          <w:sz w:val="28"/>
          <w:szCs w:val="28"/>
        </w:rPr>
        <w:t> Quá trình thu nhận kích thích của sóng âm diễn ra như thế nào?</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t>A. Vành tai hứng sóng âm → màng nhĩ rung → âm thanh được khuếch đại nhờ chuỗi xương tai → màng cửa bầu rung, chuyển động ngoại dịch và nội dịch → tế bào thụ cảm → dây thần kinh về vùng thính giác.</w:t>
      </w:r>
      <w:r w:rsidRPr="0062713F">
        <w:rPr>
          <w:sz w:val="28"/>
          <w:szCs w:val="28"/>
        </w:rPr>
        <w:br/>
        <w:t>B. Vành tai hứng sóng âm → màng nhĩ rung → âm thanh được khuếch đại nhờ chuỗi xương tai → tế bào thụ cảm → dây thần kinh về vùng thính giác.</w:t>
      </w:r>
      <w:r w:rsidRPr="0062713F">
        <w:rPr>
          <w:sz w:val="28"/>
          <w:szCs w:val="28"/>
        </w:rPr>
        <w:br/>
        <w:t>C. Vành tai hứng sóng âm → màng nhĩ rung → màng cửa bầu rung, chuyển động ngoại dịch và nội dịch → âm thanh được khuếch đại nhờ chuỗi xương tai → tế bào thụ cảm → dây thần kinh về vùng thính giác.</w:t>
      </w:r>
      <w:r w:rsidRPr="0062713F">
        <w:rPr>
          <w:sz w:val="28"/>
          <w:szCs w:val="28"/>
        </w:rPr>
        <w:br/>
        <w:t>D. Vành tai hứng sóng âm → màng cửa bầu rung, chuyển động ngoại dịch và nội dịch → âm thanh được khuếch đại nhờ chuỗi xương tai → màng nhĩ rung → tế bào thụ cảm → dây thần kinh về vùng thính giác.</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t>Câu 9</w:t>
      </w:r>
      <w:r w:rsidRPr="0062713F">
        <w:rPr>
          <w:sz w:val="28"/>
          <w:szCs w:val="28"/>
        </w:rPr>
        <w:t>: Dấu hiệu không phải là đặc trưng của quần thể là</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sz w:val="28"/>
          <w:szCs w:val="28"/>
        </w:rPr>
        <w:t>A. mật độ.</w:t>
      </w:r>
      <w:r w:rsidRPr="0062713F">
        <w:rPr>
          <w:sz w:val="28"/>
          <w:szCs w:val="28"/>
        </w:rPr>
        <w:br/>
        <w:t>B. tỉ lệ giới tính.</w:t>
      </w:r>
      <w:r w:rsidRPr="0062713F">
        <w:rPr>
          <w:sz w:val="28"/>
          <w:szCs w:val="28"/>
        </w:rPr>
        <w:br/>
        <w:t>C. cấu trúc tuổi.</w:t>
      </w:r>
      <w:r w:rsidRPr="0062713F">
        <w:rPr>
          <w:sz w:val="28"/>
          <w:szCs w:val="28"/>
        </w:rPr>
        <w:br/>
      </w:r>
      <w:r w:rsidRPr="0062713F">
        <w:rPr>
          <w:rStyle w:val="Strong"/>
          <w:b w:val="0"/>
          <w:sz w:val="28"/>
          <w:szCs w:val="28"/>
          <w:bdr w:val="none" w:sz="0" w:space="0" w:color="auto" w:frame="1"/>
        </w:rPr>
        <w:t>D. độ đa dạng loài.</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t>Câu 10</w:t>
      </w:r>
      <w:r w:rsidRPr="0062713F">
        <w:rPr>
          <w:rStyle w:val="Strong"/>
          <w:b w:val="0"/>
          <w:sz w:val="28"/>
          <w:szCs w:val="28"/>
          <w:bdr w:val="none" w:sz="0" w:space="0" w:color="auto" w:frame="1"/>
        </w:rPr>
        <w:t>:</w:t>
      </w:r>
      <w:r w:rsidRPr="0062713F">
        <w:rPr>
          <w:sz w:val="28"/>
          <w:szCs w:val="28"/>
        </w:rPr>
        <w:t> Quá trình trao đổi khí ở người diễn ra theo cơ chế</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sz w:val="28"/>
          <w:szCs w:val="28"/>
        </w:rPr>
        <w:t>A. bổ sung.</w:t>
      </w:r>
      <w:r w:rsidRPr="0062713F">
        <w:rPr>
          <w:sz w:val="28"/>
          <w:szCs w:val="28"/>
        </w:rPr>
        <w:br/>
        <w:t>B. chủ động.</w:t>
      </w:r>
      <w:r w:rsidRPr="0062713F">
        <w:rPr>
          <w:sz w:val="28"/>
          <w:szCs w:val="28"/>
        </w:rPr>
        <w:br/>
        <w:t>C. thẩm thấu.</w:t>
      </w:r>
      <w:r w:rsidRPr="0062713F">
        <w:rPr>
          <w:sz w:val="28"/>
          <w:szCs w:val="28"/>
        </w:rPr>
        <w:br/>
      </w:r>
      <w:r w:rsidRPr="0062713F">
        <w:rPr>
          <w:rStyle w:val="Strong"/>
          <w:b w:val="0"/>
          <w:sz w:val="28"/>
          <w:szCs w:val="28"/>
          <w:bdr w:val="none" w:sz="0" w:space="0" w:color="auto" w:frame="1"/>
        </w:rPr>
        <w:t>D. khuếch tán.</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lastRenderedPageBreak/>
        <w:t>Câu 11</w:t>
      </w:r>
      <w:r w:rsidRPr="0062713F">
        <w:rPr>
          <w:rStyle w:val="Strong"/>
          <w:b w:val="0"/>
          <w:sz w:val="28"/>
          <w:szCs w:val="28"/>
          <w:bdr w:val="none" w:sz="0" w:space="0" w:color="auto" w:frame="1"/>
        </w:rPr>
        <w:t>: </w:t>
      </w:r>
      <w:r w:rsidRPr="0062713F">
        <w:rPr>
          <w:sz w:val="28"/>
          <w:szCs w:val="28"/>
        </w:rPr>
        <w:t>Lớp tế bào chết ở da là?</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sz w:val="28"/>
          <w:szCs w:val="28"/>
        </w:rPr>
        <w:t>A. Tầng sừng.</w:t>
      </w:r>
      <w:r w:rsidRPr="0062713F">
        <w:rPr>
          <w:sz w:val="28"/>
          <w:szCs w:val="28"/>
        </w:rPr>
        <w:br/>
        <w:t>B. Tầng sừng và lớp bì</w:t>
      </w:r>
      <w:r w:rsidRPr="0062713F">
        <w:rPr>
          <w:sz w:val="28"/>
          <w:szCs w:val="28"/>
        </w:rPr>
        <w:br/>
      </w:r>
      <w:r w:rsidRPr="0062713F">
        <w:rPr>
          <w:rStyle w:val="Strong"/>
          <w:b w:val="0"/>
          <w:sz w:val="28"/>
          <w:szCs w:val="28"/>
          <w:bdr w:val="none" w:sz="0" w:space="0" w:color="auto" w:frame="1"/>
        </w:rPr>
        <w:t>C. Tầng sừng và tuyến nhờn.</w:t>
      </w:r>
      <w:r w:rsidRPr="0062713F">
        <w:rPr>
          <w:sz w:val="28"/>
          <w:szCs w:val="28"/>
        </w:rPr>
        <w:br/>
        <w:t>D. Lớp bì và tuyến nhờn.</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t>Câu 12</w:t>
      </w:r>
      <w:r w:rsidRPr="0062713F">
        <w:rPr>
          <w:sz w:val="28"/>
          <w:szCs w:val="28"/>
        </w:rPr>
        <w:t>: Chỉ số thể hiện mật độ cá thể của từng loài trong quần xã là</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sz w:val="28"/>
          <w:szCs w:val="28"/>
        </w:rPr>
        <w:t>A. Độ đa dạng</w:t>
      </w:r>
      <w:r w:rsidRPr="0062713F">
        <w:rPr>
          <w:sz w:val="28"/>
          <w:szCs w:val="28"/>
        </w:rPr>
        <w:br/>
      </w:r>
      <w:r w:rsidRPr="0062713F">
        <w:rPr>
          <w:rStyle w:val="Strong"/>
          <w:b w:val="0"/>
          <w:sz w:val="28"/>
          <w:szCs w:val="28"/>
          <w:bdr w:val="none" w:sz="0" w:space="0" w:color="auto" w:frame="1"/>
        </w:rPr>
        <w:t>B. Độ nhiều</w:t>
      </w:r>
      <w:r w:rsidRPr="0062713F">
        <w:rPr>
          <w:sz w:val="28"/>
          <w:szCs w:val="28"/>
        </w:rPr>
        <w:br/>
        <w:t>C. Độ thường gặp</w:t>
      </w:r>
      <w:r w:rsidRPr="0062713F">
        <w:rPr>
          <w:sz w:val="28"/>
          <w:szCs w:val="28"/>
        </w:rPr>
        <w:br/>
        <w:t>D. Độ tập trung</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t>Câu 13</w:t>
      </w:r>
      <w:r w:rsidRPr="0062713F">
        <w:rPr>
          <w:sz w:val="28"/>
          <w:szCs w:val="28"/>
        </w:rPr>
        <w:t>: Tuyến giáp có chức năng gì?</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t>A. Tham gia điều hoà calcium và phosphorus trong máu.</w:t>
      </w:r>
      <w:r w:rsidRPr="0062713F">
        <w:rPr>
          <w:sz w:val="28"/>
          <w:szCs w:val="28"/>
        </w:rPr>
        <w:br/>
        <w:t>B. Tiết dịch tiêu hoá và tiết hormone.</w:t>
      </w:r>
      <w:r w:rsidRPr="0062713F">
        <w:rPr>
          <w:sz w:val="28"/>
          <w:szCs w:val="28"/>
        </w:rPr>
        <w:br/>
        <w:t>C. Điều hoà đường huyết, muối sodium trong máu.</w:t>
      </w:r>
      <w:r w:rsidRPr="0062713F">
        <w:rPr>
          <w:sz w:val="28"/>
          <w:szCs w:val="28"/>
        </w:rPr>
        <w:br/>
        <w:t>D. Tiết hormone sinh dục.</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t>Câu 14</w:t>
      </w:r>
      <w:r w:rsidRPr="0062713F">
        <w:rPr>
          <w:sz w:val="28"/>
          <w:szCs w:val="28"/>
        </w:rPr>
        <w:t>: Mật độ của quần thể được xác định bằng số lượng cá thể sinh vật có ở</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sz w:val="28"/>
          <w:szCs w:val="28"/>
        </w:rPr>
        <w:t>A. Một khu vực nhất định</w:t>
      </w:r>
      <w:r w:rsidRPr="0062713F">
        <w:rPr>
          <w:sz w:val="28"/>
          <w:szCs w:val="28"/>
        </w:rPr>
        <w:br/>
        <w:t>B. Một khoảng không gian rộng lớn</w:t>
      </w:r>
      <w:r w:rsidRPr="0062713F">
        <w:rPr>
          <w:sz w:val="28"/>
          <w:szCs w:val="28"/>
        </w:rPr>
        <w:br/>
        <w:t>C. Một đơn vị diện tích</w:t>
      </w:r>
      <w:r w:rsidRPr="0062713F">
        <w:rPr>
          <w:sz w:val="28"/>
          <w:szCs w:val="28"/>
        </w:rPr>
        <w:br/>
      </w:r>
      <w:r w:rsidRPr="0062713F">
        <w:rPr>
          <w:rStyle w:val="Strong"/>
          <w:b w:val="0"/>
          <w:sz w:val="28"/>
          <w:szCs w:val="28"/>
          <w:bdr w:val="none" w:sz="0" w:space="0" w:color="auto" w:frame="1"/>
        </w:rPr>
        <w:t>D. Một đơn vị diện tích hay thể tích</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t>Câu 15</w:t>
      </w:r>
      <w:r w:rsidRPr="0062713F">
        <w:rPr>
          <w:rStyle w:val="Strong"/>
          <w:b w:val="0"/>
          <w:sz w:val="28"/>
          <w:szCs w:val="28"/>
          <w:bdr w:val="none" w:sz="0" w:space="0" w:color="auto" w:frame="1"/>
        </w:rPr>
        <w:t>:</w:t>
      </w:r>
      <w:r w:rsidRPr="0062713F">
        <w:rPr>
          <w:sz w:val="28"/>
          <w:szCs w:val="28"/>
        </w:rPr>
        <w:t> Ở người, hai chuỗi hạch nằm dọc hai bên cột sống thuộc về</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sz w:val="28"/>
          <w:szCs w:val="28"/>
        </w:rPr>
        <w:t>A. phân hệ đối giao cảm và hệ thần kinh vận động.</w:t>
      </w:r>
      <w:r w:rsidRPr="0062713F">
        <w:rPr>
          <w:sz w:val="28"/>
          <w:szCs w:val="28"/>
        </w:rPr>
        <w:br/>
        <w:t>B. hệ thần kinh vận động.</w:t>
      </w:r>
      <w:r w:rsidRPr="0062713F">
        <w:rPr>
          <w:sz w:val="28"/>
          <w:szCs w:val="28"/>
        </w:rPr>
        <w:br/>
        <w:t>C. phân hệ đối giao cảm.</w:t>
      </w:r>
      <w:r w:rsidRPr="0062713F">
        <w:rPr>
          <w:sz w:val="28"/>
          <w:szCs w:val="28"/>
        </w:rPr>
        <w:br/>
      </w:r>
      <w:r w:rsidRPr="0062713F">
        <w:rPr>
          <w:rStyle w:val="Strong"/>
          <w:b w:val="0"/>
          <w:sz w:val="28"/>
          <w:szCs w:val="28"/>
          <w:bdr w:val="none" w:sz="0" w:space="0" w:color="auto" w:frame="1"/>
        </w:rPr>
        <w:t>D. phân hệ giao cảm.</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t>Câu 16</w:t>
      </w:r>
      <w:r w:rsidRPr="0062713F">
        <w:rPr>
          <w:sz w:val="28"/>
          <w:szCs w:val="28"/>
        </w:rPr>
        <w:t>: Trong cơ thể người, máu được duy trì ở pH</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t>A. 7,35 - 7,45</w:t>
      </w:r>
      <w:r w:rsidRPr="0062713F">
        <w:rPr>
          <w:sz w:val="28"/>
          <w:szCs w:val="28"/>
        </w:rPr>
        <w:br/>
        <w:t>B. 5,5 - 6,5</w:t>
      </w:r>
      <w:r w:rsidRPr="0062713F">
        <w:rPr>
          <w:sz w:val="28"/>
          <w:szCs w:val="28"/>
        </w:rPr>
        <w:br/>
        <w:t>C. 6,25 - 7,75</w:t>
      </w:r>
      <w:r w:rsidRPr="0062713F">
        <w:rPr>
          <w:sz w:val="28"/>
          <w:szCs w:val="28"/>
        </w:rPr>
        <w:br/>
        <w:t>D. 5,5 - 7,5.</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t>Câu 17</w:t>
      </w:r>
      <w:r w:rsidRPr="0062713F">
        <w:rPr>
          <w:rStyle w:val="Strong"/>
          <w:b w:val="0"/>
          <w:sz w:val="28"/>
          <w:szCs w:val="28"/>
          <w:bdr w:val="none" w:sz="0" w:space="0" w:color="auto" w:frame="1"/>
        </w:rPr>
        <w:t>: </w:t>
      </w:r>
      <w:r w:rsidRPr="0062713F">
        <w:rPr>
          <w:sz w:val="28"/>
          <w:szCs w:val="28"/>
        </w:rPr>
        <w:t>Cơ quan nào trong hệ sinh dục nữ có chức năng nuôi dưỡng phôi thai?</w:t>
      </w:r>
    </w:p>
    <w:p w:rsidR="00DF35AA" w:rsidRPr="0062713F" w:rsidRDefault="00DF35AA" w:rsidP="00DF35AA">
      <w:pPr>
        <w:pStyle w:val="NormalWeb"/>
        <w:shd w:val="clear" w:color="auto" w:fill="FFFFFF"/>
        <w:spacing w:before="150" w:beforeAutospacing="0" w:after="240" w:afterAutospacing="0" w:line="390" w:lineRule="atLeast"/>
        <w:rPr>
          <w:sz w:val="28"/>
          <w:szCs w:val="28"/>
        </w:rPr>
      </w:pPr>
      <w:r w:rsidRPr="0062713F">
        <w:rPr>
          <w:sz w:val="28"/>
          <w:szCs w:val="28"/>
        </w:rPr>
        <w:t>A. Ống dẫn trứng.</w:t>
      </w:r>
      <w:r w:rsidRPr="0062713F">
        <w:rPr>
          <w:sz w:val="28"/>
          <w:szCs w:val="28"/>
        </w:rPr>
        <w:br/>
        <w:t>B. Buồng trứng.</w:t>
      </w:r>
      <w:r w:rsidRPr="0062713F">
        <w:rPr>
          <w:sz w:val="28"/>
          <w:szCs w:val="28"/>
        </w:rPr>
        <w:br/>
      </w:r>
      <w:r w:rsidRPr="0062713F">
        <w:rPr>
          <w:sz w:val="28"/>
          <w:szCs w:val="28"/>
        </w:rPr>
        <w:lastRenderedPageBreak/>
        <w:t>C. Tử cung.</w:t>
      </w:r>
      <w:r w:rsidRPr="0062713F">
        <w:rPr>
          <w:sz w:val="28"/>
          <w:szCs w:val="28"/>
        </w:rPr>
        <w:br/>
        <w:t>D. Âm đạo.</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t>Câu 18</w:t>
      </w:r>
      <w:r w:rsidRPr="0062713F">
        <w:rPr>
          <w:rStyle w:val="Strong"/>
          <w:b w:val="0"/>
          <w:sz w:val="28"/>
          <w:szCs w:val="28"/>
          <w:bdr w:val="none" w:sz="0" w:space="0" w:color="auto" w:frame="1"/>
        </w:rPr>
        <w:t>: </w:t>
      </w:r>
      <w:r w:rsidRPr="0062713F">
        <w:rPr>
          <w:sz w:val="28"/>
          <w:szCs w:val="28"/>
        </w:rPr>
        <w:t>Trong hệ sinh dục nữ, khi tế bào trứng không được thụ tinh thì nội mạc tử cung sẽ</w:t>
      </w:r>
    </w:p>
    <w:p w:rsidR="00DF35AA" w:rsidRPr="0062713F" w:rsidRDefault="00DF35AA" w:rsidP="00DF35AA">
      <w:pPr>
        <w:pStyle w:val="NormalWeb"/>
        <w:shd w:val="clear" w:color="auto" w:fill="FFFFFF"/>
        <w:spacing w:before="150" w:beforeAutospacing="0" w:after="240" w:afterAutospacing="0" w:line="390" w:lineRule="atLeast"/>
        <w:rPr>
          <w:sz w:val="28"/>
          <w:szCs w:val="28"/>
        </w:rPr>
      </w:pPr>
      <w:r w:rsidRPr="0062713F">
        <w:rPr>
          <w:sz w:val="28"/>
          <w:szCs w:val="28"/>
        </w:rPr>
        <w:t>A. bị bong ra.</w:t>
      </w:r>
      <w:r w:rsidRPr="0062713F">
        <w:rPr>
          <w:sz w:val="28"/>
          <w:szCs w:val="28"/>
        </w:rPr>
        <w:br/>
        <w:t>B. hình thành một tế bào trứng mới.</w:t>
      </w:r>
      <w:r w:rsidRPr="0062713F">
        <w:rPr>
          <w:sz w:val="28"/>
          <w:szCs w:val="28"/>
        </w:rPr>
        <w:br/>
        <w:t>C. tiếp tục dày lên.</w:t>
      </w:r>
      <w:r w:rsidRPr="0062713F">
        <w:rPr>
          <w:sz w:val="28"/>
          <w:szCs w:val="28"/>
        </w:rPr>
        <w:br/>
        <w:t>D. không bị ảnh hưởng.</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t>Câu 19</w:t>
      </w:r>
      <w:r w:rsidRPr="0062713F">
        <w:rPr>
          <w:rStyle w:val="Strong"/>
          <w:b w:val="0"/>
          <w:sz w:val="28"/>
          <w:szCs w:val="28"/>
          <w:bdr w:val="none" w:sz="0" w:space="0" w:color="auto" w:frame="1"/>
        </w:rPr>
        <w:t>: </w:t>
      </w:r>
      <w:r w:rsidRPr="0062713F">
        <w:rPr>
          <w:sz w:val="28"/>
          <w:szCs w:val="28"/>
        </w:rPr>
        <w:t>Kích thước quần thể sinh vật là</w:t>
      </w:r>
    </w:p>
    <w:p w:rsidR="00DF35AA" w:rsidRPr="0062713F" w:rsidRDefault="00DF35AA" w:rsidP="00DF35AA">
      <w:pPr>
        <w:pStyle w:val="NormalWeb"/>
        <w:shd w:val="clear" w:color="auto" w:fill="FFFFFF"/>
        <w:spacing w:before="150" w:beforeAutospacing="0" w:after="240" w:afterAutospacing="0" w:line="390" w:lineRule="atLeast"/>
        <w:rPr>
          <w:sz w:val="28"/>
          <w:szCs w:val="28"/>
        </w:rPr>
      </w:pPr>
      <w:r w:rsidRPr="0062713F">
        <w:rPr>
          <w:sz w:val="28"/>
          <w:szCs w:val="28"/>
        </w:rPr>
        <w:t>A. số lượng cá thể hoặc khối lượng hoặc năng lượng tích lũy trong các cá thể phân bố trong khoảng không gian của quần thể.</w:t>
      </w:r>
      <w:r w:rsidRPr="0062713F">
        <w:rPr>
          <w:sz w:val="28"/>
          <w:szCs w:val="28"/>
        </w:rPr>
        <w:br/>
        <w:t>B. khối lượng tích lũy trong các cá thể phân bố trong khoảng không gian của quần thể.</w:t>
      </w:r>
      <w:r w:rsidRPr="0062713F">
        <w:rPr>
          <w:sz w:val="28"/>
          <w:szCs w:val="28"/>
        </w:rPr>
        <w:br/>
        <w:t>C. số lượng cá thể phân bố trong khoảng không gian của quần thể.</w:t>
      </w:r>
      <w:r w:rsidRPr="0062713F">
        <w:rPr>
          <w:sz w:val="28"/>
          <w:szCs w:val="28"/>
        </w:rPr>
        <w:br/>
        <w:t>D. năng lượng tích lũy trong các cá thể phân bố trong khoảng không gian của quần thể.</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t>Câu 20</w:t>
      </w:r>
      <w:r w:rsidRPr="0062713F">
        <w:rPr>
          <w:rStyle w:val="Strong"/>
          <w:b w:val="0"/>
          <w:sz w:val="28"/>
          <w:szCs w:val="28"/>
          <w:bdr w:val="none" w:sz="0" w:space="0" w:color="auto" w:frame="1"/>
        </w:rPr>
        <w:t>: </w:t>
      </w:r>
      <w:r w:rsidRPr="0062713F">
        <w:rPr>
          <w:sz w:val="28"/>
          <w:szCs w:val="28"/>
        </w:rPr>
        <w:t>Quần xã nào dưới dây có độ đa dạng cao nhất?</w:t>
      </w:r>
    </w:p>
    <w:p w:rsidR="00DF35AA" w:rsidRPr="0062713F" w:rsidRDefault="00DF35AA" w:rsidP="00DF35AA">
      <w:pPr>
        <w:pStyle w:val="NormalWeb"/>
        <w:shd w:val="clear" w:color="auto" w:fill="FFFFFF"/>
        <w:spacing w:before="150" w:beforeAutospacing="0" w:after="240" w:afterAutospacing="0" w:line="390" w:lineRule="atLeast"/>
        <w:rPr>
          <w:sz w:val="28"/>
          <w:szCs w:val="28"/>
        </w:rPr>
      </w:pPr>
      <w:r w:rsidRPr="0062713F">
        <w:rPr>
          <w:sz w:val="28"/>
          <w:szCs w:val="28"/>
        </w:rPr>
        <w:t>A. Rừng nhiệt đới.</w:t>
      </w:r>
      <w:r w:rsidRPr="0062713F">
        <w:rPr>
          <w:sz w:val="28"/>
          <w:szCs w:val="28"/>
        </w:rPr>
        <w:br/>
        <w:t>B. Rừng ôn đới lá kim.</w:t>
      </w:r>
      <w:r w:rsidRPr="0062713F">
        <w:rPr>
          <w:sz w:val="28"/>
          <w:szCs w:val="28"/>
        </w:rPr>
        <w:br/>
        <w:t>C. Sa mạc.</w:t>
      </w:r>
      <w:r w:rsidRPr="0062713F">
        <w:rPr>
          <w:sz w:val="28"/>
          <w:szCs w:val="28"/>
        </w:rPr>
        <w:br/>
        <w:t>D. Đồng rêu đới lạnh.</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t>Câu 21</w:t>
      </w:r>
      <w:r w:rsidRPr="0062713F">
        <w:rPr>
          <w:rStyle w:val="Strong"/>
          <w:b w:val="0"/>
          <w:sz w:val="28"/>
          <w:szCs w:val="28"/>
          <w:bdr w:val="none" w:sz="0" w:space="0" w:color="auto" w:frame="1"/>
        </w:rPr>
        <w:t>: </w:t>
      </w:r>
      <w:r w:rsidRPr="0062713F">
        <w:rPr>
          <w:sz w:val="28"/>
          <w:szCs w:val="28"/>
        </w:rPr>
        <w:t>Hệ sinh thái là một hệ thống sinh học hoàn chỉnh và tương đối ổn định, bao gồm</w:t>
      </w:r>
    </w:p>
    <w:p w:rsidR="00DF35AA" w:rsidRPr="0062713F" w:rsidRDefault="00DF35AA" w:rsidP="00DF35AA">
      <w:pPr>
        <w:pStyle w:val="NormalWeb"/>
        <w:shd w:val="clear" w:color="auto" w:fill="FFFFFF"/>
        <w:spacing w:before="150" w:beforeAutospacing="0" w:after="240" w:afterAutospacing="0" w:line="390" w:lineRule="atLeast"/>
        <w:rPr>
          <w:sz w:val="28"/>
          <w:szCs w:val="28"/>
        </w:rPr>
      </w:pPr>
      <w:r w:rsidRPr="0062713F">
        <w:rPr>
          <w:sz w:val="28"/>
          <w:szCs w:val="28"/>
        </w:rPr>
        <w:t>A. quần xã sinh vật và môi trường sống của quần xã sinh vật.</w:t>
      </w:r>
      <w:r w:rsidRPr="0062713F">
        <w:rPr>
          <w:sz w:val="28"/>
          <w:szCs w:val="28"/>
        </w:rPr>
        <w:br/>
        <w:t>B. các quần thể sinh vật và môi trường sống của chúng.</w:t>
      </w:r>
      <w:r w:rsidRPr="0062713F">
        <w:rPr>
          <w:sz w:val="28"/>
          <w:szCs w:val="28"/>
        </w:rPr>
        <w:br/>
        <w:t>C. các nhóm sinh vật và môi trường sống của chúng.</w:t>
      </w:r>
      <w:r w:rsidRPr="0062713F">
        <w:rPr>
          <w:sz w:val="28"/>
          <w:szCs w:val="28"/>
        </w:rPr>
        <w:br/>
        <w:t>D. các nhóm thực vật, động vật và môi trường sống.</w:t>
      </w:r>
    </w:p>
    <w:p w:rsidR="00DF35AA" w:rsidRPr="0062713F" w:rsidRDefault="00DF35AA" w:rsidP="00DF35AA">
      <w:pPr>
        <w:pStyle w:val="NormalWeb"/>
        <w:shd w:val="clear" w:color="auto" w:fill="FFFFFF"/>
        <w:spacing w:before="0" w:beforeAutospacing="0" w:after="0" w:afterAutospacing="0" w:line="390" w:lineRule="atLeast"/>
        <w:rPr>
          <w:sz w:val="28"/>
          <w:szCs w:val="28"/>
        </w:rPr>
      </w:pPr>
      <w:r w:rsidRPr="0062713F">
        <w:rPr>
          <w:rStyle w:val="Strong"/>
          <w:b w:val="0"/>
          <w:sz w:val="28"/>
          <w:szCs w:val="28"/>
          <w:bdr w:val="none" w:sz="0" w:space="0" w:color="auto" w:frame="1"/>
        </w:rPr>
        <w:t>Câu 22</w:t>
      </w:r>
      <w:r w:rsidRPr="0062713F">
        <w:rPr>
          <w:sz w:val="28"/>
          <w:szCs w:val="28"/>
        </w:rPr>
        <w:t>: Hệ vận động của người có chức năng:</w:t>
      </w:r>
    </w:p>
    <w:p w:rsidR="00DF35AA" w:rsidRPr="0062713F" w:rsidRDefault="00DF35AA" w:rsidP="00DF35AA">
      <w:pPr>
        <w:pStyle w:val="NormalWeb"/>
        <w:shd w:val="clear" w:color="auto" w:fill="FFFFFF"/>
        <w:spacing w:before="150" w:beforeAutospacing="0" w:after="240" w:afterAutospacing="0" w:line="390" w:lineRule="atLeast"/>
        <w:rPr>
          <w:sz w:val="28"/>
          <w:szCs w:val="28"/>
        </w:rPr>
      </w:pPr>
      <w:r w:rsidRPr="0062713F">
        <w:rPr>
          <w:sz w:val="28"/>
          <w:szCs w:val="28"/>
        </w:rPr>
        <w:lastRenderedPageBreak/>
        <w:t>A. nâng đỡ và bảo vệ cơ thể, tạo ra hình dạng, duy trì tư thế và giúp con người vận động.</w:t>
      </w:r>
      <w:r w:rsidRPr="0062713F">
        <w:rPr>
          <w:sz w:val="28"/>
          <w:szCs w:val="28"/>
        </w:rPr>
        <w:br/>
        <w:t>B. nâng đỡ và bảo vệ cơ thể.</w:t>
      </w:r>
      <w:r w:rsidRPr="0062713F">
        <w:rPr>
          <w:sz w:val="28"/>
          <w:szCs w:val="28"/>
        </w:rPr>
        <w:br/>
        <w:t>C. tạo ra hình dạng cơ thể.</w:t>
      </w:r>
      <w:r w:rsidRPr="0062713F">
        <w:rPr>
          <w:sz w:val="28"/>
          <w:szCs w:val="28"/>
        </w:rPr>
        <w:br/>
        <w:t>D. giúp con người vận động.</w:t>
      </w:r>
    </w:p>
    <w:p w:rsidR="0062713F" w:rsidRPr="0062713F" w:rsidRDefault="0062713F" w:rsidP="0062713F">
      <w:pPr>
        <w:autoSpaceDE w:val="0"/>
        <w:autoSpaceDN w:val="0"/>
        <w:adjustRightInd w:val="0"/>
        <w:spacing w:after="0" w:line="276" w:lineRule="auto"/>
        <w:rPr>
          <w:rFonts w:cs="Times New Roman"/>
          <w:bCs/>
          <w:szCs w:val="28"/>
          <w:lang w:val="vi-VN"/>
        </w:rPr>
      </w:pPr>
      <w:r w:rsidRPr="0062713F">
        <w:rPr>
          <w:rFonts w:cs="Times New Roman"/>
          <w:bCs/>
          <w:szCs w:val="28"/>
          <w:lang w:val="vi-VN"/>
        </w:rPr>
        <w:t>Câu 23</w:t>
      </w:r>
      <w:r w:rsidRPr="0062713F">
        <w:rPr>
          <w:rFonts w:cs="Times New Roman"/>
          <w:bCs/>
          <w:szCs w:val="28"/>
          <w:lang w:val="vi-VN"/>
        </w:rPr>
        <w:t xml:space="preserve">. Có thể làm nhiễm điện cho một vật bằng cách </w:t>
      </w:r>
    </w:p>
    <w:p w:rsidR="0062713F" w:rsidRPr="0062713F" w:rsidRDefault="0062713F" w:rsidP="0062713F">
      <w:pPr>
        <w:autoSpaceDE w:val="0"/>
        <w:autoSpaceDN w:val="0"/>
        <w:adjustRightInd w:val="0"/>
        <w:spacing w:after="0" w:line="276" w:lineRule="auto"/>
        <w:rPr>
          <w:rFonts w:cs="Times New Roman"/>
          <w:bCs/>
          <w:szCs w:val="28"/>
          <w:lang w:val="vi-VN"/>
        </w:rPr>
      </w:pPr>
      <w:r w:rsidRPr="0062713F">
        <w:rPr>
          <w:rFonts w:cs="Times New Roman"/>
          <w:bCs/>
          <w:szCs w:val="28"/>
          <w:lang w:val="vi-VN"/>
        </w:rPr>
        <w:t xml:space="preserve">A. Cọ xát vật.                                                       </w:t>
      </w:r>
      <w:r w:rsidRPr="0062713F">
        <w:rPr>
          <w:rFonts w:cs="Times New Roman"/>
          <w:bCs/>
          <w:szCs w:val="28"/>
          <w:lang w:val="vi-VN"/>
        </w:rPr>
        <w:tab/>
        <w:t>B. Nhúng vật vào nước đá.</w:t>
      </w:r>
    </w:p>
    <w:p w:rsidR="0062713F" w:rsidRPr="0062713F" w:rsidRDefault="0062713F" w:rsidP="0062713F">
      <w:pPr>
        <w:autoSpaceDE w:val="0"/>
        <w:autoSpaceDN w:val="0"/>
        <w:adjustRightInd w:val="0"/>
        <w:spacing w:after="0" w:line="276" w:lineRule="auto"/>
        <w:rPr>
          <w:rFonts w:cs="Times New Roman"/>
          <w:bCs/>
          <w:szCs w:val="28"/>
          <w:lang w:val="en"/>
        </w:rPr>
      </w:pPr>
      <w:r w:rsidRPr="0062713F">
        <w:rPr>
          <w:rFonts w:cs="Times New Roman"/>
          <w:bCs/>
          <w:szCs w:val="28"/>
          <w:lang w:val="en"/>
        </w:rPr>
        <w:t xml:space="preserve">C. Cho chạm vào nam châm.                              </w:t>
      </w:r>
      <w:r w:rsidRPr="0062713F">
        <w:rPr>
          <w:rFonts w:cs="Times New Roman"/>
          <w:bCs/>
          <w:szCs w:val="28"/>
          <w:lang w:val="en"/>
        </w:rPr>
        <w:tab/>
        <w:t>D. Nung nóng vật.</w:t>
      </w:r>
    </w:p>
    <w:p w:rsidR="0062713F" w:rsidRPr="0062713F" w:rsidRDefault="0062713F" w:rsidP="0062713F">
      <w:pPr>
        <w:autoSpaceDE w:val="0"/>
        <w:autoSpaceDN w:val="0"/>
        <w:adjustRightInd w:val="0"/>
        <w:spacing w:after="0" w:line="276" w:lineRule="auto"/>
        <w:rPr>
          <w:rFonts w:cs="Times New Roman"/>
          <w:bCs/>
          <w:szCs w:val="28"/>
          <w:lang w:val="en"/>
        </w:rPr>
      </w:pPr>
      <w:r w:rsidRPr="0062713F">
        <w:rPr>
          <w:rFonts w:cs="Times New Roman"/>
          <w:bCs/>
          <w:szCs w:val="28"/>
          <w:lang w:val="en"/>
        </w:rPr>
        <w:t>Câu 2</w:t>
      </w:r>
      <w:r w:rsidRPr="0062713F">
        <w:rPr>
          <w:rFonts w:cs="Times New Roman"/>
          <w:bCs/>
          <w:szCs w:val="28"/>
          <w:lang w:val="en"/>
        </w:rPr>
        <w:t>4</w:t>
      </w:r>
      <w:r w:rsidRPr="0062713F">
        <w:rPr>
          <w:rFonts w:cs="Times New Roman"/>
          <w:bCs/>
          <w:szCs w:val="28"/>
          <w:lang w:val="en"/>
        </w:rPr>
        <w:t>. Trong bệnh viện, khi cấp cứu bệnh nhân có tim ngừng đập, bác sĩ hay sử dụng kĩ thuật sốc tim. Kĩ thuật này dựa trên tác dụng nào của dòng điện</w:t>
      </w:r>
    </w:p>
    <w:p w:rsidR="0062713F" w:rsidRPr="0062713F" w:rsidRDefault="0062713F" w:rsidP="0062713F">
      <w:pPr>
        <w:autoSpaceDE w:val="0"/>
        <w:autoSpaceDN w:val="0"/>
        <w:adjustRightInd w:val="0"/>
        <w:spacing w:after="0" w:line="276" w:lineRule="auto"/>
        <w:rPr>
          <w:rFonts w:cs="Times New Roman"/>
          <w:bCs/>
          <w:szCs w:val="28"/>
          <w:lang w:val="en"/>
        </w:rPr>
      </w:pPr>
      <w:r w:rsidRPr="0062713F">
        <w:rPr>
          <w:rFonts w:cs="Times New Roman"/>
          <w:bCs/>
          <w:szCs w:val="28"/>
          <w:lang w:val="en"/>
        </w:rPr>
        <w:t xml:space="preserve">A. Tác dụng từ.                       </w:t>
      </w:r>
      <w:r w:rsidRPr="0062713F">
        <w:rPr>
          <w:rFonts w:cs="Times New Roman"/>
          <w:bCs/>
          <w:szCs w:val="28"/>
          <w:lang w:val="en"/>
        </w:rPr>
        <w:tab/>
      </w:r>
      <w:r w:rsidRPr="0062713F">
        <w:rPr>
          <w:rFonts w:cs="Times New Roman"/>
          <w:bCs/>
          <w:szCs w:val="28"/>
          <w:lang w:val="en"/>
        </w:rPr>
        <w:tab/>
      </w:r>
      <w:r w:rsidRPr="0062713F">
        <w:rPr>
          <w:rFonts w:cs="Times New Roman"/>
          <w:bCs/>
          <w:szCs w:val="28"/>
          <w:lang w:val="en"/>
        </w:rPr>
        <w:tab/>
        <w:t>B. Tác dụng sinh lí.</w:t>
      </w:r>
    </w:p>
    <w:p w:rsidR="0062713F" w:rsidRPr="0062713F" w:rsidRDefault="0062713F" w:rsidP="0062713F">
      <w:pPr>
        <w:autoSpaceDE w:val="0"/>
        <w:autoSpaceDN w:val="0"/>
        <w:adjustRightInd w:val="0"/>
        <w:spacing w:after="0" w:line="276" w:lineRule="auto"/>
        <w:rPr>
          <w:rFonts w:cs="Times New Roman"/>
          <w:bCs/>
          <w:szCs w:val="28"/>
          <w:lang w:val="en"/>
        </w:rPr>
      </w:pPr>
      <w:r w:rsidRPr="0062713F">
        <w:rPr>
          <w:rFonts w:cs="Times New Roman"/>
          <w:bCs/>
          <w:szCs w:val="28"/>
          <w:lang w:val="en"/>
        </w:rPr>
        <w:t xml:space="preserve">C. Tác dụng nhiệt.                   </w:t>
      </w:r>
      <w:r w:rsidRPr="0062713F">
        <w:rPr>
          <w:rFonts w:cs="Times New Roman"/>
          <w:bCs/>
          <w:szCs w:val="28"/>
          <w:lang w:val="en"/>
        </w:rPr>
        <w:tab/>
      </w:r>
      <w:r w:rsidRPr="0062713F">
        <w:rPr>
          <w:rFonts w:cs="Times New Roman"/>
          <w:bCs/>
          <w:szCs w:val="28"/>
          <w:lang w:val="en"/>
        </w:rPr>
        <w:tab/>
      </w:r>
      <w:r w:rsidRPr="0062713F">
        <w:rPr>
          <w:rFonts w:cs="Times New Roman"/>
          <w:bCs/>
          <w:szCs w:val="28"/>
          <w:lang w:val="en"/>
        </w:rPr>
        <w:tab/>
        <w:t>D. Tác dụng hóa học.</w:t>
      </w:r>
    </w:p>
    <w:p w:rsidR="0062713F" w:rsidRPr="0062713F" w:rsidRDefault="0062713F" w:rsidP="0062713F">
      <w:pPr>
        <w:autoSpaceDE w:val="0"/>
        <w:autoSpaceDN w:val="0"/>
        <w:adjustRightInd w:val="0"/>
        <w:spacing w:after="0" w:line="276" w:lineRule="auto"/>
        <w:rPr>
          <w:rFonts w:cs="Times New Roman"/>
          <w:bCs/>
          <w:szCs w:val="28"/>
          <w:lang w:val="en"/>
        </w:rPr>
      </w:pPr>
      <w:r w:rsidRPr="0062713F">
        <w:rPr>
          <w:rFonts w:cs="Times New Roman"/>
          <w:bCs/>
          <w:szCs w:val="28"/>
          <w:lang w:val="en"/>
        </w:rPr>
        <w:t>Câu 25</w:t>
      </w:r>
      <w:r w:rsidRPr="0062713F">
        <w:rPr>
          <w:rFonts w:cs="Times New Roman"/>
          <w:bCs/>
          <w:szCs w:val="28"/>
          <w:lang w:val="en"/>
        </w:rPr>
        <w:t>. Dòng điện là</w:t>
      </w:r>
    </w:p>
    <w:p w:rsidR="0062713F" w:rsidRPr="0062713F" w:rsidRDefault="0062713F" w:rsidP="0062713F">
      <w:pPr>
        <w:autoSpaceDE w:val="0"/>
        <w:autoSpaceDN w:val="0"/>
        <w:adjustRightInd w:val="0"/>
        <w:spacing w:after="0" w:line="276" w:lineRule="auto"/>
        <w:rPr>
          <w:rFonts w:cs="Times New Roman"/>
          <w:szCs w:val="28"/>
          <w:lang w:val="en"/>
        </w:rPr>
      </w:pPr>
      <w:r w:rsidRPr="0062713F">
        <w:rPr>
          <w:rFonts w:cs="Times New Roman"/>
          <w:szCs w:val="28"/>
          <w:lang w:val="en"/>
        </w:rPr>
        <w:t>A. Dòng chuyển dời có hướng của các của các hạt mang điện</w:t>
      </w:r>
    </w:p>
    <w:p w:rsidR="0062713F" w:rsidRPr="0062713F" w:rsidRDefault="0062713F" w:rsidP="0062713F">
      <w:pPr>
        <w:autoSpaceDE w:val="0"/>
        <w:autoSpaceDN w:val="0"/>
        <w:adjustRightInd w:val="0"/>
        <w:spacing w:after="0" w:line="276" w:lineRule="auto"/>
        <w:rPr>
          <w:rFonts w:cs="Times New Roman"/>
          <w:szCs w:val="28"/>
          <w:lang w:val="en"/>
        </w:rPr>
      </w:pPr>
      <w:r w:rsidRPr="0062713F">
        <w:rPr>
          <w:rFonts w:cs="Times New Roman"/>
          <w:szCs w:val="28"/>
          <w:lang w:val="en"/>
        </w:rPr>
        <w:t>B. Dòng chuyển dời có hướng của các electron.</w:t>
      </w:r>
    </w:p>
    <w:p w:rsidR="0062713F" w:rsidRPr="0062713F" w:rsidRDefault="0062713F" w:rsidP="0062713F">
      <w:pPr>
        <w:autoSpaceDE w:val="0"/>
        <w:autoSpaceDN w:val="0"/>
        <w:adjustRightInd w:val="0"/>
        <w:spacing w:after="0" w:line="276" w:lineRule="auto"/>
        <w:rPr>
          <w:rFonts w:cs="Times New Roman"/>
          <w:szCs w:val="28"/>
          <w:lang w:val="en"/>
        </w:rPr>
      </w:pPr>
      <w:r w:rsidRPr="0062713F">
        <w:rPr>
          <w:rFonts w:cs="Times New Roman"/>
          <w:szCs w:val="28"/>
          <w:lang w:val="en"/>
        </w:rPr>
        <w:t>C. Dòng chuyển dời của các hạt mang điện tích âm.</w:t>
      </w:r>
    </w:p>
    <w:p w:rsidR="0062713F" w:rsidRPr="0062713F" w:rsidRDefault="0062713F" w:rsidP="0062713F">
      <w:pPr>
        <w:autoSpaceDE w:val="0"/>
        <w:autoSpaceDN w:val="0"/>
        <w:adjustRightInd w:val="0"/>
        <w:spacing w:after="0" w:line="276" w:lineRule="auto"/>
        <w:rPr>
          <w:rFonts w:cs="Times New Roman"/>
          <w:szCs w:val="28"/>
          <w:lang w:val="en"/>
        </w:rPr>
      </w:pPr>
      <w:r w:rsidRPr="0062713F">
        <w:rPr>
          <w:rFonts w:cs="Times New Roman"/>
          <w:szCs w:val="28"/>
          <w:lang w:val="en"/>
        </w:rPr>
        <w:t>D. Dòng chuyển dời của các hạt mang điện tích dương.</w:t>
      </w:r>
    </w:p>
    <w:p w:rsidR="0062713F" w:rsidRPr="0062713F" w:rsidRDefault="0062713F" w:rsidP="0062713F">
      <w:pPr>
        <w:autoSpaceDE w:val="0"/>
        <w:autoSpaceDN w:val="0"/>
        <w:adjustRightInd w:val="0"/>
        <w:spacing w:after="0" w:line="276" w:lineRule="auto"/>
        <w:rPr>
          <w:rFonts w:cs="Times New Roman"/>
          <w:bCs/>
          <w:szCs w:val="28"/>
          <w:lang w:val="en"/>
        </w:rPr>
      </w:pPr>
      <w:r w:rsidRPr="0062713F">
        <w:rPr>
          <w:rFonts w:cs="Times New Roman"/>
          <w:bCs/>
          <w:szCs w:val="28"/>
          <w:lang w:val="en"/>
        </w:rPr>
        <w:t>Câu 26</w:t>
      </w:r>
      <w:r w:rsidRPr="0062713F">
        <w:rPr>
          <w:rFonts w:cs="Times New Roman"/>
          <w:bCs/>
          <w:szCs w:val="28"/>
          <w:lang w:val="en"/>
        </w:rPr>
        <w:t>. Đơn vị đo cường độ dòng điện là:</w:t>
      </w:r>
    </w:p>
    <w:p w:rsidR="0062713F" w:rsidRPr="0062713F" w:rsidRDefault="0062713F" w:rsidP="0062713F">
      <w:pPr>
        <w:autoSpaceDE w:val="0"/>
        <w:autoSpaceDN w:val="0"/>
        <w:adjustRightInd w:val="0"/>
        <w:spacing w:after="0" w:line="276" w:lineRule="auto"/>
        <w:rPr>
          <w:rFonts w:cs="Times New Roman"/>
          <w:bCs/>
          <w:szCs w:val="28"/>
          <w:lang w:val="en"/>
        </w:rPr>
      </w:pPr>
      <w:r w:rsidRPr="0062713F">
        <w:rPr>
          <w:rFonts w:cs="Times New Roman"/>
          <w:bCs/>
          <w:szCs w:val="28"/>
          <w:lang w:val="en"/>
        </w:rPr>
        <w:t xml:space="preserve">A. am pe (A).                         </w:t>
      </w:r>
      <w:r w:rsidRPr="0062713F">
        <w:rPr>
          <w:rFonts w:cs="Times New Roman"/>
          <w:bCs/>
          <w:szCs w:val="28"/>
          <w:lang w:val="en"/>
        </w:rPr>
        <w:tab/>
        <w:t xml:space="preserve"> </w:t>
      </w:r>
      <w:r w:rsidRPr="0062713F">
        <w:rPr>
          <w:rFonts w:cs="Times New Roman"/>
          <w:bCs/>
          <w:szCs w:val="28"/>
          <w:lang w:val="en"/>
        </w:rPr>
        <w:tab/>
      </w:r>
      <w:r w:rsidRPr="0062713F">
        <w:rPr>
          <w:rFonts w:cs="Times New Roman"/>
          <w:bCs/>
          <w:szCs w:val="28"/>
          <w:lang w:val="en"/>
        </w:rPr>
        <w:tab/>
        <w:t>B. vôn (V).</w:t>
      </w:r>
    </w:p>
    <w:p w:rsidR="0062713F" w:rsidRPr="0062713F" w:rsidRDefault="0062713F" w:rsidP="0062713F">
      <w:pPr>
        <w:autoSpaceDE w:val="0"/>
        <w:autoSpaceDN w:val="0"/>
        <w:adjustRightInd w:val="0"/>
        <w:spacing w:after="0" w:line="276" w:lineRule="auto"/>
        <w:rPr>
          <w:rFonts w:cs="Times New Roman"/>
          <w:bCs/>
          <w:szCs w:val="28"/>
          <w:lang w:val="en"/>
        </w:rPr>
      </w:pPr>
      <w:r w:rsidRPr="0062713F">
        <w:rPr>
          <w:rFonts w:cs="Times New Roman"/>
          <w:bCs/>
          <w:szCs w:val="28"/>
          <w:lang w:val="en"/>
        </w:rPr>
        <w:t xml:space="preserve">C. milivôn.                              </w:t>
      </w:r>
      <w:r w:rsidRPr="0062713F">
        <w:rPr>
          <w:rFonts w:cs="Times New Roman"/>
          <w:bCs/>
          <w:szCs w:val="28"/>
          <w:lang w:val="en"/>
        </w:rPr>
        <w:tab/>
      </w:r>
      <w:r w:rsidRPr="0062713F">
        <w:rPr>
          <w:rFonts w:cs="Times New Roman"/>
          <w:bCs/>
          <w:szCs w:val="28"/>
          <w:lang w:val="en"/>
        </w:rPr>
        <w:tab/>
      </w:r>
      <w:r w:rsidRPr="0062713F">
        <w:rPr>
          <w:rFonts w:cs="Times New Roman"/>
          <w:bCs/>
          <w:szCs w:val="28"/>
          <w:lang w:val="en"/>
        </w:rPr>
        <w:tab/>
        <w:t>C. kilôvôn.</w:t>
      </w:r>
    </w:p>
    <w:p w:rsidR="0062713F" w:rsidRPr="0062713F" w:rsidRDefault="0062713F" w:rsidP="0062713F">
      <w:pPr>
        <w:autoSpaceDE w:val="0"/>
        <w:autoSpaceDN w:val="0"/>
        <w:adjustRightInd w:val="0"/>
        <w:spacing w:after="0" w:line="276" w:lineRule="auto"/>
        <w:rPr>
          <w:rFonts w:cs="Times New Roman"/>
          <w:szCs w:val="28"/>
          <w:lang w:val="en"/>
        </w:rPr>
      </w:pPr>
      <w:r w:rsidRPr="0062713F">
        <w:rPr>
          <w:rFonts w:cs="Times New Roman"/>
          <w:bCs/>
          <w:szCs w:val="28"/>
          <w:lang w:val="en"/>
        </w:rPr>
        <w:t>Câu 27</w:t>
      </w:r>
      <w:r w:rsidRPr="0062713F">
        <w:rPr>
          <w:rFonts w:cs="Times New Roman"/>
          <w:bCs/>
          <w:szCs w:val="28"/>
          <w:lang w:val="en"/>
        </w:rPr>
        <w:t>.</w:t>
      </w:r>
      <w:r w:rsidRPr="0062713F">
        <w:rPr>
          <w:rFonts w:cs="Times New Roman"/>
          <w:szCs w:val="28"/>
          <w:lang w:val="en"/>
        </w:rPr>
        <w:t xml:space="preserve"> Khi thả một thỏi kim loại đã được nung nóng vào một chậu nước lạnh  thì nội năng của thỏi kim loại và của nước thay đổi như thế nào?</w:t>
      </w:r>
    </w:p>
    <w:p w:rsidR="0062713F" w:rsidRPr="0062713F" w:rsidRDefault="0062713F" w:rsidP="0062713F">
      <w:pPr>
        <w:autoSpaceDE w:val="0"/>
        <w:autoSpaceDN w:val="0"/>
        <w:adjustRightInd w:val="0"/>
        <w:spacing w:after="0" w:line="276" w:lineRule="auto"/>
        <w:rPr>
          <w:rFonts w:cs="Times New Roman"/>
          <w:szCs w:val="28"/>
          <w:lang w:val="en"/>
        </w:rPr>
      </w:pPr>
      <w:r w:rsidRPr="0062713F">
        <w:rPr>
          <w:rFonts w:cs="Times New Roman"/>
          <w:szCs w:val="28"/>
          <w:lang w:val="en"/>
        </w:rPr>
        <w:t>A. Nội năng của thỏi kim loại và của nước đều tăng.</w:t>
      </w:r>
    </w:p>
    <w:p w:rsidR="0062713F" w:rsidRPr="0062713F" w:rsidRDefault="0062713F" w:rsidP="0062713F">
      <w:pPr>
        <w:autoSpaceDE w:val="0"/>
        <w:autoSpaceDN w:val="0"/>
        <w:adjustRightInd w:val="0"/>
        <w:spacing w:after="0" w:line="276" w:lineRule="auto"/>
        <w:rPr>
          <w:rFonts w:cs="Times New Roman"/>
          <w:szCs w:val="28"/>
          <w:lang w:val="en"/>
        </w:rPr>
      </w:pPr>
      <w:r w:rsidRPr="0062713F">
        <w:rPr>
          <w:rFonts w:cs="Times New Roman"/>
          <w:szCs w:val="28"/>
          <w:lang w:val="en"/>
        </w:rPr>
        <w:t>B. Nội năng của thỏi kim loại và của nước đều giảm.</w:t>
      </w:r>
    </w:p>
    <w:p w:rsidR="0062713F" w:rsidRPr="0062713F" w:rsidRDefault="0062713F" w:rsidP="0062713F">
      <w:pPr>
        <w:autoSpaceDE w:val="0"/>
        <w:autoSpaceDN w:val="0"/>
        <w:adjustRightInd w:val="0"/>
        <w:spacing w:after="0" w:line="276" w:lineRule="auto"/>
        <w:rPr>
          <w:rFonts w:cs="Times New Roman"/>
          <w:szCs w:val="28"/>
          <w:lang w:val="en"/>
        </w:rPr>
      </w:pPr>
      <w:r w:rsidRPr="0062713F">
        <w:rPr>
          <w:rFonts w:cs="Times New Roman"/>
          <w:szCs w:val="28"/>
          <w:lang w:val="en"/>
        </w:rPr>
        <w:t>C. Nội năng của thỏi kim loại giảm, nội năng của nước tăng.</w:t>
      </w:r>
    </w:p>
    <w:p w:rsidR="0062713F" w:rsidRPr="0062713F" w:rsidRDefault="0062713F" w:rsidP="0062713F">
      <w:pPr>
        <w:autoSpaceDE w:val="0"/>
        <w:autoSpaceDN w:val="0"/>
        <w:adjustRightInd w:val="0"/>
        <w:spacing w:after="0" w:line="276" w:lineRule="auto"/>
        <w:rPr>
          <w:rFonts w:cs="Times New Roman"/>
          <w:szCs w:val="28"/>
          <w:lang w:val="en"/>
        </w:rPr>
      </w:pPr>
      <w:r w:rsidRPr="0062713F">
        <w:rPr>
          <w:rFonts w:cs="Times New Roman"/>
          <w:szCs w:val="28"/>
          <w:lang w:val="en"/>
        </w:rPr>
        <w:t>D. Nội năng của thỏi kim loại tăng, nội năng của nước giảm.</w:t>
      </w:r>
    </w:p>
    <w:p w:rsidR="0062713F" w:rsidRPr="0062713F" w:rsidRDefault="0062713F" w:rsidP="0062713F">
      <w:pPr>
        <w:autoSpaceDE w:val="0"/>
        <w:autoSpaceDN w:val="0"/>
        <w:adjustRightInd w:val="0"/>
        <w:spacing w:after="0" w:line="276" w:lineRule="auto"/>
        <w:rPr>
          <w:rFonts w:cs="Times New Roman"/>
          <w:szCs w:val="28"/>
          <w:lang w:val="en"/>
        </w:rPr>
      </w:pPr>
      <w:r w:rsidRPr="0062713F">
        <w:rPr>
          <w:rFonts w:cs="Times New Roman"/>
          <w:bCs/>
          <w:szCs w:val="28"/>
          <w:lang w:val="en"/>
        </w:rPr>
        <w:t>Câu 28</w:t>
      </w:r>
      <w:r w:rsidRPr="0062713F">
        <w:rPr>
          <w:rFonts w:cs="Times New Roman"/>
          <w:bCs/>
          <w:szCs w:val="28"/>
          <w:lang w:val="en"/>
        </w:rPr>
        <w:t>.</w:t>
      </w:r>
      <w:r w:rsidRPr="0062713F">
        <w:rPr>
          <w:rFonts w:cs="Times New Roman"/>
          <w:szCs w:val="28"/>
          <w:lang w:val="en"/>
        </w:rPr>
        <w:t xml:space="preserve"> Người ta muốn giữ cho nước chè xanh nóng lâu người ta thường để ấm nước ở trong: </w:t>
      </w:r>
    </w:p>
    <w:p w:rsidR="0062713F" w:rsidRPr="0062713F" w:rsidRDefault="0062713F" w:rsidP="0062713F">
      <w:pPr>
        <w:autoSpaceDE w:val="0"/>
        <w:autoSpaceDN w:val="0"/>
        <w:adjustRightInd w:val="0"/>
        <w:spacing w:after="0" w:line="276" w:lineRule="auto"/>
        <w:rPr>
          <w:rFonts w:cs="Times New Roman"/>
          <w:szCs w:val="28"/>
          <w:lang w:val="en"/>
        </w:rPr>
      </w:pPr>
      <w:r w:rsidRPr="0062713F">
        <w:rPr>
          <w:rFonts w:cs="Times New Roman"/>
          <w:szCs w:val="28"/>
          <w:lang w:val="en"/>
        </w:rPr>
        <w:t xml:space="preserve">A. tủ lạnh                                                    </w:t>
      </w:r>
      <w:r w:rsidRPr="0062713F">
        <w:rPr>
          <w:rFonts w:cs="Times New Roman"/>
          <w:szCs w:val="28"/>
          <w:lang w:val="en"/>
        </w:rPr>
        <w:tab/>
        <w:t xml:space="preserve">B. giỏ có chèn bông        </w:t>
      </w:r>
    </w:p>
    <w:p w:rsidR="0062713F" w:rsidRPr="0062713F" w:rsidRDefault="0062713F" w:rsidP="0062713F">
      <w:pPr>
        <w:autoSpaceDE w:val="0"/>
        <w:autoSpaceDN w:val="0"/>
        <w:adjustRightInd w:val="0"/>
        <w:spacing w:after="0" w:line="276" w:lineRule="auto"/>
        <w:rPr>
          <w:rFonts w:cs="Times New Roman"/>
          <w:szCs w:val="28"/>
          <w:lang w:val="en"/>
        </w:rPr>
      </w:pPr>
      <w:r w:rsidRPr="0062713F">
        <w:rPr>
          <w:rFonts w:cs="Times New Roman"/>
          <w:szCs w:val="28"/>
          <w:lang w:val="en"/>
        </w:rPr>
        <w:t xml:space="preserve">C. chậu nước                                               </w:t>
      </w:r>
      <w:r w:rsidRPr="0062713F">
        <w:rPr>
          <w:rFonts w:cs="Times New Roman"/>
          <w:szCs w:val="28"/>
          <w:lang w:val="en"/>
        </w:rPr>
        <w:tab/>
        <w:t>D. nhiệt độ phòng</w:t>
      </w:r>
    </w:p>
    <w:p w:rsidR="0062713F" w:rsidRPr="0062713F" w:rsidRDefault="0062713F" w:rsidP="0062713F">
      <w:pPr>
        <w:spacing w:after="0" w:line="276" w:lineRule="auto"/>
        <w:jc w:val="both"/>
        <w:rPr>
          <w:rFonts w:cs="Times New Roman"/>
          <w:szCs w:val="28"/>
        </w:rPr>
      </w:pPr>
      <w:r w:rsidRPr="0062713F">
        <w:rPr>
          <w:rFonts w:cs="Times New Roman"/>
          <w:szCs w:val="28"/>
        </w:rPr>
        <w:t>Câu 29</w:t>
      </w:r>
      <w:r w:rsidRPr="0062713F">
        <w:rPr>
          <w:rFonts w:cs="Times New Roman"/>
          <w:szCs w:val="28"/>
        </w:rPr>
        <w:t>. Cơ quan nào trong hệ hô hấp có chức năng tiêu diệt vi khuẩn trong không khí trước khi vào phổi?</w:t>
      </w:r>
    </w:p>
    <w:p w:rsidR="0062713F" w:rsidRPr="0062713F" w:rsidRDefault="0062713F" w:rsidP="0062713F">
      <w:pPr>
        <w:spacing w:after="0" w:line="276" w:lineRule="auto"/>
        <w:rPr>
          <w:rFonts w:cs="Times New Roman"/>
          <w:szCs w:val="28"/>
        </w:rPr>
      </w:pPr>
      <w:r w:rsidRPr="0062713F">
        <w:rPr>
          <w:rFonts w:cs="Times New Roman"/>
          <w:szCs w:val="28"/>
        </w:rPr>
        <w:t>A. Mũi.</w:t>
      </w:r>
      <w:r w:rsidRPr="0062713F">
        <w:rPr>
          <w:rFonts w:cs="Times New Roman"/>
          <w:szCs w:val="28"/>
        </w:rPr>
        <w:tab/>
      </w:r>
      <w:r w:rsidRPr="0062713F">
        <w:rPr>
          <w:rFonts w:cs="Times New Roman"/>
          <w:szCs w:val="28"/>
        </w:rPr>
        <w:tab/>
      </w:r>
      <w:r w:rsidRPr="0062713F">
        <w:rPr>
          <w:rFonts w:cs="Times New Roman"/>
          <w:szCs w:val="28"/>
        </w:rPr>
        <w:tab/>
      </w:r>
      <w:r w:rsidRPr="0062713F">
        <w:rPr>
          <w:rFonts w:cs="Times New Roman"/>
          <w:szCs w:val="28"/>
        </w:rPr>
        <w:tab/>
      </w:r>
      <w:r w:rsidRPr="0062713F">
        <w:rPr>
          <w:rFonts w:cs="Times New Roman"/>
          <w:szCs w:val="28"/>
        </w:rPr>
        <w:tab/>
      </w:r>
      <w:r w:rsidRPr="0062713F">
        <w:rPr>
          <w:rFonts w:cs="Times New Roman"/>
          <w:szCs w:val="28"/>
        </w:rPr>
        <w:tab/>
        <w:t>B. Họng.</w:t>
      </w:r>
    </w:p>
    <w:p w:rsidR="0062713F" w:rsidRPr="0062713F" w:rsidRDefault="0062713F" w:rsidP="0062713F">
      <w:pPr>
        <w:spacing w:after="0" w:line="276" w:lineRule="auto"/>
        <w:rPr>
          <w:rFonts w:cs="Times New Roman"/>
          <w:szCs w:val="28"/>
        </w:rPr>
      </w:pPr>
      <w:r w:rsidRPr="0062713F">
        <w:rPr>
          <w:rFonts w:cs="Times New Roman"/>
          <w:szCs w:val="28"/>
        </w:rPr>
        <w:t>C. Thanh quản.</w:t>
      </w:r>
      <w:r w:rsidRPr="0062713F">
        <w:rPr>
          <w:rFonts w:cs="Times New Roman"/>
          <w:szCs w:val="28"/>
        </w:rPr>
        <w:tab/>
      </w:r>
      <w:r w:rsidRPr="0062713F">
        <w:rPr>
          <w:rFonts w:cs="Times New Roman"/>
          <w:szCs w:val="28"/>
        </w:rPr>
        <w:tab/>
      </w:r>
      <w:r w:rsidRPr="0062713F">
        <w:rPr>
          <w:rFonts w:cs="Times New Roman"/>
          <w:szCs w:val="28"/>
        </w:rPr>
        <w:tab/>
      </w:r>
      <w:r w:rsidRPr="0062713F">
        <w:rPr>
          <w:rFonts w:cs="Times New Roman"/>
          <w:szCs w:val="28"/>
        </w:rPr>
        <w:tab/>
      </w:r>
      <w:r w:rsidRPr="0062713F">
        <w:rPr>
          <w:rFonts w:cs="Times New Roman"/>
          <w:szCs w:val="28"/>
        </w:rPr>
        <w:tab/>
        <w:t>D. Khí quản.</w:t>
      </w:r>
    </w:p>
    <w:p w:rsidR="0062713F" w:rsidRPr="0062713F" w:rsidRDefault="0062713F" w:rsidP="0062713F">
      <w:pPr>
        <w:pStyle w:val="NormalWeb"/>
        <w:spacing w:before="0" w:beforeAutospacing="0" w:after="0" w:afterAutospacing="0" w:line="276" w:lineRule="auto"/>
        <w:ind w:right="48"/>
        <w:jc w:val="both"/>
        <w:rPr>
          <w:sz w:val="28"/>
          <w:szCs w:val="28"/>
        </w:rPr>
      </w:pPr>
      <w:r w:rsidRPr="0062713F">
        <w:rPr>
          <w:bCs/>
          <w:sz w:val="28"/>
          <w:szCs w:val="28"/>
        </w:rPr>
        <w:t>Câu 30</w:t>
      </w:r>
      <w:r w:rsidRPr="0062713F">
        <w:rPr>
          <w:bCs/>
          <w:sz w:val="28"/>
          <w:szCs w:val="28"/>
        </w:rPr>
        <w:t>.</w:t>
      </w:r>
      <w:r w:rsidRPr="0062713F">
        <w:rPr>
          <w:sz w:val="28"/>
          <w:szCs w:val="28"/>
        </w:rPr>
        <w:t> Môi trường trong của cơ thể gồm:</w:t>
      </w:r>
    </w:p>
    <w:p w:rsidR="0062713F" w:rsidRPr="0062713F" w:rsidRDefault="0062713F" w:rsidP="0062713F">
      <w:pPr>
        <w:pStyle w:val="NormalWeb"/>
        <w:spacing w:before="0" w:beforeAutospacing="0" w:after="0" w:afterAutospacing="0" w:line="276" w:lineRule="auto"/>
        <w:ind w:right="48"/>
        <w:jc w:val="both"/>
        <w:rPr>
          <w:sz w:val="28"/>
          <w:szCs w:val="28"/>
        </w:rPr>
      </w:pPr>
      <w:r w:rsidRPr="0062713F">
        <w:rPr>
          <w:bCs/>
          <w:sz w:val="28"/>
          <w:szCs w:val="28"/>
        </w:rPr>
        <w:lastRenderedPageBreak/>
        <w:t>A.</w:t>
      </w:r>
      <w:r w:rsidRPr="0062713F">
        <w:rPr>
          <w:sz w:val="28"/>
          <w:szCs w:val="28"/>
        </w:rPr>
        <w:t> Nước mô, các tế bào máu, kháng thể.</w:t>
      </w:r>
    </w:p>
    <w:p w:rsidR="0062713F" w:rsidRPr="0062713F" w:rsidRDefault="0062713F" w:rsidP="0062713F">
      <w:pPr>
        <w:pStyle w:val="NormalWeb"/>
        <w:spacing w:before="0" w:beforeAutospacing="0" w:after="0" w:afterAutospacing="0" w:line="276" w:lineRule="auto"/>
        <w:ind w:right="48"/>
        <w:jc w:val="both"/>
        <w:rPr>
          <w:sz w:val="28"/>
          <w:szCs w:val="28"/>
        </w:rPr>
      </w:pPr>
      <w:r w:rsidRPr="0062713F">
        <w:rPr>
          <w:bCs/>
          <w:sz w:val="28"/>
          <w:szCs w:val="28"/>
        </w:rPr>
        <w:t>B.</w:t>
      </w:r>
      <w:r w:rsidRPr="0062713F">
        <w:rPr>
          <w:sz w:val="28"/>
          <w:szCs w:val="28"/>
        </w:rPr>
        <w:t> Máu, nước mô, bạch huyết.</w:t>
      </w:r>
    </w:p>
    <w:p w:rsidR="0062713F" w:rsidRPr="0062713F" w:rsidRDefault="0062713F" w:rsidP="0062713F">
      <w:pPr>
        <w:pStyle w:val="NormalWeb"/>
        <w:spacing w:before="0" w:beforeAutospacing="0" w:after="0" w:afterAutospacing="0" w:line="276" w:lineRule="auto"/>
        <w:ind w:right="48"/>
        <w:jc w:val="both"/>
        <w:rPr>
          <w:sz w:val="28"/>
          <w:szCs w:val="28"/>
        </w:rPr>
      </w:pPr>
      <w:r w:rsidRPr="0062713F">
        <w:rPr>
          <w:bCs/>
          <w:sz w:val="28"/>
          <w:szCs w:val="28"/>
        </w:rPr>
        <w:t>C.</w:t>
      </w:r>
      <w:r w:rsidRPr="0062713F">
        <w:rPr>
          <w:sz w:val="28"/>
          <w:szCs w:val="28"/>
        </w:rPr>
        <w:t> Huyết tương, các tế bào máu, kháng thể.</w:t>
      </w:r>
    </w:p>
    <w:p w:rsidR="0062713F" w:rsidRPr="0062713F" w:rsidRDefault="0062713F" w:rsidP="0062713F">
      <w:pPr>
        <w:pStyle w:val="NormalWeb"/>
        <w:spacing w:before="0" w:beforeAutospacing="0" w:after="0" w:afterAutospacing="0" w:line="276" w:lineRule="auto"/>
        <w:ind w:right="48"/>
        <w:jc w:val="both"/>
        <w:rPr>
          <w:sz w:val="28"/>
          <w:szCs w:val="28"/>
        </w:rPr>
      </w:pPr>
      <w:r w:rsidRPr="0062713F">
        <w:rPr>
          <w:bCs/>
          <w:sz w:val="28"/>
          <w:szCs w:val="28"/>
        </w:rPr>
        <w:t>D.</w:t>
      </w:r>
      <w:r w:rsidRPr="0062713F">
        <w:rPr>
          <w:sz w:val="28"/>
          <w:szCs w:val="28"/>
        </w:rPr>
        <w:t> Máu, nước mô, bạch cầu.</w:t>
      </w:r>
    </w:p>
    <w:p w:rsidR="0062713F" w:rsidRPr="0062713F" w:rsidRDefault="0062713F" w:rsidP="0062713F">
      <w:pPr>
        <w:shd w:val="clear" w:color="auto" w:fill="FFFFFF"/>
        <w:spacing w:after="0" w:line="276" w:lineRule="auto"/>
        <w:jc w:val="both"/>
        <w:rPr>
          <w:rFonts w:eastAsia="Times New Roman" w:cs="Times New Roman"/>
          <w:szCs w:val="28"/>
        </w:rPr>
      </w:pPr>
      <w:r w:rsidRPr="0062713F">
        <w:rPr>
          <w:rFonts w:eastAsia="Times New Roman" w:cs="Times New Roman"/>
          <w:bCs/>
          <w:szCs w:val="28"/>
        </w:rPr>
        <w:t>Câu 31</w:t>
      </w:r>
      <w:r w:rsidRPr="0062713F">
        <w:rPr>
          <w:rFonts w:eastAsia="Times New Roman" w:cs="Times New Roman"/>
          <w:bCs/>
          <w:szCs w:val="28"/>
        </w:rPr>
        <w:t xml:space="preserve">. </w:t>
      </w:r>
      <w:r w:rsidRPr="0062713F">
        <w:rPr>
          <w:rFonts w:eastAsia="Times New Roman" w:cs="Times New Roman"/>
          <w:szCs w:val="28"/>
        </w:rPr>
        <w:t>Trong cơ thể người, tuyến nội tiết nào đóng vai trò chỉ đạo hoạt động của hầu hết các tuyến nội tiết khác?</w:t>
      </w:r>
    </w:p>
    <w:p w:rsidR="0062713F" w:rsidRPr="0062713F" w:rsidRDefault="0062713F" w:rsidP="0062713F">
      <w:pPr>
        <w:shd w:val="clear" w:color="auto" w:fill="FFFFFF"/>
        <w:spacing w:after="0" w:line="276" w:lineRule="auto"/>
        <w:jc w:val="both"/>
        <w:rPr>
          <w:rFonts w:eastAsia="Times New Roman" w:cs="Times New Roman"/>
          <w:szCs w:val="28"/>
        </w:rPr>
      </w:pPr>
      <w:r w:rsidRPr="0062713F">
        <w:rPr>
          <w:rFonts w:eastAsia="Times New Roman" w:cs="Times New Roman"/>
          <w:caps/>
          <w:szCs w:val="28"/>
        </w:rPr>
        <w:t>A.</w:t>
      </w:r>
      <w:r w:rsidRPr="0062713F">
        <w:rPr>
          <w:rFonts w:eastAsia="Times New Roman" w:cs="Times New Roman"/>
          <w:szCs w:val="28"/>
        </w:rPr>
        <w:t>Tuyến sinh dục.</w:t>
      </w:r>
      <w:r w:rsidRPr="0062713F">
        <w:rPr>
          <w:rFonts w:eastAsia="Times New Roman" w:cs="Times New Roman"/>
          <w:szCs w:val="28"/>
        </w:rPr>
        <w:tab/>
      </w:r>
      <w:r w:rsidRPr="0062713F">
        <w:rPr>
          <w:rFonts w:eastAsia="Times New Roman" w:cs="Times New Roman"/>
          <w:szCs w:val="28"/>
        </w:rPr>
        <w:tab/>
      </w:r>
      <w:r w:rsidRPr="0062713F">
        <w:rPr>
          <w:rFonts w:eastAsia="Times New Roman" w:cs="Times New Roman"/>
          <w:szCs w:val="28"/>
        </w:rPr>
        <w:tab/>
      </w:r>
      <w:r w:rsidRPr="0062713F">
        <w:rPr>
          <w:rFonts w:eastAsia="Times New Roman" w:cs="Times New Roman"/>
          <w:szCs w:val="28"/>
        </w:rPr>
        <w:tab/>
      </w:r>
      <w:r w:rsidRPr="0062713F">
        <w:rPr>
          <w:rFonts w:eastAsia="Times New Roman" w:cs="Times New Roman"/>
          <w:szCs w:val="28"/>
        </w:rPr>
        <w:tab/>
      </w:r>
      <w:r w:rsidRPr="0062713F">
        <w:rPr>
          <w:rFonts w:eastAsia="Times New Roman" w:cs="Times New Roman"/>
          <w:caps/>
          <w:szCs w:val="28"/>
        </w:rPr>
        <w:t>B.</w:t>
      </w:r>
      <w:r w:rsidRPr="0062713F">
        <w:rPr>
          <w:rFonts w:eastAsia="Times New Roman" w:cs="Times New Roman"/>
          <w:szCs w:val="28"/>
        </w:rPr>
        <w:t>Tuyến yên.</w:t>
      </w:r>
    </w:p>
    <w:p w:rsidR="0062713F" w:rsidRPr="0062713F" w:rsidRDefault="0062713F" w:rsidP="0062713F">
      <w:pPr>
        <w:shd w:val="clear" w:color="auto" w:fill="FFFFFF"/>
        <w:spacing w:after="0" w:line="276" w:lineRule="auto"/>
        <w:jc w:val="both"/>
        <w:rPr>
          <w:rFonts w:eastAsia="Times New Roman" w:cs="Times New Roman"/>
          <w:szCs w:val="28"/>
        </w:rPr>
      </w:pPr>
      <w:r w:rsidRPr="0062713F">
        <w:rPr>
          <w:rFonts w:eastAsia="Times New Roman" w:cs="Times New Roman"/>
          <w:caps/>
          <w:szCs w:val="28"/>
        </w:rPr>
        <w:t>C.</w:t>
      </w:r>
      <w:r w:rsidRPr="0062713F">
        <w:rPr>
          <w:rFonts w:eastAsia="Times New Roman" w:cs="Times New Roman"/>
          <w:szCs w:val="28"/>
        </w:rPr>
        <w:t>Tuyến giáp.</w:t>
      </w:r>
      <w:r w:rsidRPr="0062713F">
        <w:rPr>
          <w:rFonts w:eastAsia="Times New Roman" w:cs="Times New Roman"/>
          <w:szCs w:val="28"/>
        </w:rPr>
        <w:tab/>
      </w:r>
      <w:r w:rsidRPr="0062713F">
        <w:rPr>
          <w:rFonts w:eastAsia="Times New Roman" w:cs="Times New Roman"/>
          <w:szCs w:val="28"/>
        </w:rPr>
        <w:tab/>
      </w:r>
      <w:r w:rsidRPr="0062713F">
        <w:rPr>
          <w:rFonts w:eastAsia="Times New Roman" w:cs="Times New Roman"/>
          <w:szCs w:val="28"/>
        </w:rPr>
        <w:tab/>
      </w:r>
      <w:r w:rsidRPr="0062713F">
        <w:rPr>
          <w:rFonts w:eastAsia="Times New Roman" w:cs="Times New Roman"/>
          <w:szCs w:val="28"/>
        </w:rPr>
        <w:tab/>
      </w:r>
      <w:r w:rsidRPr="0062713F">
        <w:rPr>
          <w:rFonts w:eastAsia="Times New Roman" w:cs="Times New Roman"/>
          <w:szCs w:val="28"/>
        </w:rPr>
        <w:tab/>
      </w:r>
      <w:r w:rsidRPr="0062713F">
        <w:rPr>
          <w:rFonts w:eastAsia="Times New Roman" w:cs="Times New Roman"/>
          <w:caps/>
          <w:szCs w:val="28"/>
        </w:rPr>
        <w:t>D.</w:t>
      </w:r>
      <w:r w:rsidRPr="0062713F">
        <w:rPr>
          <w:rFonts w:eastAsia="Times New Roman" w:cs="Times New Roman"/>
          <w:szCs w:val="28"/>
        </w:rPr>
        <w:t>Tuyến tuỵ.</w:t>
      </w:r>
    </w:p>
    <w:p w:rsidR="0062713F" w:rsidRPr="0062713F" w:rsidRDefault="0062713F" w:rsidP="0062713F">
      <w:pPr>
        <w:shd w:val="clear" w:color="auto" w:fill="FFFFFF"/>
        <w:spacing w:after="0" w:line="276" w:lineRule="auto"/>
        <w:jc w:val="both"/>
        <w:rPr>
          <w:rFonts w:eastAsia="Times New Roman" w:cs="Times New Roman"/>
          <w:szCs w:val="28"/>
        </w:rPr>
      </w:pPr>
      <w:r w:rsidRPr="0062713F">
        <w:rPr>
          <w:rFonts w:eastAsia="Times New Roman" w:cs="Times New Roman"/>
          <w:bCs/>
          <w:szCs w:val="28"/>
        </w:rPr>
        <w:t>Câu 32</w:t>
      </w:r>
      <w:r w:rsidRPr="0062713F">
        <w:rPr>
          <w:rFonts w:eastAsia="Times New Roman" w:cs="Times New Roman"/>
          <w:szCs w:val="28"/>
        </w:rPr>
        <w:t>. Phương pháp ngăn ngừa rối loạn nội tiết</w:t>
      </w:r>
    </w:p>
    <w:p w:rsidR="0062713F" w:rsidRPr="0062713F" w:rsidRDefault="0062713F" w:rsidP="0062713F">
      <w:pPr>
        <w:shd w:val="clear" w:color="auto" w:fill="FFFFFF"/>
        <w:spacing w:after="0" w:line="276" w:lineRule="auto"/>
        <w:jc w:val="both"/>
        <w:rPr>
          <w:rFonts w:eastAsia="Times New Roman" w:cs="Times New Roman"/>
          <w:szCs w:val="28"/>
        </w:rPr>
      </w:pPr>
      <w:r w:rsidRPr="0062713F">
        <w:rPr>
          <w:rFonts w:eastAsia="Times New Roman" w:cs="Times New Roman"/>
          <w:caps/>
          <w:szCs w:val="28"/>
        </w:rPr>
        <w:t xml:space="preserve">A. </w:t>
      </w:r>
      <w:r w:rsidRPr="0062713F">
        <w:rPr>
          <w:rFonts w:eastAsia="Times New Roman" w:cs="Times New Roman"/>
          <w:szCs w:val="28"/>
        </w:rPr>
        <w:t>Giữ cân nặng hợp lí </w:t>
      </w:r>
      <w:r w:rsidRPr="0062713F">
        <w:rPr>
          <w:rFonts w:eastAsia="Times New Roman" w:cs="Times New Roman"/>
          <w:szCs w:val="28"/>
        </w:rPr>
        <w:tab/>
      </w:r>
      <w:r w:rsidRPr="0062713F">
        <w:rPr>
          <w:rFonts w:eastAsia="Times New Roman" w:cs="Times New Roman"/>
          <w:szCs w:val="28"/>
        </w:rPr>
        <w:tab/>
      </w:r>
      <w:r w:rsidRPr="0062713F">
        <w:rPr>
          <w:rFonts w:eastAsia="Times New Roman" w:cs="Times New Roman"/>
          <w:szCs w:val="28"/>
        </w:rPr>
        <w:tab/>
      </w:r>
      <w:r w:rsidRPr="0062713F">
        <w:rPr>
          <w:rFonts w:eastAsia="Times New Roman" w:cs="Times New Roman"/>
          <w:szCs w:val="28"/>
        </w:rPr>
        <w:tab/>
      </w:r>
      <w:r w:rsidRPr="0062713F">
        <w:rPr>
          <w:rFonts w:eastAsia="Times New Roman" w:cs="Times New Roman"/>
          <w:caps/>
          <w:szCs w:val="28"/>
        </w:rPr>
        <w:t xml:space="preserve">B. </w:t>
      </w:r>
      <w:r w:rsidRPr="0062713F">
        <w:rPr>
          <w:rFonts w:eastAsia="Times New Roman" w:cs="Times New Roman"/>
          <w:szCs w:val="28"/>
        </w:rPr>
        <w:t>Không hút thuốc lá.</w:t>
      </w:r>
    </w:p>
    <w:p w:rsidR="0062713F" w:rsidRPr="0062713F" w:rsidRDefault="0062713F" w:rsidP="0062713F">
      <w:pPr>
        <w:shd w:val="clear" w:color="auto" w:fill="FFFFFF"/>
        <w:spacing w:after="0" w:line="276" w:lineRule="auto"/>
        <w:jc w:val="both"/>
        <w:rPr>
          <w:rFonts w:eastAsia="Times New Roman" w:cs="Times New Roman"/>
          <w:szCs w:val="28"/>
        </w:rPr>
      </w:pPr>
      <w:r w:rsidRPr="0062713F">
        <w:rPr>
          <w:rFonts w:eastAsia="Times New Roman" w:cs="Times New Roman"/>
          <w:caps/>
          <w:szCs w:val="28"/>
        </w:rPr>
        <w:t xml:space="preserve">C. </w:t>
      </w:r>
      <w:r w:rsidRPr="0062713F">
        <w:rPr>
          <w:rFonts w:eastAsia="Times New Roman" w:cs="Times New Roman"/>
          <w:szCs w:val="28"/>
        </w:rPr>
        <w:t>Giảm stress căng thẳng</w:t>
      </w:r>
      <w:r w:rsidRPr="0062713F">
        <w:rPr>
          <w:rFonts w:eastAsia="Times New Roman" w:cs="Times New Roman"/>
          <w:szCs w:val="28"/>
        </w:rPr>
        <w:tab/>
      </w:r>
      <w:r w:rsidRPr="0062713F">
        <w:rPr>
          <w:rFonts w:eastAsia="Times New Roman" w:cs="Times New Roman"/>
          <w:szCs w:val="28"/>
        </w:rPr>
        <w:tab/>
      </w:r>
      <w:r w:rsidRPr="0062713F">
        <w:rPr>
          <w:rFonts w:eastAsia="Times New Roman" w:cs="Times New Roman"/>
          <w:szCs w:val="28"/>
        </w:rPr>
        <w:tab/>
      </w:r>
      <w:r w:rsidRPr="0062713F">
        <w:rPr>
          <w:rFonts w:eastAsia="Times New Roman" w:cs="Times New Roman"/>
          <w:caps/>
          <w:szCs w:val="28"/>
        </w:rPr>
        <w:t xml:space="preserve">D. </w:t>
      </w:r>
      <w:r w:rsidRPr="0062713F">
        <w:rPr>
          <w:rFonts w:eastAsia="Times New Roman" w:cs="Times New Roman"/>
          <w:szCs w:val="28"/>
        </w:rPr>
        <w:t>Ăn nhiều, ngủ nhiều</w:t>
      </w:r>
    </w:p>
    <w:p w:rsidR="0062713F" w:rsidRPr="0062713F" w:rsidRDefault="0062713F" w:rsidP="0062713F">
      <w:pPr>
        <w:tabs>
          <w:tab w:val="left" w:pos="720"/>
        </w:tabs>
        <w:spacing w:after="0" w:line="276" w:lineRule="auto"/>
        <w:jc w:val="both"/>
        <w:rPr>
          <w:rFonts w:eastAsia="Arial" w:cs="Times New Roman"/>
          <w:szCs w:val="28"/>
        </w:rPr>
      </w:pPr>
      <w:r w:rsidRPr="0062713F">
        <w:rPr>
          <w:rFonts w:eastAsia="Arial" w:cs="Times New Roman"/>
          <w:szCs w:val="28"/>
        </w:rPr>
        <w:t>Câu 33</w:t>
      </w:r>
      <w:r w:rsidRPr="0062713F">
        <w:rPr>
          <w:rFonts w:eastAsia="Arial" w:cs="Times New Roman"/>
          <w:szCs w:val="28"/>
        </w:rPr>
        <w:t>. Ở nam giới, chức năng của tinh hoàn là</w:t>
      </w:r>
    </w:p>
    <w:p w:rsidR="0062713F" w:rsidRPr="0062713F" w:rsidRDefault="0062713F" w:rsidP="0062713F">
      <w:pPr>
        <w:tabs>
          <w:tab w:val="left" w:pos="720"/>
        </w:tabs>
        <w:spacing w:after="0" w:line="276" w:lineRule="auto"/>
        <w:jc w:val="both"/>
        <w:rPr>
          <w:rFonts w:eastAsia="Arial" w:cs="Times New Roman"/>
          <w:szCs w:val="28"/>
        </w:rPr>
      </w:pPr>
      <w:r w:rsidRPr="0062713F">
        <w:rPr>
          <w:rFonts w:eastAsia="Arial" w:cs="Times New Roman"/>
          <w:szCs w:val="28"/>
        </w:rPr>
        <w:t>A. Sản sinh ra tinh trùng</w:t>
      </w:r>
      <w:r w:rsidRPr="0062713F">
        <w:rPr>
          <w:rFonts w:eastAsia="Arial" w:cs="Times New Roman"/>
          <w:szCs w:val="28"/>
        </w:rPr>
        <w:tab/>
      </w:r>
      <w:r w:rsidRPr="0062713F">
        <w:rPr>
          <w:rFonts w:eastAsia="Arial" w:cs="Times New Roman"/>
          <w:szCs w:val="28"/>
        </w:rPr>
        <w:tab/>
      </w:r>
      <w:r w:rsidRPr="0062713F">
        <w:rPr>
          <w:rFonts w:eastAsia="Arial" w:cs="Times New Roman"/>
          <w:szCs w:val="28"/>
        </w:rPr>
        <w:tab/>
      </w:r>
      <w:r w:rsidRPr="0062713F">
        <w:rPr>
          <w:rFonts w:eastAsia="Arial" w:cs="Times New Roman"/>
          <w:szCs w:val="28"/>
        </w:rPr>
        <w:tab/>
        <w:t>B. Sản sinh ra nước tiểu</w:t>
      </w:r>
    </w:p>
    <w:p w:rsidR="0062713F" w:rsidRPr="0062713F" w:rsidRDefault="0062713F" w:rsidP="0062713F">
      <w:pPr>
        <w:tabs>
          <w:tab w:val="left" w:pos="720"/>
        </w:tabs>
        <w:spacing w:after="0" w:line="276" w:lineRule="auto"/>
        <w:jc w:val="both"/>
        <w:rPr>
          <w:rFonts w:eastAsia="Arial" w:cs="Times New Roman"/>
          <w:szCs w:val="28"/>
        </w:rPr>
      </w:pPr>
      <w:r w:rsidRPr="0062713F">
        <w:rPr>
          <w:rFonts w:eastAsia="Arial" w:cs="Times New Roman"/>
          <w:szCs w:val="28"/>
        </w:rPr>
        <w:t>C. Sản sinh ra trứng</w:t>
      </w:r>
      <w:r w:rsidRPr="0062713F">
        <w:rPr>
          <w:rFonts w:eastAsia="Arial" w:cs="Times New Roman"/>
          <w:szCs w:val="28"/>
        </w:rPr>
        <w:tab/>
      </w:r>
      <w:r w:rsidRPr="0062713F">
        <w:rPr>
          <w:rFonts w:eastAsia="Arial" w:cs="Times New Roman"/>
          <w:szCs w:val="28"/>
        </w:rPr>
        <w:tab/>
      </w:r>
      <w:r w:rsidRPr="0062713F">
        <w:rPr>
          <w:rFonts w:eastAsia="Arial" w:cs="Times New Roman"/>
          <w:szCs w:val="28"/>
        </w:rPr>
        <w:tab/>
      </w:r>
      <w:r w:rsidRPr="0062713F">
        <w:rPr>
          <w:rFonts w:eastAsia="Arial" w:cs="Times New Roman"/>
          <w:szCs w:val="28"/>
        </w:rPr>
        <w:tab/>
        <w:t>D. Sản sinh ra tinh dịch</w:t>
      </w:r>
    </w:p>
    <w:p w:rsidR="0062713F" w:rsidRPr="0062713F" w:rsidRDefault="0062713F" w:rsidP="0062713F">
      <w:pPr>
        <w:shd w:val="clear" w:color="auto" w:fill="FFFFFF"/>
        <w:spacing w:after="0" w:line="276" w:lineRule="auto"/>
        <w:rPr>
          <w:rFonts w:eastAsia="Times New Roman" w:cs="Times New Roman"/>
          <w:szCs w:val="28"/>
        </w:rPr>
      </w:pPr>
      <w:r w:rsidRPr="0062713F">
        <w:rPr>
          <w:rFonts w:eastAsia="Times New Roman" w:cs="Times New Roman"/>
          <w:bCs/>
          <w:szCs w:val="28"/>
        </w:rPr>
        <w:t xml:space="preserve">Câu </w:t>
      </w:r>
      <w:r w:rsidRPr="0062713F">
        <w:rPr>
          <w:rFonts w:eastAsia="Times New Roman" w:cs="Times New Roman"/>
          <w:bCs/>
          <w:szCs w:val="28"/>
        </w:rPr>
        <w:t>34</w:t>
      </w:r>
      <w:r w:rsidRPr="0062713F">
        <w:rPr>
          <w:rFonts w:eastAsia="Times New Roman" w:cs="Times New Roman"/>
          <w:bCs/>
          <w:szCs w:val="28"/>
        </w:rPr>
        <w:t>.</w:t>
      </w:r>
      <w:r w:rsidRPr="0062713F">
        <w:rPr>
          <w:rFonts w:eastAsia="Times New Roman" w:cs="Times New Roman"/>
          <w:szCs w:val="28"/>
        </w:rPr>
        <w:t> Để chống vẹo cột sống, cần phải làm gì? </w:t>
      </w:r>
    </w:p>
    <w:p w:rsidR="0062713F" w:rsidRPr="0062713F" w:rsidRDefault="0062713F" w:rsidP="0062713F">
      <w:pPr>
        <w:shd w:val="clear" w:color="auto" w:fill="FFFFFF"/>
        <w:spacing w:after="0" w:line="276" w:lineRule="auto"/>
        <w:outlineLvl w:val="5"/>
        <w:rPr>
          <w:rFonts w:eastAsia="Times New Roman" w:cs="Times New Roman"/>
          <w:szCs w:val="28"/>
        </w:rPr>
      </w:pPr>
      <w:r w:rsidRPr="0062713F">
        <w:rPr>
          <w:rFonts w:eastAsia="Times New Roman" w:cs="Times New Roman"/>
          <w:szCs w:val="28"/>
        </w:rPr>
        <w:t>A</w:t>
      </w:r>
      <w:r w:rsidRPr="0062713F">
        <w:rPr>
          <w:rFonts w:eastAsia="Times New Roman" w:cs="Times New Roman"/>
          <w:bCs/>
          <w:szCs w:val="28"/>
        </w:rPr>
        <w:t xml:space="preserve">. </w:t>
      </w:r>
      <w:r w:rsidRPr="0062713F">
        <w:rPr>
          <w:rFonts w:eastAsia="Times New Roman" w:cs="Times New Roman"/>
          <w:szCs w:val="28"/>
        </w:rPr>
        <w:t>Khi ngồi phải ngay ngắn, không nghiêng vẹo</w:t>
      </w:r>
    </w:p>
    <w:p w:rsidR="0062713F" w:rsidRPr="0062713F" w:rsidRDefault="0062713F" w:rsidP="0062713F">
      <w:pPr>
        <w:shd w:val="clear" w:color="auto" w:fill="FFFFFF"/>
        <w:spacing w:after="0" w:line="276" w:lineRule="auto"/>
        <w:rPr>
          <w:rFonts w:eastAsia="Times New Roman" w:cs="Times New Roman"/>
          <w:szCs w:val="28"/>
        </w:rPr>
      </w:pPr>
      <w:r w:rsidRPr="0062713F">
        <w:rPr>
          <w:rFonts w:eastAsia="Times New Roman" w:cs="Times New Roman"/>
          <w:szCs w:val="28"/>
        </w:rPr>
        <w:t>B. Mang vác về một bên liên tục</w:t>
      </w:r>
    </w:p>
    <w:p w:rsidR="0062713F" w:rsidRPr="0062713F" w:rsidRDefault="0062713F" w:rsidP="0062713F">
      <w:pPr>
        <w:shd w:val="clear" w:color="auto" w:fill="FFFFFF"/>
        <w:spacing w:after="0" w:line="276" w:lineRule="auto"/>
        <w:rPr>
          <w:rFonts w:eastAsia="Times New Roman" w:cs="Times New Roman"/>
          <w:szCs w:val="28"/>
        </w:rPr>
      </w:pPr>
      <w:r w:rsidRPr="0062713F">
        <w:rPr>
          <w:rFonts w:eastAsia="Times New Roman" w:cs="Times New Roman"/>
          <w:szCs w:val="28"/>
        </w:rPr>
        <w:t>C. Mang vác quá sức chịu đựng</w:t>
      </w:r>
    </w:p>
    <w:p w:rsidR="0062713F" w:rsidRPr="0062713F" w:rsidRDefault="0062713F" w:rsidP="0062713F">
      <w:pPr>
        <w:shd w:val="clear" w:color="auto" w:fill="FFFFFF"/>
        <w:spacing w:after="0" w:line="276" w:lineRule="auto"/>
        <w:rPr>
          <w:rFonts w:eastAsia="Times New Roman" w:cs="Times New Roman"/>
          <w:szCs w:val="28"/>
        </w:rPr>
      </w:pPr>
      <w:r w:rsidRPr="0062713F">
        <w:rPr>
          <w:rFonts w:eastAsia="Times New Roman" w:cs="Times New Roman"/>
          <w:szCs w:val="28"/>
        </w:rPr>
        <w:t>D. Ngồi nghiêng sang một bên</w:t>
      </w:r>
    </w:p>
    <w:p w:rsidR="0062713F" w:rsidRPr="0062713F" w:rsidRDefault="0062713F" w:rsidP="0062713F">
      <w:pPr>
        <w:pStyle w:val="BodyText"/>
        <w:spacing w:line="276" w:lineRule="auto"/>
        <w:ind w:left="0"/>
        <w:jc w:val="both"/>
        <w:rPr>
          <w:sz w:val="28"/>
          <w:szCs w:val="28"/>
          <w:lang w:val="fr-FR"/>
        </w:rPr>
      </w:pPr>
      <w:r w:rsidRPr="0062713F">
        <w:rPr>
          <w:sz w:val="28"/>
          <w:szCs w:val="28"/>
          <w:lang w:val="fr-FR"/>
        </w:rPr>
        <w:t>Câu 35</w:t>
      </w:r>
      <w:r w:rsidRPr="0062713F">
        <w:rPr>
          <w:sz w:val="28"/>
          <w:szCs w:val="28"/>
          <w:lang w:val="fr-FR"/>
        </w:rPr>
        <w:t>. Để phòng bệnh sỏi thận cần</w:t>
      </w:r>
    </w:p>
    <w:p w:rsidR="0062713F" w:rsidRPr="0062713F" w:rsidRDefault="0062713F" w:rsidP="0062713F">
      <w:pPr>
        <w:pStyle w:val="BodyText"/>
        <w:spacing w:line="276" w:lineRule="auto"/>
        <w:ind w:left="0"/>
        <w:jc w:val="both"/>
        <w:rPr>
          <w:sz w:val="28"/>
          <w:szCs w:val="28"/>
          <w:lang w:val="fr-FR"/>
        </w:rPr>
      </w:pPr>
      <w:r w:rsidRPr="0062713F">
        <w:rPr>
          <w:sz w:val="28"/>
          <w:szCs w:val="28"/>
          <w:lang w:val="fr-FR"/>
        </w:rPr>
        <w:t>A. uống đủ nước và có chế độ ăn hợp lí.</w:t>
      </w:r>
    </w:p>
    <w:p w:rsidR="0062713F" w:rsidRPr="0062713F" w:rsidRDefault="0062713F" w:rsidP="0062713F">
      <w:pPr>
        <w:pStyle w:val="BodyText"/>
        <w:spacing w:line="276" w:lineRule="auto"/>
        <w:ind w:left="0"/>
        <w:jc w:val="both"/>
        <w:rPr>
          <w:sz w:val="28"/>
          <w:szCs w:val="28"/>
          <w:lang w:val="fr-FR"/>
        </w:rPr>
      </w:pPr>
      <w:r w:rsidRPr="0062713F">
        <w:rPr>
          <w:sz w:val="28"/>
          <w:szCs w:val="28"/>
          <w:lang w:val="fr-FR"/>
        </w:rPr>
        <w:t>B. uống nhiều nước hơn bình thường.</w:t>
      </w:r>
    </w:p>
    <w:p w:rsidR="0062713F" w:rsidRPr="0062713F" w:rsidRDefault="0062713F" w:rsidP="0062713F">
      <w:pPr>
        <w:pStyle w:val="BodyText"/>
        <w:spacing w:line="276" w:lineRule="auto"/>
        <w:ind w:left="0"/>
        <w:jc w:val="both"/>
        <w:rPr>
          <w:sz w:val="28"/>
          <w:szCs w:val="28"/>
          <w:lang w:val="fr-FR"/>
        </w:rPr>
      </w:pPr>
      <w:r w:rsidRPr="0062713F">
        <w:rPr>
          <w:sz w:val="28"/>
          <w:szCs w:val="28"/>
          <w:lang w:val="fr-FR"/>
        </w:rPr>
        <w:t>C. hạn chế ăn các loại thức ăn có nguồn gốc thực vật.</w:t>
      </w:r>
    </w:p>
    <w:p w:rsidR="0062713F" w:rsidRPr="0062713F" w:rsidRDefault="0062713F" w:rsidP="0062713F">
      <w:pPr>
        <w:pStyle w:val="BodyText"/>
        <w:spacing w:line="276" w:lineRule="auto"/>
        <w:ind w:left="0"/>
        <w:jc w:val="both"/>
        <w:rPr>
          <w:sz w:val="28"/>
          <w:szCs w:val="28"/>
          <w:lang w:val="fr-FR"/>
        </w:rPr>
      </w:pPr>
      <w:r w:rsidRPr="0062713F">
        <w:rPr>
          <w:sz w:val="28"/>
          <w:szCs w:val="28"/>
          <w:lang w:val="fr-FR"/>
        </w:rPr>
        <w:t>D. tăng cương ăn các loại thức ăn có nguồn gốc động vật.</w:t>
      </w:r>
    </w:p>
    <w:p w:rsidR="0062713F" w:rsidRPr="0062713F" w:rsidRDefault="0062713F" w:rsidP="0062713F">
      <w:pPr>
        <w:pStyle w:val="BodyText"/>
        <w:spacing w:line="276" w:lineRule="auto"/>
        <w:ind w:left="0"/>
        <w:jc w:val="both"/>
        <w:rPr>
          <w:sz w:val="28"/>
          <w:szCs w:val="28"/>
          <w:lang w:val="fr-FR"/>
        </w:rPr>
      </w:pPr>
      <w:r w:rsidRPr="0062713F">
        <w:rPr>
          <w:sz w:val="28"/>
          <w:szCs w:val="28"/>
          <w:lang w:val="fr-FR"/>
        </w:rPr>
        <w:t>Câu 36</w:t>
      </w:r>
      <w:r w:rsidRPr="0062713F">
        <w:rPr>
          <w:sz w:val="28"/>
          <w:szCs w:val="28"/>
          <w:lang w:val="fr-FR"/>
        </w:rPr>
        <w:t>. Khi mắc các tật về mắt, ảnh của vật sẽ</w:t>
      </w:r>
    </w:p>
    <w:p w:rsidR="0062713F" w:rsidRPr="0062713F" w:rsidRDefault="0062713F" w:rsidP="0062713F">
      <w:pPr>
        <w:pStyle w:val="BodyText"/>
        <w:spacing w:line="276" w:lineRule="auto"/>
        <w:ind w:left="0"/>
        <w:jc w:val="both"/>
        <w:rPr>
          <w:sz w:val="28"/>
          <w:szCs w:val="28"/>
          <w:lang w:val="fr-FR"/>
        </w:rPr>
      </w:pPr>
      <w:r w:rsidRPr="0062713F">
        <w:rPr>
          <w:sz w:val="28"/>
          <w:szCs w:val="28"/>
          <w:lang w:val="fr-FR"/>
        </w:rPr>
        <w:t>A. hiện lên trên màng lưới.</w:t>
      </w:r>
    </w:p>
    <w:p w:rsidR="0062713F" w:rsidRPr="0062713F" w:rsidRDefault="0062713F" w:rsidP="0062713F">
      <w:pPr>
        <w:pStyle w:val="BodyText"/>
        <w:spacing w:line="276" w:lineRule="auto"/>
        <w:ind w:left="0"/>
        <w:jc w:val="both"/>
        <w:rPr>
          <w:sz w:val="28"/>
          <w:szCs w:val="28"/>
          <w:lang w:val="fr-FR"/>
        </w:rPr>
      </w:pPr>
      <w:r w:rsidRPr="0062713F">
        <w:rPr>
          <w:sz w:val="28"/>
          <w:szCs w:val="28"/>
          <w:lang w:val="fr-FR"/>
        </w:rPr>
        <w:t>B. không hiện lên trên thể thủy tinh.</w:t>
      </w:r>
    </w:p>
    <w:p w:rsidR="0062713F" w:rsidRPr="0062713F" w:rsidRDefault="0062713F" w:rsidP="0062713F">
      <w:pPr>
        <w:pStyle w:val="BodyText"/>
        <w:spacing w:line="276" w:lineRule="auto"/>
        <w:ind w:left="0"/>
        <w:jc w:val="both"/>
        <w:rPr>
          <w:sz w:val="28"/>
          <w:szCs w:val="28"/>
          <w:lang w:val="fr-FR"/>
        </w:rPr>
      </w:pPr>
      <w:r w:rsidRPr="0062713F">
        <w:rPr>
          <w:sz w:val="28"/>
          <w:szCs w:val="28"/>
          <w:lang w:val="fr-FR"/>
        </w:rPr>
        <w:t>C. hiện lên trên thể thủy tinh.</w:t>
      </w:r>
    </w:p>
    <w:p w:rsidR="0062713F" w:rsidRPr="0062713F" w:rsidRDefault="0062713F" w:rsidP="0062713F">
      <w:pPr>
        <w:pStyle w:val="BodyText"/>
        <w:spacing w:line="276" w:lineRule="auto"/>
        <w:ind w:left="0"/>
        <w:jc w:val="both"/>
        <w:rPr>
          <w:sz w:val="28"/>
          <w:szCs w:val="28"/>
          <w:lang w:val="fr-FR"/>
        </w:rPr>
      </w:pPr>
      <w:r w:rsidRPr="0062713F">
        <w:rPr>
          <w:sz w:val="28"/>
          <w:szCs w:val="28"/>
          <w:lang w:val="fr-FR"/>
        </w:rPr>
        <w:t>D. không hiện lên trên màng lưới.</w:t>
      </w:r>
    </w:p>
    <w:p w:rsidR="0062713F" w:rsidRPr="0062713F" w:rsidRDefault="0062713F" w:rsidP="0062713F">
      <w:pPr>
        <w:shd w:val="clear" w:color="auto" w:fill="FFFFFF"/>
        <w:spacing w:after="0" w:line="276" w:lineRule="auto"/>
        <w:rPr>
          <w:rFonts w:eastAsia="Times New Roman" w:cs="Times New Roman"/>
          <w:szCs w:val="28"/>
          <w:lang w:val="fr-FR"/>
        </w:rPr>
      </w:pPr>
      <w:r w:rsidRPr="0062713F">
        <w:rPr>
          <w:rFonts w:eastAsia="Times New Roman" w:cs="Times New Roman"/>
          <w:bCs/>
          <w:szCs w:val="28"/>
          <w:lang w:val="fr-FR"/>
        </w:rPr>
        <w:t>Câu 37</w:t>
      </w:r>
      <w:r w:rsidRPr="0062713F">
        <w:rPr>
          <w:rFonts w:eastAsia="Times New Roman" w:cs="Times New Roman"/>
          <w:bCs/>
          <w:szCs w:val="28"/>
          <w:lang w:val="fr-FR"/>
        </w:rPr>
        <w:t>.</w:t>
      </w:r>
      <w:r w:rsidRPr="0062713F">
        <w:rPr>
          <w:rFonts w:eastAsia="Times New Roman" w:cs="Times New Roman"/>
          <w:szCs w:val="28"/>
          <w:lang w:val="fr-FR"/>
        </w:rPr>
        <w:t> Chiều dòng điện trong mạch kín quy ước là</w:t>
      </w:r>
    </w:p>
    <w:p w:rsidR="0062713F" w:rsidRPr="0062713F" w:rsidRDefault="0062713F" w:rsidP="0062713F">
      <w:pPr>
        <w:shd w:val="clear" w:color="auto" w:fill="FFFFFF"/>
        <w:spacing w:after="0" w:line="276" w:lineRule="auto"/>
        <w:rPr>
          <w:rFonts w:eastAsia="Times New Roman" w:cs="Times New Roman"/>
          <w:szCs w:val="28"/>
          <w:lang w:val="fr-FR"/>
        </w:rPr>
      </w:pPr>
      <w:r w:rsidRPr="0062713F">
        <w:rPr>
          <w:rFonts w:eastAsia="Times New Roman" w:cs="Times New Roman"/>
          <w:szCs w:val="28"/>
          <w:lang w:val="fr-FR"/>
        </w:rPr>
        <w:t>A. chiều quay của kim đồng hồ khi nhìn vào sơ đồ mạch điện kín.</w:t>
      </w:r>
    </w:p>
    <w:p w:rsidR="0062713F" w:rsidRPr="0062713F" w:rsidRDefault="0062713F" w:rsidP="0062713F">
      <w:pPr>
        <w:shd w:val="clear" w:color="auto" w:fill="FFFFFF"/>
        <w:spacing w:after="0" w:line="276" w:lineRule="auto"/>
        <w:rPr>
          <w:rFonts w:eastAsia="Times New Roman" w:cs="Times New Roman"/>
          <w:szCs w:val="28"/>
          <w:lang w:val="fr-FR"/>
        </w:rPr>
      </w:pPr>
      <w:r w:rsidRPr="0062713F">
        <w:rPr>
          <w:rFonts w:eastAsia="Times New Roman" w:cs="Times New Roman"/>
          <w:szCs w:val="28"/>
          <w:lang w:val="fr-FR"/>
        </w:rPr>
        <w:t>B. chiều ngược chiều quay của kim đồng hồ khi nhìn vào sơ đồ mạch điện kín</w:t>
      </w:r>
    </w:p>
    <w:p w:rsidR="0062713F" w:rsidRPr="0062713F" w:rsidRDefault="0062713F" w:rsidP="0062713F">
      <w:pPr>
        <w:shd w:val="clear" w:color="auto" w:fill="FFFFFF"/>
        <w:spacing w:after="0" w:line="276" w:lineRule="auto"/>
        <w:rPr>
          <w:rFonts w:eastAsia="Times New Roman" w:cs="Times New Roman"/>
          <w:szCs w:val="28"/>
          <w:lang w:val="fr-FR"/>
        </w:rPr>
      </w:pPr>
      <w:r w:rsidRPr="0062713F">
        <w:rPr>
          <w:rFonts w:eastAsia="Times New Roman" w:cs="Times New Roman"/>
          <w:szCs w:val="28"/>
          <w:lang w:val="fr-FR"/>
        </w:rPr>
        <w:t>C. chiều dịch chuyển có hướng của các điện tích âm trong mạch.</w:t>
      </w:r>
    </w:p>
    <w:p w:rsidR="0062713F" w:rsidRPr="0062713F" w:rsidRDefault="0062713F" w:rsidP="0062713F">
      <w:pPr>
        <w:shd w:val="clear" w:color="auto" w:fill="FFFFFF"/>
        <w:spacing w:after="0" w:line="276" w:lineRule="auto"/>
        <w:rPr>
          <w:rFonts w:eastAsia="Times New Roman" w:cs="Times New Roman"/>
          <w:szCs w:val="28"/>
          <w:lang w:val="fr-FR"/>
        </w:rPr>
      </w:pPr>
      <w:r w:rsidRPr="0062713F">
        <w:rPr>
          <w:rFonts w:eastAsia="Times New Roman" w:cs="Times New Roman"/>
          <w:szCs w:val="28"/>
          <w:lang w:val="fr-FR"/>
        </w:rPr>
        <w:t>D. chiều từ cực dương của nguồn điện qua dây dẫn và các dụng cụ diện đến cực âm của nguồn điện.</w:t>
      </w:r>
    </w:p>
    <w:p w:rsidR="0062713F" w:rsidRPr="0062713F" w:rsidRDefault="0062713F" w:rsidP="0062713F">
      <w:pPr>
        <w:shd w:val="clear" w:color="auto" w:fill="FFFFFF"/>
        <w:spacing w:after="0" w:line="276" w:lineRule="auto"/>
        <w:rPr>
          <w:rFonts w:eastAsia="Times New Roman" w:cs="Times New Roman"/>
          <w:szCs w:val="28"/>
          <w:lang w:val="fr-FR"/>
        </w:rPr>
      </w:pPr>
      <w:r w:rsidRPr="0062713F">
        <w:rPr>
          <w:rFonts w:eastAsia="Times New Roman" w:cs="Times New Roman"/>
          <w:bCs/>
          <w:szCs w:val="28"/>
          <w:lang w:val="fr-FR"/>
        </w:rPr>
        <w:t xml:space="preserve">Câu </w:t>
      </w:r>
      <w:r w:rsidRPr="0062713F">
        <w:rPr>
          <w:rFonts w:eastAsia="Times New Roman" w:cs="Times New Roman"/>
          <w:bCs/>
          <w:szCs w:val="28"/>
          <w:lang w:val="fr-FR"/>
        </w:rPr>
        <w:t>38</w:t>
      </w:r>
      <w:r w:rsidRPr="0062713F">
        <w:rPr>
          <w:rFonts w:eastAsia="Times New Roman" w:cs="Times New Roman"/>
          <w:bCs/>
          <w:szCs w:val="28"/>
          <w:lang w:val="fr-FR"/>
        </w:rPr>
        <w:t>.</w:t>
      </w:r>
      <w:r w:rsidRPr="0062713F">
        <w:rPr>
          <w:rFonts w:eastAsia="Times New Roman" w:cs="Times New Roman"/>
          <w:szCs w:val="28"/>
          <w:lang w:val="fr-FR"/>
        </w:rPr>
        <w:t> Nhiệt lượng là</w:t>
      </w:r>
    </w:p>
    <w:p w:rsidR="0062713F" w:rsidRPr="0062713F" w:rsidRDefault="0062713F" w:rsidP="0062713F">
      <w:pPr>
        <w:shd w:val="clear" w:color="auto" w:fill="FFFFFF"/>
        <w:spacing w:after="0" w:line="276" w:lineRule="auto"/>
        <w:outlineLvl w:val="5"/>
        <w:rPr>
          <w:rFonts w:eastAsia="Times New Roman" w:cs="Times New Roman"/>
          <w:bCs/>
          <w:szCs w:val="28"/>
          <w:lang w:val="fr-FR"/>
        </w:rPr>
      </w:pPr>
      <w:r w:rsidRPr="0062713F">
        <w:rPr>
          <w:rFonts w:eastAsia="Times New Roman" w:cs="Times New Roman"/>
          <w:szCs w:val="28"/>
          <w:lang w:val="fr-FR"/>
        </w:rPr>
        <w:lastRenderedPageBreak/>
        <w:t>A</w:t>
      </w:r>
      <w:r w:rsidRPr="0062713F">
        <w:rPr>
          <w:rFonts w:eastAsia="Times New Roman" w:cs="Times New Roman"/>
          <w:bCs/>
          <w:szCs w:val="28"/>
          <w:lang w:val="fr-FR"/>
        </w:rPr>
        <w:t xml:space="preserve">. </w:t>
      </w:r>
      <w:r w:rsidRPr="0062713F">
        <w:rPr>
          <w:rFonts w:eastAsia="Times New Roman" w:cs="Times New Roman"/>
          <w:szCs w:val="28"/>
          <w:lang w:val="fr-FR"/>
        </w:rPr>
        <w:t>Phần nhiệt năng mà vật nhận được hay mất bớt đi trong quá trình truyền nhiệt.</w:t>
      </w:r>
    </w:p>
    <w:p w:rsidR="0062713F" w:rsidRPr="0062713F" w:rsidRDefault="0062713F" w:rsidP="0062713F">
      <w:pPr>
        <w:shd w:val="clear" w:color="auto" w:fill="FFFFFF"/>
        <w:spacing w:after="0" w:line="276" w:lineRule="auto"/>
        <w:rPr>
          <w:rFonts w:eastAsia="Times New Roman" w:cs="Times New Roman"/>
          <w:szCs w:val="28"/>
          <w:lang w:val="fr-FR"/>
        </w:rPr>
      </w:pPr>
      <w:r w:rsidRPr="0062713F">
        <w:rPr>
          <w:rFonts w:eastAsia="Times New Roman" w:cs="Times New Roman"/>
          <w:szCs w:val="28"/>
          <w:lang w:val="fr-FR"/>
        </w:rPr>
        <w:t>B. Phần nhiệt năng mà vật nhận trong quá trình truyền nhiệt.</w:t>
      </w:r>
    </w:p>
    <w:p w:rsidR="0062713F" w:rsidRPr="0062713F" w:rsidRDefault="0062713F" w:rsidP="0062713F">
      <w:pPr>
        <w:shd w:val="clear" w:color="auto" w:fill="FFFFFF"/>
        <w:spacing w:after="0" w:line="276" w:lineRule="auto"/>
        <w:rPr>
          <w:rFonts w:eastAsia="Times New Roman" w:cs="Times New Roman"/>
          <w:szCs w:val="28"/>
          <w:lang w:val="fr-FR"/>
        </w:rPr>
      </w:pPr>
      <w:r w:rsidRPr="0062713F">
        <w:rPr>
          <w:rFonts w:eastAsia="Times New Roman" w:cs="Times New Roman"/>
          <w:szCs w:val="28"/>
          <w:lang w:val="fr-FR"/>
        </w:rPr>
        <w:t>C. Phần nhiệt năng mà vật mất bớt đi trong quá trình truyền nhiệt.</w:t>
      </w:r>
    </w:p>
    <w:p w:rsidR="0062713F" w:rsidRPr="0062713F" w:rsidRDefault="0062713F" w:rsidP="0062713F">
      <w:pPr>
        <w:shd w:val="clear" w:color="auto" w:fill="FFFFFF"/>
        <w:spacing w:after="0" w:line="276" w:lineRule="auto"/>
        <w:rPr>
          <w:rFonts w:eastAsia="Times New Roman" w:cs="Times New Roman"/>
          <w:szCs w:val="28"/>
          <w:lang w:val="fr-FR"/>
        </w:rPr>
      </w:pPr>
      <w:r w:rsidRPr="0062713F">
        <w:rPr>
          <w:rFonts w:eastAsia="Times New Roman" w:cs="Times New Roman"/>
          <w:szCs w:val="28"/>
          <w:lang w:val="fr-FR"/>
        </w:rPr>
        <w:t>D. Phần cơ năng mà vật nhận được hay mất bớt đi trong quá trình thực hiện công.</w:t>
      </w:r>
    </w:p>
    <w:p w:rsidR="0062713F" w:rsidRPr="0062713F" w:rsidRDefault="0062713F" w:rsidP="0062713F">
      <w:pPr>
        <w:shd w:val="clear" w:color="auto" w:fill="FFFFFF"/>
        <w:spacing w:after="0" w:line="276" w:lineRule="auto"/>
        <w:rPr>
          <w:rFonts w:eastAsia="Times New Roman" w:cs="Times New Roman"/>
          <w:szCs w:val="28"/>
          <w:lang w:val="fr-FR"/>
        </w:rPr>
      </w:pPr>
      <w:r w:rsidRPr="0062713F">
        <w:rPr>
          <w:rFonts w:eastAsia="Times New Roman" w:cs="Times New Roman"/>
          <w:bCs/>
          <w:szCs w:val="28"/>
          <w:lang w:val="fr-FR"/>
        </w:rPr>
        <w:t xml:space="preserve">Câu </w:t>
      </w:r>
      <w:r w:rsidRPr="0062713F">
        <w:rPr>
          <w:rFonts w:eastAsia="Times New Roman" w:cs="Times New Roman"/>
          <w:bCs/>
          <w:szCs w:val="28"/>
          <w:lang w:val="fr-FR"/>
        </w:rPr>
        <w:t>39</w:t>
      </w:r>
      <w:r w:rsidRPr="0062713F">
        <w:rPr>
          <w:rFonts w:eastAsia="Times New Roman" w:cs="Times New Roman"/>
          <w:bCs/>
          <w:szCs w:val="28"/>
          <w:lang w:val="fr-FR"/>
        </w:rPr>
        <w:t>.</w:t>
      </w:r>
      <w:r w:rsidRPr="0062713F">
        <w:rPr>
          <w:rFonts w:eastAsia="Times New Roman" w:cs="Times New Roman"/>
          <w:szCs w:val="28"/>
          <w:lang w:val="fr-FR"/>
        </w:rPr>
        <w:t> Nhóm máu nào dưới đây không tồn tại cả hai loại kháng nguyên A và B trên hồng cầu ?</w:t>
      </w:r>
    </w:p>
    <w:p w:rsidR="0062713F" w:rsidRPr="0062713F" w:rsidRDefault="0062713F" w:rsidP="0062713F">
      <w:pPr>
        <w:shd w:val="clear" w:color="auto" w:fill="FFFFFF"/>
        <w:spacing w:after="0" w:line="276" w:lineRule="auto"/>
        <w:outlineLvl w:val="5"/>
        <w:rPr>
          <w:rFonts w:eastAsia="Times New Roman" w:cs="Times New Roman"/>
          <w:bCs/>
          <w:szCs w:val="28"/>
        </w:rPr>
      </w:pPr>
      <w:r w:rsidRPr="0062713F">
        <w:rPr>
          <w:rFonts w:eastAsia="Times New Roman" w:cs="Times New Roman"/>
          <w:szCs w:val="28"/>
        </w:rPr>
        <w:t>A</w:t>
      </w:r>
      <w:r w:rsidRPr="0062713F">
        <w:rPr>
          <w:rFonts w:eastAsia="Times New Roman" w:cs="Times New Roman"/>
          <w:bCs/>
          <w:szCs w:val="28"/>
        </w:rPr>
        <w:t xml:space="preserve">. </w:t>
      </w:r>
      <w:r w:rsidRPr="0062713F">
        <w:rPr>
          <w:rFonts w:eastAsia="Times New Roman" w:cs="Times New Roman"/>
          <w:szCs w:val="28"/>
        </w:rPr>
        <w:t>Nhóm máu B</w:t>
      </w:r>
      <w:r w:rsidRPr="0062713F">
        <w:rPr>
          <w:rFonts w:eastAsia="Times New Roman" w:cs="Times New Roman"/>
          <w:szCs w:val="28"/>
        </w:rPr>
        <w:tab/>
      </w:r>
      <w:r w:rsidRPr="0062713F">
        <w:rPr>
          <w:rFonts w:eastAsia="Times New Roman" w:cs="Times New Roman"/>
          <w:szCs w:val="28"/>
        </w:rPr>
        <w:tab/>
      </w:r>
      <w:r w:rsidRPr="0062713F">
        <w:rPr>
          <w:rFonts w:eastAsia="Times New Roman" w:cs="Times New Roman"/>
          <w:szCs w:val="28"/>
        </w:rPr>
        <w:tab/>
      </w:r>
      <w:r w:rsidRPr="0062713F">
        <w:rPr>
          <w:rFonts w:eastAsia="Times New Roman" w:cs="Times New Roman"/>
          <w:szCs w:val="28"/>
        </w:rPr>
        <w:tab/>
      </w:r>
      <w:r w:rsidRPr="0062713F">
        <w:rPr>
          <w:rFonts w:eastAsia="Times New Roman" w:cs="Times New Roman"/>
          <w:szCs w:val="28"/>
        </w:rPr>
        <w:tab/>
        <w:t>B. Nhóm máu A</w:t>
      </w:r>
    </w:p>
    <w:p w:rsidR="0062713F" w:rsidRPr="0062713F" w:rsidRDefault="0062713F" w:rsidP="0062713F">
      <w:pPr>
        <w:shd w:val="clear" w:color="auto" w:fill="FFFFFF"/>
        <w:spacing w:after="0" w:line="276" w:lineRule="auto"/>
        <w:rPr>
          <w:rFonts w:eastAsia="Times New Roman" w:cs="Times New Roman"/>
          <w:szCs w:val="28"/>
        </w:rPr>
      </w:pPr>
      <w:r w:rsidRPr="0062713F">
        <w:rPr>
          <w:rFonts w:eastAsia="Times New Roman" w:cs="Times New Roman"/>
          <w:szCs w:val="28"/>
        </w:rPr>
        <w:t xml:space="preserve">C. Nhóm máu O </w:t>
      </w:r>
      <w:r w:rsidRPr="0062713F">
        <w:rPr>
          <w:rFonts w:eastAsia="Times New Roman" w:cs="Times New Roman"/>
          <w:szCs w:val="28"/>
        </w:rPr>
        <w:tab/>
      </w:r>
      <w:r w:rsidRPr="0062713F">
        <w:rPr>
          <w:rFonts w:eastAsia="Times New Roman" w:cs="Times New Roman"/>
          <w:szCs w:val="28"/>
        </w:rPr>
        <w:tab/>
      </w:r>
      <w:r w:rsidRPr="0062713F">
        <w:rPr>
          <w:rFonts w:eastAsia="Times New Roman" w:cs="Times New Roman"/>
          <w:szCs w:val="28"/>
        </w:rPr>
        <w:tab/>
      </w:r>
      <w:r w:rsidRPr="0062713F">
        <w:rPr>
          <w:rFonts w:eastAsia="Times New Roman" w:cs="Times New Roman"/>
          <w:szCs w:val="28"/>
        </w:rPr>
        <w:tab/>
      </w:r>
      <w:r w:rsidRPr="0062713F">
        <w:rPr>
          <w:rFonts w:eastAsia="Times New Roman" w:cs="Times New Roman"/>
          <w:szCs w:val="28"/>
        </w:rPr>
        <w:tab/>
        <w:t>D. Nhóm máu AB</w:t>
      </w:r>
    </w:p>
    <w:p w:rsidR="0062713F" w:rsidRPr="0062713F" w:rsidRDefault="0062713F" w:rsidP="0062713F">
      <w:pPr>
        <w:spacing w:after="0" w:line="360" w:lineRule="exact"/>
        <w:ind w:right="48"/>
        <w:jc w:val="both"/>
        <w:rPr>
          <w:rFonts w:eastAsia="Times New Roman" w:cs="Times New Roman"/>
          <w:spacing w:val="-6"/>
          <w:szCs w:val="28"/>
          <w:lang w:val="fr-FR"/>
        </w:rPr>
      </w:pPr>
      <w:r w:rsidRPr="0062713F">
        <w:rPr>
          <w:rFonts w:eastAsia="Times New Roman" w:cs="Times New Roman"/>
          <w:bCs/>
          <w:spacing w:val="-6"/>
          <w:szCs w:val="28"/>
          <w:lang w:val="fr-FR"/>
        </w:rPr>
        <w:t xml:space="preserve">Câu </w:t>
      </w:r>
      <w:r w:rsidRPr="0062713F">
        <w:rPr>
          <w:rFonts w:eastAsia="Times New Roman" w:cs="Times New Roman"/>
          <w:bCs/>
          <w:spacing w:val="-6"/>
          <w:szCs w:val="28"/>
          <w:lang w:val="fr-FR"/>
        </w:rPr>
        <w:t>40</w:t>
      </w:r>
      <w:r w:rsidRPr="0062713F">
        <w:rPr>
          <w:rFonts w:eastAsia="Times New Roman" w:cs="Times New Roman"/>
          <w:bCs/>
          <w:spacing w:val="-6"/>
          <w:szCs w:val="28"/>
          <w:lang w:val="fr-FR"/>
        </w:rPr>
        <w:t>.</w:t>
      </w:r>
      <w:r w:rsidRPr="0062713F">
        <w:rPr>
          <w:rFonts w:eastAsia="Times New Roman" w:cs="Times New Roman"/>
          <w:spacing w:val="-6"/>
          <w:szCs w:val="28"/>
          <w:lang w:val="fr-FR"/>
        </w:rPr>
        <w:t> Tuyến nào dưới đây không thuộc tuyến nội tiết?</w:t>
      </w:r>
    </w:p>
    <w:p w:rsidR="0062713F" w:rsidRPr="0062713F" w:rsidRDefault="0062713F" w:rsidP="0062713F">
      <w:pPr>
        <w:spacing w:after="0" w:line="360" w:lineRule="exact"/>
        <w:ind w:right="48"/>
        <w:jc w:val="both"/>
        <w:rPr>
          <w:rFonts w:eastAsia="Times New Roman" w:cs="Times New Roman"/>
          <w:spacing w:val="-6"/>
          <w:szCs w:val="28"/>
          <w:lang w:val="fr-FR"/>
        </w:rPr>
      </w:pPr>
      <w:r w:rsidRPr="0062713F">
        <w:rPr>
          <w:rFonts w:eastAsia="Times New Roman" w:cs="Times New Roman"/>
          <w:bCs/>
          <w:spacing w:val="-6"/>
          <w:szCs w:val="28"/>
          <w:lang w:val="fr-FR"/>
        </w:rPr>
        <w:t>A.</w:t>
      </w:r>
      <w:r w:rsidRPr="0062713F">
        <w:rPr>
          <w:rFonts w:eastAsia="Times New Roman" w:cs="Times New Roman"/>
          <w:spacing w:val="-6"/>
          <w:szCs w:val="28"/>
          <w:lang w:val="fr-FR"/>
        </w:rPr>
        <w:t> Tuyến mồ hôi.</w:t>
      </w:r>
      <w:r w:rsidRPr="0062713F">
        <w:rPr>
          <w:rFonts w:eastAsia="Times New Roman" w:cs="Times New Roman"/>
          <w:spacing w:val="-6"/>
          <w:szCs w:val="28"/>
          <w:lang w:val="fr-FR"/>
        </w:rPr>
        <w:tab/>
      </w:r>
      <w:r w:rsidRPr="0062713F">
        <w:rPr>
          <w:rFonts w:eastAsia="Times New Roman" w:cs="Times New Roman"/>
          <w:spacing w:val="-6"/>
          <w:szCs w:val="28"/>
          <w:lang w:val="fr-FR"/>
        </w:rPr>
        <w:tab/>
      </w:r>
      <w:r w:rsidRPr="0062713F">
        <w:rPr>
          <w:rFonts w:eastAsia="Times New Roman" w:cs="Times New Roman"/>
          <w:bCs/>
          <w:spacing w:val="-6"/>
          <w:szCs w:val="28"/>
          <w:lang w:val="fr-FR"/>
        </w:rPr>
        <w:t>B.</w:t>
      </w:r>
      <w:r w:rsidRPr="0062713F">
        <w:rPr>
          <w:rFonts w:eastAsia="Times New Roman" w:cs="Times New Roman"/>
          <w:spacing w:val="-6"/>
          <w:szCs w:val="28"/>
          <w:lang w:val="fr-FR"/>
        </w:rPr>
        <w:t> Tuyến ức</w:t>
      </w:r>
      <w:r w:rsidRPr="0062713F">
        <w:rPr>
          <w:rFonts w:eastAsia="Times New Roman" w:cs="Times New Roman"/>
          <w:spacing w:val="-6"/>
          <w:szCs w:val="28"/>
          <w:lang w:val="fr-FR"/>
        </w:rPr>
        <w:tab/>
      </w:r>
      <w:r w:rsidRPr="0062713F">
        <w:rPr>
          <w:rFonts w:eastAsia="Times New Roman" w:cs="Times New Roman"/>
          <w:spacing w:val="-6"/>
          <w:szCs w:val="28"/>
          <w:lang w:val="fr-FR"/>
        </w:rPr>
        <w:tab/>
      </w:r>
      <w:r w:rsidRPr="0062713F">
        <w:rPr>
          <w:rFonts w:eastAsia="Times New Roman" w:cs="Times New Roman"/>
          <w:bCs/>
          <w:spacing w:val="-6"/>
          <w:szCs w:val="28"/>
          <w:lang w:val="fr-FR"/>
        </w:rPr>
        <w:t>C.</w:t>
      </w:r>
      <w:r w:rsidRPr="0062713F">
        <w:rPr>
          <w:rFonts w:eastAsia="Times New Roman" w:cs="Times New Roman"/>
          <w:spacing w:val="-6"/>
          <w:szCs w:val="28"/>
          <w:lang w:val="fr-FR"/>
        </w:rPr>
        <w:t> Tuyến yên.</w:t>
      </w:r>
      <w:r w:rsidRPr="0062713F">
        <w:rPr>
          <w:rFonts w:eastAsia="Times New Roman" w:cs="Times New Roman"/>
          <w:spacing w:val="-6"/>
          <w:szCs w:val="28"/>
          <w:lang w:val="fr-FR"/>
        </w:rPr>
        <w:tab/>
      </w:r>
      <w:r w:rsidRPr="0062713F">
        <w:rPr>
          <w:rFonts w:eastAsia="Times New Roman" w:cs="Times New Roman"/>
          <w:bCs/>
          <w:spacing w:val="-6"/>
          <w:szCs w:val="28"/>
          <w:lang w:val="fr-FR"/>
        </w:rPr>
        <w:t>D.</w:t>
      </w:r>
      <w:r w:rsidRPr="0062713F">
        <w:rPr>
          <w:rFonts w:eastAsia="Times New Roman" w:cs="Times New Roman"/>
          <w:spacing w:val="-6"/>
          <w:szCs w:val="28"/>
          <w:lang w:val="fr-FR"/>
        </w:rPr>
        <w:t> Tuyến giáp.</w:t>
      </w:r>
    </w:p>
    <w:p w:rsidR="003D6602" w:rsidRPr="0062713F" w:rsidRDefault="003D6602" w:rsidP="00854805">
      <w:pPr>
        <w:spacing w:line="276" w:lineRule="auto"/>
        <w:rPr>
          <w:rFonts w:cs="Times New Roman"/>
          <w:b/>
          <w:szCs w:val="28"/>
        </w:rPr>
      </w:pPr>
      <w:bookmarkStart w:id="0" w:name="_GoBack"/>
      <w:r w:rsidRPr="0062713F">
        <w:rPr>
          <w:rFonts w:cs="Times New Roman"/>
          <w:b/>
          <w:szCs w:val="28"/>
        </w:rPr>
        <w:t>II. Tự luận ( 3 điểm)</w:t>
      </w:r>
    </w:p>
    <w:bookmarkEnd w:id="0"/>
    <w:p w:rsidR="003D6602" w:rsidRPr="0062713F" w:rsidRDefault="003D6602" w:rsidP="00854805">
      <w:pPr>
        <w:widowControl w:val="0"/>
        <w:tabs>
          <w:tab w:val="left" w:pos="206"/>
        </w:tabs>
        <w:spacing w:after="0" w:line="276" w:lineRule="auto"/>
        <w:rPr>
          <w:rFonts w:cs="Times New Roman"/>
          <w:szCs w:val="28"/>
        </w:rPr>
      </w:pPr>
      <w:r w:rsidRPr="0062713F">
        <w:rPr>
          <w:rFonts w:cs="Times New Roman"/>
          <w:szCs w:val="28"/>
        </w:rPr>
        <w:t>- Thành phần và chức năng các thành phần của tế bào máu</w:t>
      </w:r>
    </w:p>
    <w:p w:rsidR="004D6BE6" w:rsidRPr="0062713F" w:rsidRDefault="004D6BE6" w:rsidP="004D6BE6">
      <w:pPr>
        <w:widowControl w:val="0"/>
        <w:tabs>
          <w:tab w:val="left" w:pos="206"/>
        </w:tabs>
        <w:spacing w:after="0" w:line="276" w:lineRule="auto"/>
        <w:jc w:val="both"/>
        <w:rPr>
          <w:rFonts w:cs="Times New Roman"/>
          <w:szCs w:val="28"/>
          <w:lang w:val="vi-VN"/>
        </w:rPr>
      </w:pPr>
      <w:r w:rsidRPr="0062713F">
        <w:rPr>
          <w:rFonts w:cs="Times New Roman"/>
          <w:szCs w:val="28"/>
        </w:rPr>
        <w:t xml:space="preserve">- </w:t>
      </w:r>
      <w:r w:rsidRPr="0062713F">
        <w:rPr>
          <w:rFonts w:cs="Times New Roman"/>
          <w:szCs w:val="28"/>
          <w:lang w:val="vi-VN"/>
        </w:rPr>
        <w:t xml:space="preserve">Nêu được chức năng của hệ thần kinh và các giác quan. </w:t>
      </w:r>
    </w:p>
    <w:p w:rsidR="003D6602" w:rsidRPr="0062713F" w:rsidRDefault="00854805" w:rsidP="00854805">
      <w:pPr>
        <w:widowControl w:val="0"/>
        <w:tabs>
          <w:tab w:val="left" w:pos="206"/>
        </w:tabs>
        <w:spacing w:after="0" w:line="276" w:lineRule="auto"/>
        <w:rPr>
          <w:rFonts w:cs="Times New Roman"/>
          <w:szCs w:val="28"/>
          <w:lang w:val="vi-VN"/>
        </w:rPr>
      </w:pPr>
      <w:r w:rsidRPr="0062713F">
        <w:rPr>
          <w:rFonts w:cs="Times New Roman"/>
          <w:szCs w:val="28"/>
          <w:lang w:val="vi-VN"/>
        </w:rPr>
        <w:t>-</w:t>
      </w:r>
      <w:r w:rsidR="003D6602" w:rsidRPr="0062713F">
        <w:rPr>
          <w:rFonts w:cs="Times New Roman"/>
          <w:szCs w:val="28"/>
          <w:lang w:val="vi-VN"/>
        </w:rPr>
        <w:t xml:space="preserve"> Vận dụng được hiểu biết về da để chăm sóc da, trang điểm an toàn cho da. </w:t>
      </w:r>
    </w:p>
    <w:p w:rsidR="003D6602" w:rsidRPr="0062713F" w:rsidRDefault="003D6602" w:rsidP="00854805">
      <w:pPr>
        <w:widowControl w:val="0"/>
        <w:tabs>
          <w:tab w:val="left" w:pos="206"/>
        </w:tabs>
        <w:spacing w:after="0" w:line="276" w:lineRule="auto"/>
        <w:rPr>
          <w:rFonts w:cs="Times New Roman"/>
          <w:szCs w:val="28"/>
          <w:lang w:val="vi-VN"/>
        </w:rPr>
      </w:pPr>
      <w:r w:rsidRPr="0062713F">
        <w:rPr>
          <w:rFonts w:cs="Times New Roman"/>
          <w:szCs w:val="28"/>
        </w:rPr>
        <w:t xml:space="preserve">- </w:t>
      </w:r>
      <w:r w:rsidRPr="0062713F">
        <w:rPr>
          <w:rFonts w:cs="Times New Roman"/>
          <w:szCs w:val="28"/>
          <w:lang w:val="vi-VN"/>
        </w:rPr>
        <w:t>Đề xuất được một số phương pháp chống nóng, lạnh cho cơ thể.</w:t>
      </w:r>
    </w:p>
    <w:p w:rsidR="004D6BE6" w:rsidRPr="0062713F" w:rsidRDefault="004D6BE6" w:rsidP="004D6BE6">
      <w:pPr>
        <w:widowControl w:val="0"/>
        <w:tabs>
          <w:tab w:val="left" w:pos="206"/>
        </w:tabs>
        <w:spacing w:after="0" w:line="276" w:lineRule="auto"/>
        <w:jc w:val="both"/>
        <w:rPr>
          <w:rFonts w:cs="Times New Roman"/>
          <w:szCs w:val="28"/>
          <w:lang w:val="vi-VN"/>
        </w:rPr>
      </w:pPr>
      <w:r w:rsidRPr="0062713F">
        <w:rPr>
          <w:rFonts w:cs="Times New Roman"/>
          <w:szCs w:val="28"/>
          <w:lang w:val="vi-VN"/>
        </w:rPr>
        <w:t xml:space="preserve">- </w:t>
      </w:r>
      <w:r w:rsidRPr="0062713F">
        <w:rPr>
          <w:rFonts w:cs="Times New Roman"/>
          <w:szCs w:val="28"/>
          <w:lang w:val="vi-VN"/>
        </w:rPr>
        <w:t>Nêu được chức năng của hệ sinh dụ</w:t>
      </w:r>
      <w:r w:rsidRPr="0062713F">
        <w:rPr>
          <w:rFonts w:cs="Times New Roman"/>
          <w:szCs w:val="28"/>
          <w:lang w:val="vi-VN"/>
        </w:rPr>
        <w:t xml:space="preserve">c. </w:t>
      </w:r>
    </w:p>
    <w:p w:rsidR="00854805" w:rsidRPr="0062713F" w:rsidRDefault="00854805" w:rsidP="00854805">
      <w:pPr>
        <w:widowControl w:val="0"/>
        <w:tabs>
          <w:tab w:val="left" w:pos="206"/>
        </w:tabs>
        <w:spacing w:after="0" w:line="276" w:lineRule="auto"/>
        <w:rPr>
          <w:rFonts w:cs="Times New Roman"/>
          <w:szCs w:val="28"/>
          <w:lang w:val="vi-VN"/>
        </w:rPr>
      </w:pPr>
      <w:r w:rsidRPr="0062713F">
        <w:rPr>
          <w:rFonts w:cs="Times New Roman"/>
          <w:szCs w:val="28"/>
          <w:lang w:val="vi-VN"/>
        </w:rPr>
        <w:t>- S</w:t>
      </w:r>
      <w:r w:rsidR="003D6602" w:rsidRPr="0062713F">
        <w:rPr>
          <w:rFonts w:cs="Times New Roman"/>
          <w:szCs w:val="28"/>
          <w:lang w:val="vi-VN"/>
        </w:rPr>
        <w:t>ự hiểu biết của</w:t>
      </w:r>
      <w:r w:rsidRPr="0062713F">
        <w:rPr>
          <w:rFonts w:cs="Times New Roman"/>
          <w:szCs w:val="28"/>
          <w:lang w:val="vi-VN"/>
        </w:rPr>
        <w:t xml:space="preserve"> bản thân</w:t>
      </w:r>
      <w:r w:rsidR="003D6602" w:rsidRPr="0062713F">
        <w:rPr>
          <w:rFonts w:cs="Times New Roman"/>
          <w:szCs w:val="28"/>
          <w:lang w:val="vi-VN"/>
        </w:rPr>
        <w:t xml:space="preserve"> học sinh về sức khoẻ sinh sản vị thành niên </w:t>
      </w:r>
    </w:p>
    <w:p w:rsidR="003D6602" w:rsidRPr="0062713F" w:rsidRDefault="00854805" w:rsidP="00854805">
      <w:pPr>
        <w:widowControl w:val="0"/>
        <w:tabs>
          <w:tab w:val="left" w:pos="206"/>
        </w:tabs>
        <w:spacing w:after="0" w:line="276" w:lineRule="auto"/>
        <w:rPr>
          <w:rFonts w:cs="Times New Roman"/>
          <w:szCs w:val="28"/>
          <w:lang w:val="vi-VN"/>
        </w:rPr>
      </w:pPr>
      <w:r w:rsidRPr="0062713F">
        <w:rPr>
          <w:rFonts w:cs="Times New Roman"/>
          <w:szCs w:val="28"/>
          <w:lang w:val="vi-VN"/>
        </w:rPr>
        <w:t xml:space="preserve">- </w:t>
      </w:r>
      <w:r w:rsidR="003D6602" w:rsidRPr="0062713F">
        <w:rPr>
          <w:rFonts w:cs="Times New Roman"/>
          <w:szCs w:val="28"/>
          <w:lang w:val="vi-VN"/>
        </w:rPr>
        <w:t>Vận dụng được hiểu biết về các giác quan để</w:t>
      </w:r>
      <w:r w:rsidRPr="0062713F">
        <w:rPr>
          <w:rFonts w:cs="Times New Roman"/>
          <w:szCs w:val="28"/>
          <w:lang w:val="vi-VN"/>
        </w:rPr>
        <w:t xml:space="preserve"> đề xuất các biện pháp</w:t>
      </w:r>
      <w:r w:rsidR="003D6602" w:rsidRPr="0062713F">
        <w:rPr>
          <w:rFonts w:cs="Times New Roman"/>
          <w:szCs w:val="28"/>
          <w:lang w:val="vi-VN"/>
        </w:rPr>
        <w:t xml:space="preserve"> bảo vệ</w:t>
      </w:r>
      <w:r w:rsidRPr="0062713F">
        <w:rPr>
          <w:rFonts w:cs="Times New Roman"/>
          <w:szCs w:val="28"/>
          <w:lang w:val="vi-VN"/>
        </w:rPr>
        <w:t xml:space="preserve"> các giác quan cho</w:t>
      </w:r>
      <w:r w:rsidR="003D6602" w:rsidRPr="0062713F">
        <w:rPr>
          <w:rFonts w:cs="Times New Roman"/>
          <w:szCs w:val="28"/>
          <w:lang w:val="vi-VN"/>
        </w:rPr>
        <w:t xml:space="preserve"> bản thân và ngườ</w:t>
      </w:r>
      <w:r w:rsidRPr="0062713F">
        <w:rPr>
          <w:rFonts w:cs="Times New Roman"/>
          <w:szCs w:val="28"/>
          <w:lang w:val="vi-VN"/>
        </w:rPr>
        <w:t>i thân trong gia đình</w:t>
      </w:r>
    </w:p>
    <w:sectPr w:rsidR="003D6602" w:rsidRPr="0062713F"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Yu Gothic UI"/>
    <w:charset w:val="80"/>
    <w:family w:val="auto"/>
    <w:pitch w:val="default"/>
    <w:sig w:usb0="00000000" w:usb1="00000000" w:usb2="00000010" w:usb3="00000000" w:csb0="000201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71AFA"/>
    <w:multiLevelType w:val="multilevel"/>
    <w:tmpl w:val="72271AFA"/>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602"/>
    <w:rsid w:val="003D6602"/>
    <w:rsid w:val="004D6BE6"/>
    <w:rsid w:val="0062713F"/>
    <w:rsid w:val="00854805"/>
    <w:rsid w:val="00CF6338"/>
    <w:rsid w:val="00DA691A"/>
    <w:rsid w:val="00DF35AA"/>
    <w:rsid w:val="00E3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44CC"/>
  <w15:chartTrackingRefBased/>
  <w15:docId w15:val="{FF05B6E5-6C41-473A-8F85-0ADD27DB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qFormat/>
    <w:rsid w:val="003D6602"/>
    <w:rPr>
      <w:rFonts w:ascii="TimesNewRoman" w:hAnsi="TimesNewRoman" w:hint="default"/>
      <w:color w:val="000000"/>
      <w:sz w:val="24"/>
      <w:szCs w:val="24"/>
    </w:rPr>
  </w:style>
  <w:style w:type="table" w:styleId="TableGrid">
    <w:name w:val="Table Grid"/>
    <w:basedOn w:val="TableNormal"/>
    <w:uiPriority w:val="39"/>
    <w:qFormat/>
    <w:rsid w:val="003D660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D6602"/>
    <w:pPr>
      <w:spacing w:after="0" w:line="240" w:lineRule="auto"/>
    </w:pPr>
    <w:rPr>
      <w:rFonts w:asciiTheme="minorHAnsi" w:hAnsiTheme="minorHAnsi"/>
      <w:sz w:val="24"/>
      <w:szCs w:val="24"/>
    </w:rPr>
  </w:style>
  <w:style w:type="paragraph" w:styleId="ListParagraph">
    <w:name w:val="List Paragraph"/>
    <w:basedOn w:val="Normal"/>
    <w:link w:val="ListParagraphChar"/>
    <w:uiPriority w:val="1"/>
    <w:qFormat/>
    <w:rsid w:val="003D6602"/>
    <w:pPr>
      <w:ind w:left="720"/>
      <w:contextualSpacing/>
    </w:pPr>
  </w:style>
  <w:style w:type="character" w:customStyle="1" w:styleId="ListParagraphChar">
    <w:name w:val="List Paragraph Char"/>
    <w:basedOn w:val="DefaultParagraphFont"/>
    <w:link w:val="ListParagraph"/>
    <w:uiPriority w:val="34"/>
    <w:qFormat/>
    <w:locked/>
    <w:rsid w:val="003D6602"/>
  </w:style>
  <w:style w:type="paragraph" w:styleId="NormalWeb">
    <w:name w:val="Normal (Web)"/>
    <w:basedOn w:val="Normal"/>
    <w:uiPriority w:val="99"/>
    <w:unhideWhenUsed/>
    <w:qFormat/>
    <w:rsid w:val="00DF35A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F35AA"/>
    <w:rPr>
      <w:b/>
      <w:bCs/>
    </w:rPr>
  </w:style>
  <w:style w:type="paragraph" w:styleId="BodyText">
    <w:name w:val="Body Text"/>
    <w:basedOn w:val="Normal"/>
    <w:link w:val="BodyTextChar"/>
    <w:uiPriority w:val="1"/>
    <w:qFormat/>
    <w:rsid w:val="0062713F"/>
    <w:pPr>
      <w:widowControl w:val="0"/>
      <w:autoSpaceDE w:val="0"/>
      <w:autoSpaceDN w:val="0"/>
      <w:spacing w:after="0" w:line="298" w:lineRule="exact"/>
      <w:ind w:left="593"/>
    </w:pPr>
    <w:rPr>
      <w:rFonts w:eastAsia="Times New Roman" w:cs="Times New Roman"/>
      <w:sz w:val="26"/>
      <w:szCs w:val="26"/>
      <w:lang w:val="vi"/>
    </w:rPr>
  </w:style>
  <w:style w:type="character" w:customStyle="1" w:styleId="BodyTextChar">
    <w:name w:val="Body Text Char"/>
    <w:basedOn w:val="DefaultParagraphFont"/>
    <w:link w:val="BodyText"/>
    <w:uiPriority w:val="1"/>
    <w:qFormat/>
    <w:rsid w:val="0062713F"/>
    <w:rPr>
      <w:rFonts w:eastAsia="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164997">
      <w:bodyDiv w:val="1"/>
      <w:marLeft w:val="0"/>
      <w:marRight w:val="0"/>
      <w:marTop w:val="0"/>
      <w:marBottom w:val="0"/>
      <w:divBdr>
        <w:top w:val="none" w:sz="0" w:space="0" w:color="auto"/>
        <w:left w:val="none" w:sz="0" w:space="0" w:color="auto"/>
        <w:bottom w:val="none" w:sz="0" w:space="0" w:color="auto"/>
        <w:right w:val="none" w:sz="0" w:space="0" w:color="auto"/>
      </w:divBdr>
    </w:div>
    <w:div w:id="60149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2024-05-04T01:14:00Z</dcterms:created>
  <dcterms:modified xsi:type="dcterms:W3CDTF">2024-05-04T03:16:00Z</dcterms:modified>
</cp:coreProperties>
</file>