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EAED" w14:textId="6758C571" w:rsidR="00B64668" w:rsidRPr="00B061D2" w:rsidRDefault="00B64668" w:rsidP="00B646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r w:rsidRPr="00B061D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CƯƠNG ÔN TẬP GIỮA HỌC KÌ I- MÔN ĐỊA LÍ 8- NĂM HỌC 2023-2024</w:t>
      </w:r>
    </w:p>
    <w:p w14:paraId="03FBB3E5" w14:textId="6FBD8414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1.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Trên đất liền, nước ta có đường biên giới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phía Bắc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với quốc gia nào sau đây?</w:t>
      </w:r>
    </w:p>
    <w:p w14:paraId="6A30FA48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A. Trung Quố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c.    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>B. Lào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73FE8ECB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C. Thái Lan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 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. Campuchia.</w:t>
      </w:r>
    </w:p>
    <w:p w14:paraId="07B8FE81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2.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Nước ta nằm ở vị trí</w:t>
      </w:r>
    </w:p>
    <w:p w14:paraId="5F085EF9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A. nội chí tuyến nửa cầu Bắc.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  <w:t>B. nội chí tuyến nửa cầu Nam.</w:t>
      </w:r>
    </w:p>
    <w:p w14:paraId="5F305491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C. nội chí tuyến hai bán cầu.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  <w:t>D. đới ôn hoà.</w:t>
      </w:r>
    </w:p>
    <w:p w14:paraId="5C291DE9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3.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Phần đất liền nước ta nằm kéo dài theo chiều Bắc-Nam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và theo chiều Tây – Đông từ</w:t>
      </w:r>
    </w:p>
    <w:p w14:paraId="306D4851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061D2">
        <w:rPr>
          <w:rFonts w:ascii="Times New Roman" w:hAnsi="Times New Roman" w:cs="Times New Roman"/>
          <w:sz w:val="26"/>
          <w:szCs w:val="26"/>
        </w:rPr>
        <w:t>A. 8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30'B –&gt; 23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23'B và 102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10'Đ –&gt; 109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24'Đ</w:t>
      </w:r>
    </w:p>
    <w:p w14:paraId="6B7C08A4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061D2">
        <w:rPr>
          <w:rFonts w:ascii="Times New Roman" w:hAnsi="Times New Roman" w:cs="Times New Roman"/>
          <w:sz w:val="26"/>
          <w:szCs w:val="26"/>
        </w:rPr>
        <w:t>B. 8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34'B –&gt; 23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23'B và 102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B061D2">
        <w:rPr>
          <w:rFonts w:ascii="Times New Roman" w:hAnsi="Times New Roman" w:cs="Times New Roman"/>
          <w:sz w:val="26"/>
          <w:szCs w:val="26"/>
        </w:rPr>
        <w:t>'Đ –&gt; 109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24'Đ</w:t>
      </w:r>
    </w:p>
    <w:p w14:paraId="106464C8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061D2">
        <w:rPr>
          <w:rFonts w:ascii="Times New Roman" w:hAnsi="Times New Roman" w:cs="Times New Roman"/>
          <w:sz w:val="26"/>
          <w:szCs w:val="26"/>
        </w:rPr>
        <w:t>C. 8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34'B –&gt; 23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23'B và 102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5'Đ –&gt; 109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24'Đ</w:t>
      </w:r>
    </w:p>
    <w:p w14:paraId="767B0107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061D2">
        <w:rPr>
          <w:rFonts w:ascii="Times New Roman" w:hAnsi="Times New Roman" w:cs="Times New Roman"/>
          <w:sz w:val="26"/>
          <w:szCs w:val="26"/>
        </w:rPr>
        <w:t>D. 8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34'B –&gt; 23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23'B và 102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10'Đ –&gt; 109</w:t>
      </w:r>
      <w:r w:rsidRPr="00B061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061D2">
        <w:rPr>
          <w:rFonts w:ascii="Times New Roman" w:hAnsi="Times New Roman" w:cs="Times New Roman"/>
          <w:sz w:val="26"/>
          <w:szCs w:val="26"/>
        </w:rPr>
        <w:t>40'Đ</w:t>
      </w:r>
    </w:p>
    <w:p w14:paraId="67E36878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4.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Nước ta không có chung Biển Đông với quốc gia nào sau đây?</w:t>
      </w:r>
    </w:p>
    <w:p w14:paraId="1A2BB869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A. Thái Lan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  <w:t xml:space="preserve">  B. Phi-lip-pin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  <w:t>C. Ma-lai-xi-a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  <w:t>D. Lào</w:t>
      </w:r>
    </w:p>
    <w:p w14:paraId="1A4E4E71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5.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Địa hình núi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cao trên 2000m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nước ta chiếm </w:t>
      </w:r>
    </w:p>
    <w:p w14:paraId="492404AA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1%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diện tích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cả nước.          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14%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diện tích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cả nước.</w:t>
      </w:r>
    </w:p>
    <w:p w14:paraId="05D3CFC5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85%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diện tích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cả nước.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ab/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2%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diện tích 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>cả nước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D65C29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b/>
          <w:sz w:val="26"/>
          <w:szCs w:val="26"/>
        </w:rPr>
        <w:t>Câu 6.</w:t>
      </w:r>
      <w:r w:rsidRPr="00B061D2">
        <w:rPr>
          <w:rFonts w:ascii="Times New Roman" w:hAnsi="Times New Roman" w:cs="Times New Roman"/>
          <w:sz w:val="26"/>
          <w:szCs w:val="26"/>
        </w:rPr>
        <w:t xml:space="preserve"> Vận động tạo núi Himalaya 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đã làm cho</w:t>
      </w:r>
      <w:r w:rsidRPr="00B061D2">
        <w:rPr>
          <w:rFonts w:ascii="Times New Roman" w:hAnsi="Times New Roman" w:cs="Times New Roman"/>
          <w:sz w:val="26"/>
          <w:szCs w:val="26"/>
        </w:rPr>
        <w:t xml:space="preserve"> địa hình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 xml:space="preserve"> nước ta</w:t>
      </w:r>
    </w:p>
    <w:p w14:paraId="1F9A4F16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</w:rPr>
        <w:t xml:space="preserve">A. 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 xml:space="preserve">san bằng, </w:t>
      </w:r>
      <w:r w:rsidRPr="00B061D2">
        <w:rPr>
          <w:rFonts w:ascii="Times New Roman" w:hAnsi="Times New Roman" w:cs="Times New Roman"/>
          <w:sz w:val="26"/>
          <w:szCs w:val="26"/>
        </w:rPr>
        <w:t>thấp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 xml:space="preserve"> và thoải.</w:t>
      </w:r>
    </w:p>
    <w:p w14:paraId="7DD8CFB0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  <w:lang w:val="en-US"/>
        </w:rPr>
        <w:t>B. nâng cao và phân thành nhiều bậc địa hình kế tiếp nhau.</w:t>
      </w:r>
    </w:p>
    <w:p w14:paraId="01A484D5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  <w:lang w:val="en-US"/>
        </w:rPr>
        <w:t>C. t</w:t>
      </w:r>
      <w:r w:rsidRPr="00B061D2">
        <w:rPr>
          <w:rFonts w:ascii="Times New Roman" w:hAnsi="Times New Roman" w:cs="Times New Roman"/>
          <w:sz w:val="26"/>
          <w:szCs w:val="26"/>
        </w:rPr>
        <w:t>ạo lên nhiều cao nguyên đá vôi ở bắc trung bộ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F889674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  <w:lang w:val="en-US"/>
        </w:rPr>
        <w:t>D.</w:t>
      </w:r>
      <w:r w:rsidRPr="00B061D2">
        <w:rPr>
          <w:rFonts w:ascii="Times New Roman" w:hAnsi="Times New Roman" w:cs="Times New Roman"/>
          <w:sz w:val="26"/>
          <w:szCs w:val="26"/>
        </w:rPr>
        <w:t xml:space="preserve"> 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B061D2">
        <w:rPr>
          <w:rFonts w:ascii="Times New Roman" w:hAnsi="Times New Roman" w:cs="Times New Roman"/>
          <w:sz w:val="26"/>
          <w:szCs w:val="26"/>
        </w:rPr>
        <w:t>ào mòn địa hình đồi núi và tao nên các đồng bằng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600A706" w14:textId="77777777" w:rsidR="00B64668" w:rsidRPr="00B061D2" w:rsidRDefault="00B64668" w:rsidP="00B6466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 xml:space="preserve">Câu 7. </w:t>
      </w:r>
      <w:r w:rsidRPr="00B061D2">
        <w:rPr>
          <w:rFonts w:ascii="Times New Roman" w:hAnsi="Times New Roman" w:cs="Times New Roman"/>
          <w:sz w:val="26"/>
          <w:szCs w:val="26"/>
        </w:rPr>
        <w:t>Địa hình vùng núi Đông Bắc nổi bật với bốn cánh cung lớn theo thứ tự từ Tây sang Đông là</w:t>
      </w:r>
    </w:p>
    <w:p w14:paraId="72147013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</w:rPr>
        <w:t>A. Cánh cung sông Gâm, cánh cung Bắc Sơn, cánh cung Ngân Sơn, cánh cung Đồng Triều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51C77CD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B061D2">
        <w:rPr>
          <w:rFonts w:ascii="Times New Roman" w:hAnsi="Times New Roman" w:cs="Times New Roman"/>
          <w:sz w:val="26"/>
          <w:szCs w:val="26"/>
        </w:rPr>
        <w:t>. Cánh cung Bắc Sơn, cánh cung sông Gâm, cánh cung Ngân Sơn, cánh cung Đồng Triều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02CA05C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B061D2">
        <w:rPr>
          <w:rFonts w:ascii="Times New Roman" w:hAnsi="Times New Roman" w:cs="Times New Roman"/>
          <w:bCs/>
          <w:sz w:val="26"/>
          <w:szCs w:val="26"/>
        </w:rPr>
        <w:t>. Cánh cung sông Gâm, cánh cung Ngân Sơn, cánh cung Bắc Sơn, cánh cung Đồng Triều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4B109554" w14:textId="77777777" w:rsidR="00B64668" w:rsidRPr="00B061D2" w:rsidRDefault="00B64668" w:rsidP="00B64668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sz w:val="26"/>
          <w:szCs w:val="26"/>
        </w:rPr>
        <w:t>D. Cánh cung Ngân Sơn, Cánh cung sông Gâm, cánh cung Bắc Sơn, cánh cung Đồng Triều</w:t>
      </w:r>
      <w:r w:rsidRPr="00B061D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63DA24A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8.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61D2">
        <w:rPr>
          <w:rFonts w:ascii="Times New Roman" w:eastAsia="Times New Roman" w:hAnsi="Times New Roman" w:cs="Times New Roman"/>
          <w:iCs/>
          <w:sz w:val="26"/>
          <w:szCs w:val="26"/>
          <w:lang w:val="pl-PL"/>
        </w:rPr>
        <w:t>Địa hình núi cao nước ta tập trung chủ yếu ở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</w:p>
    <w:p w14:paraId="1587D2E4" w14:textId="77777777" w:rsidR="00B64668" w:rsidRPr="00B061D2" w:rsidRDefault="00B64668" w:rsidP="00B64668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B061D2">
        <w:rPr>
          <w:rFonts w:ascii="Times New Roman" w:eastAsia="Times New Roman" w:hAnsi="Times New Roman" w:cs="Times New Roman"/>
          <w:sz w:val="26"/>
          <w:szCs w:val="26"/>
          <w:lang w:val="pl-PL"/>
        </w:rPr>
        <w:t>A. vùng núi Đông Bắc.                         B. vùng núi Tây Bắc.</w:t>
      </w:r>
    </w:p>
    <w:p w14:paraId="16B23EC9" w14:textId="77777777" w:rsidR="00B64668" w:rsidRPr="00B061D2" w:rsidRDefault="00B64668" w:rsidP="00B64668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B061D2">
        <w:rPr>
          <w:rFonts w:ascii="Times New Roman" w:eastAsia="Times New Roman" w:hAnsi="Times New Roman" w:cs="Times New Roman"/>
          <w:sz w:val="26"/>
          <w:szCs w:val="26"/>
          <w:lang w:val="pl-PL"/>
        </w:rPr>
        <w:t>C. vùng núi Trường Sơn Bắc .              D. vùng núi và cao nguyên Trường Sơn Nam.</w:t>
      </w:r>
    </w:p>
    <w:p w14:paraId="5CA0BD97" w14:textId="191EF6EE" w:rsidR="00B061D2" w:rsidRPr="00B061D2" w:rsidRDefault="00B061D2" w:rsidP="00B061D2">
      <w:pPr>
        <w:pStyle w:val="NormalWeb"/>
        <w:spacing w:before="0" w:beforeAutospacing="0" w:after="0" w:afterAutospacing="0"/>
        <w:ind w:right="42"/>
        <w:jc w:val="both"/>
        <w:rPr>
          <w:rFonts w:eastAsia="Arial"/>
          <w:sz w:val="26"/>
          <w:szCs w:val="26"/>
          <w:lang w:val="vi-VN"/>
        </w:rPr>
      </w:pPr>
      <w:r w:rsidRPr="00B061D2">
        <w:rPr>
          <w:rFonts w:eastAsia="Arial"/>
          <w:b/>
          <w:bCs/>
          <w:sz w:val="26"/>
          <w:szCs w:val="26"/>
        </w:rPr>
        <w:t xml:space="preserve">Câu </w:t>
      </w:r>
      <w:r w:rsidRPr="00B061D2">
        <w:rPr>
          <w:rFonts w:eastAsia="Arial"/>
          <w:b/>
          <w:bCs/>
          <w:sz w:val="26"/>
          <w:szCs w:val="26"/>
        </w:rPr>
        <w:t>9</w:t>
      </w:r>
      <w:r w:rsidRPr="00B061D2">
        <w:rPr>
          <w:rFonts w:eastAsia="Arial"/>
          <w:b/>
          <w:bCs/>
          <w:sz w:val="26"/>
          <w:szCs w:val="26"/>
          <w:lang w:val="vi-VN"/>
        </w:rPr>
        <w:t>.</w:t>
      </w:r>
      <w:r w:rsidRPr="00B061D2">
        <w:rPr>
          <w:rFonts w:eastAsia="Arial"/>
          <w:b/>
          <w:sz w:val="26"/>
          <w:szCs w:val="26"/>
        </w:rPr>
        <w:t> Điểm cực Nam phần đất liền của nước ta thuộc tỉnh</w:t>
      </w:r>
      <w:r w:rsidRPr="00B061D2">
        <w:rPr>
          <w:rFonts w:eastAsia="Arial"/>
          <w:sz w:val="26"/>
          <w:szCs w:val="26"/>
        </w:rPr>
        <w:t xml:space="preserve"> </w:t>
      </w:r>
    </w:p>
    <w:p w14:paraId="1D96378E" w14:textId="77777777" w:rsidR="00B061D2" w:rsidRPr="00B061D2" w:rsidRDefault="00B061D2" w:rsidP="00B061D2">
      <w:pPr>
        <w:pStyle w:val="NormalWeb"/>
        <w:spacing w:before="0" w:beforeAutospacing="0" w:after="0" w:afterAutospacing="0"/>
        <w:ind w:right="42"/>
        <w:jc w:val="both"/>
        <w:rPr>
          <w:rFonts w:eastAsia="Arial"/>
          <w:sz w:val="26"/>
          <w:szCs w:val="26"/>
          <w:lang w:val="vi-VN"/>
        </w:rPr>
      </w:pPr>
      <w:r w:rsidRPr="00B061D2">
        <w:rPr>
          <w:rFonts w:eastAsia="Arial"/>
          <w:sz w:val="26"/>
          <w:szCs w:val="26"/>
        </w:rPr>
        <w:t>   A. Điện Biên</w:t>
      </w:r>
      <w:r w:rsidRPr="00B061D2">
        <w:rPr>
          <w:rFonts w:eastAsia="Arial"/>
          <w:sz w:val="26"/>
          <w:szCs w:val="26"/>
          <w:lang w:val="vi-VN"/>
        </w:rPr>
        <w:t>.</w:t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  <w:t>B. Hà Giang</w:t>
      </w:r>
      <w:r w:rsidRPr="00B061D2">
        <w:rPr>
          <w:rFonts w:eastAsia="Arial"/>
          <w:sz w:val="26"/>
          <w:szCs w:val="26"/>
          <w:lang w:val="vi-VN"/>
        </w:rPr>
        <w:t>.</w:t>
      </w:r>
    </w:p>
    <w:p w14:paraId="26DDF311" w14:textId="77777777" w:rsidR="00B061D2" w:rsidRPr="00B061D2" w:rsidRDefault="00B061D2" w:rsidP="00B061D2">
      <w:pPr>
        <w:pStyle w:val="NormalWeb"/>
        <w:spacing w:before="0" w:beforeAutospacing="0" w:after="0" w:afterAutospacing="0"/>
        <w:ind w:right="42"/>
        <w:jc w:val="both"/>
        <w:rPr>
          <w:rFonts w:eastAsia="Arial"/>
          <w:sz w:val="26"/>
          <w:szCs w:val="26"/>
          <w:lang w:val="vi-VN"/>
        </w:rPr>
      </w:pPr>
      <w:r w:rsidRPr="00B061D2">
        <w:rPr>
          <w:rFonts w:eastAsia="Arial"/>
          <w:sz w:val="26"/>
          <w:szCs w:val="26"/>
        </w:rPr>
        <w:t>   C. Khánh Hòa</w:t>
      </w:r>
      <w:r w:rsidRPr="00B061D2">
        <w:rPr>
          <w:rFonts w:eastAsia="Arial"/>
          <w:sz w:val="26"/>
          <w:szCs w:val="26"/>
          <w:lang w:val="vi-VN"/>
        </w:rPr>
        <w:t>.</w:t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  <w:t>D. Cà Mau</w:t>
      </w:r>
      <w:r w:rsidRPr="00B061D2">
        <w:rPr>
          <w:rFonts w:eastAsia="Arial"/>
          <w:sz w:val="26"/>
          <w:szCs w:val="26"/>
          <w:lang w:val="vi-VN"/>
        </w:rPr>
        <w:t>.</w:t>
      </w:r>
    </w:p>
    <w:p w14:paraId="2BC29AA9" w14:textId="3A20857D" w:rsidR="00B061D2" w:rsidRPr="00B061D2" w:rsidRDefault="00B061D2" w:rsidP="00B061D2">
      <w:pPr>
        <w:pStyle w:val="NormalWeb"/>
        <w:spacing w:before="0" w:beforeAutospacing="0" w:after="0" w:afterAutospacing="0"/>
        <w:ind w:right="42"/>
        <w:jc w:val="both"/>
        <w:rPr>
          <w:rFonts w:eastAsia="Arial"/>
          <w:b/>
          <w:sz w:val="26"/>
          <w:szCs w:val="26"/>
          <w:lang w:val="vi-VN"/>
        </w:rPr>
      </w:pPr>
      <w:r w:rsidRPr="00B061D2">
        <w:rPr>
          <w:rFonts w:eastAsia="Arial"/>
          <w:b/>
          <w:bCs/>
          <w:sz w:val="26"/>
          <w:szCs w:val="26"/>
        </w:rPr>
        <w:t xml:space="preserve">Câu </w:t>
      </w:r>
      <w:r w:rsidRPr="00B061D2">
        <w:rPr>
          <w:rFonts w:eastAsia="Arial"/>
          <w:b/>
          <w:bCs/>
          <w:sz w:val="26"/>
          <w:szCs w:val="26"/>
        </w:rPr>
        <w:t>10</w:t>
      </w:r>
      <w:r w:rsidRPr="00B061D2">
        <w:rPr>
          <w:rFonts w:eastAsia="Arial"/>
          <w:b/>
          <w:bCs/>
          <w:sz w:val="26"/>
          <w:szCs w:val="26"/>
          <w:lang w:val="vi-VN"/>
        </w:rPr>
        <w:t>.</w:t>
      </w:r>
      <w:r w:rsidRPr="00B061D2">
        <w:rPr>
          <w:rFonts w:eastAsia="Arial"/>
          <w:sz w:val="26"/>
          <w:szCs w:val="26"/>
        </w:rPr>
        <w:t> </w:t>
      </w:r>
      <w:r w:rsidRPr="00B061D2">
        <w:rPr>
          <w:rFonts w:eastAsia="Arial"/>
          <w:b/>
          <w:sz w:val="26"/>
          <w:szCs w:val="26"/>
        </w:rPr>
        <w:t>Điểm cực Tây phần đất liền của nước ta thuộc tỉnh</w:t>
      </w:r>
    </w:p>
    <w:p w14:paraId="63B403CF" w14:textId="77777777" w:rsidR="00B061D2" w:rsidRPr="00B061D2" w:rsidRDefault="00B061D2" w:rsidP="00B061D2">
      <w:pPr>
        <w:pStyle w:val="NormalWeb"/>
        <w:spacing w:before="0" w:beforeAutospacing="0" w:after="0" w:afterAutospacing="0"/>
        <w:ind w:right="42"/>
        <w:jc w:val="both"/>
        <w:rPr>
          <w:rFonts w:eastAsia="Arial"/>
          <w:sz w:val="26"/>
          <w:szCs w:val="26"/>
          <w:lang w:val="vi-VN"/>
        </w:rPr>
      </w:pPr>
      <w:r w:rsidRPr="00B061D2">
        <w:rPr>
          <w:rFonts w:eastAsia="Arial"/>
          <w:sz w:val="26"/>
          <w:szCs w:val="26"/>
        </w:rPr>
        <w:t>   A. Điện Biên</w:t>
      </w:r>
      <w:r w:rsidRPr="00B061D2">
        <w:rPr>
          <w:rFonts w:eastAsia="Arial"/>
          <w:sz w:val="26"/>
          <w:szCs w:val="26"/>
          <w:lang w:val="vi-VN"/>
        </w:rPr>
        <w:t>.</w:t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  <w:t>B. Hà Giang</w:t>
      </w:r>
      <w:r w:rsidRPr="00B061D2">
        <w:rPr>
          <w:rFonts w:eastAsia="Arial"/>
          <w:sz w:val="26"/>
          <w:szCs w:val="26"/>
          <w:lang w:val="vi-VN"/>
        </w:rPr>
        <w:t>.</w:t>
      </w:r>
    </w:p>
    <w:p w14:paraId="0C0301CE" w14:textId="77777777" w:rsidR="00B061D2" w:rsidRPr="00B061D2" w:rsidRDefault="00B061D2" w:rsidP="00B061D2">
      <w:pPr>
        <w:pStyle w:val="NormalWeb"/>
        <w:spacing w:before="0" w:beforeAutospacing="0" w:after="0" w:afterAutospacing="0"/>
        <w:ind w:leftChars="-100" w:left="-220" w:right="42"/>
        <w:jc w:val="both"/>
        <w:rPr>
          <w:rFonts w:eastAsia="Arial"/>
          <w:sz w:val="26"/>
          <w:szCs w:val="26"/>
          <w:lang w:val="vi-VN"/>
        </w:rPr>
      </w:pPr>
      <w:r w:rsidRPr="00B061D2">
        <w:rPr>
          <w:rFonts w:eastAsia="Arial"/>
          <w:sz w:val="26"/>
          <w:szCs w:val="26"/>
        </w:rPr>
        <w:t>   C. Khánh Hòa</w:t>
      </w:r>
      <w:r w:rsidRPr="00B061D2">
        <w:rPr>
          <w:rFonts w:eastAsia="Arial"/>
          <w:sz w:val="26"/>
          <w:szCs w:val="26"/>
          <w:lang w:val="vi-VN"/>
        </w:rPr>
        <w:t>.</w:t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</w:r>
      <w:r w:rsidRPr="00B061D2">
        <w:rPr>
          <w:rFonts w:eastAsia="Arial"/>
          <w:sz w:val="26"/>
          <w:szCs w:val="26"/>
        </w:rPr>
        <w:tab/>
        <w:t>D. Cà Mau</w:t>
      </w:r>
      <w:r w:rsidRPr="00B061D2">
        <w:rPr>
          <w:rFonts w:eastAsia="Arial"/>
          <w:sz w:val="26"/>
          <w:szCs w:val="26"/>
          <w:lang w:val="vi-VN"/>
        </w:rPr>
        <w:t>.</w:t>
      </w:r>
    </w:p>
    <w:p w14:paraId="6A68FB00" w14:textId="7A948FE5" w:rsidR="00B061D2" w:rsidRPr="00B061D2" w:rsidRDefault="00B061D2" w:rsidP="00B061D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lastRenderedPageBreak/>
        <w:t xml:space="preserve">Câu </w:t>
      </w:r>
      <w:r w:rsidRPr="00B061D2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>. Địa hình thấp dưới 1000m chiếm bao nhiêu phần trăm của phần đất liền Việt Nam?</w:t>
      </w:r>
    </w:p>
    <w:p w14:paraId="58720D8F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1%.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  B. 11%.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65%.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>D. 80%.</w:t>
      </w:r>
    </w:p>
    <w:p w14:paraId="2A7F09A2" w14:textId="2EDFAABA" w:rsidR="00B061D2" w:rsidRPr="00B061D2" w:rsidRDefault="00B061D2" w:rsidP="00B061D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B061D2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. Bộ phận quan trọng nhất của cấu trúc địa hình nước ta là </w:t>
      </w:r>
    </w:p>
    <w:p w14:paraId="66A147CB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đồng bằng.             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>B. đồi núi.</w:t>
      </w:r>
    </w:p>
    <w:p w14:paraId="544C1C93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đồi trung du.         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    D. bán bình nguyên.</w:t>
      </w:r>
    </w:p>
    <w:p w14:paraId="06F1077A" w14:textId="7DDB8BB4" w:rsidR="00B061D2" w:rsidRPr="00B061D2" w:rsidRDefault="00B061D2" w:rsidP="00B061D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B061D2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>. Địa hình nước ta có 2 hướng chủ yếu là</w:t>
      </w:r>
    </w:p>
    <w:p w14:paraId="67B87F27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đông nam- tây bắc và vòng cung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  <w:t>B. đông bắc- tây nam và vòng cung.</w:t>
      </w:r>
    </w:p>
    <w:p w14:paraId="2BF2DEF9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tây bắc- đông nam và vòng cung.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>D. tây nam- đông bắc và vòng cung.</w:t>
      </w:r>
    </w:p>
    <w:p w14:paraId="1F60CE33" w14:textId="36731522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B061D2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>. Địa hình nước ta được nâng cao và phân thành nhiều bậc kế tiếp nhau trong giai đoạn</w:t>
      </w:r>
    </w:p>
    <w:p w14:paraId="5FD348E7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Tân kiến tạo.    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>B. Cổ sinh.</w:t>
      </w:r>
    </w:p>
    <w:p w14:paraId="47A09F9B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Trung sinh.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  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>D. Tiền Cambri.</w:t>
      </w:r>
    </w:p>
    <w:p w14:paraId="7817E767" w14:textId="086476EC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B061D2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>. Địa hình nào sau đây là địa hình nhân tạo?</w:t>
      </w:r>
    </w:p>
    <w:p w14:paraId="4815626A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Địa hình cacxtơ.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  <w:t>B. Địa hình đồng bằng.</w:t>
      </w:r>
    </w:p>
    <w:p w14:paraId="776D4A0E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Địa hình đê sông, đê biển.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  <w:t>D. Địa hình cao nguyên.</w:t>
      </w:r>
    </w:p>
    <w:p w14:paraId="36BEFB37" w14:textId="5311B1E9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B061D2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B061D2">
        <w:rPr>
          <w:rFonts w:ascii="Times New Roman" w:hAnsi="Times New Roman" w:cs="Times New Roman"/>
          <w:b/>
          <w:bCs/>
          <w:sz w:val="26"/>
          <w:szCs w:val="26"/>
          <w:lang w:val="sv-SE"/>
        </w:rPr>
        <w:t>. Địa hình nước ta mang tính chất................................và chịu tác động mạnh mẽ của con người.</w:t>
      </w:r>
    </w:p>
    <w:p w14:paraId="57B837D5" w14:textId="77777777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cận nhiệt gió mùa.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  <w:t xml:space="preserve">B. ôn đới gió mùa.                </w:t>
      </w:r>
    </w:p>
    <w:p w14:paraId="392BB3E2" w14:textId="27DC5C59" w:rsidR="00B061D2" w:rsidRPr="00B061D2" w:rsidRDefault="00B061D2" w:rsidP="00B061D2">
      <w:pPr>
        <w:jc w:val="both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nhiệt đới gió mùa.                  </w:t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B061D2">
        <w:rPr>
          <w:rFonts w:ascii="Times New Roman" w:hAnsi="Times New Roman" w:cs="Times New Roman"/>
          <w:bCs/>
          <w:sz w:val="26"/>
          <w:szCs w:val="26"/>
          <w:lang w:val="sv-SE"/>
        </w:rPr>
        <w:tab/>
        <w:t>D. nhiệt đới khô.</w:t>
      </w:r>
    </w:p>
    <w:p w14:paraId="4F1F6336" w14:textId="53559630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II. Tự luận</w:t>
      </w:r>
    </w:p>
    <w:p w14:paraId="022DDF52" w14:textId="2E57C2B6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</w:p>
    <w:p w14:paraId="34DCF1F4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a. Vị trí địa lí và lãnh thổ ảnh hưởng đến sự phân hóa khí hậu nước ta như thế nào?</w:t>
      </w:r>
    </w:p>
    <w:p w14:paraId="1B3AFB15" w14:textId="77777777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Phân tích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 xml:space="preserve"> vấn đề sử dụng hợp lí tài nguyên khoáng sản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Việt Nam.</w:t>
      </w:r>
    </w:p>
    <w:p w14:paraId="40BF0C27" w14:textId="550CF9AC" w:rsidR="00B64668" w:rsidRPr="00B061D2" w:rsidRDefault="00B64668" w:rsidP="00B64668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</w:p>
    <w:p w14:paraId="7C41FE7E" w14:textId="77777777" w:rsidR="00B64668" w:rsidRPr="00B061D2" w:rsidRDefault="00B64668" w:rsidP="00B6466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>Em hãy lấy 2 ví dụ chứng minh ảnh hưởng của sự phân hoá địa hình đối với sự phân hoá tự nhiên ở nước ta.</w:t>
      </w:r>
    </w:p>
    <w:p w14:paraId="0ACD2F2C" w14:textId="77777777" w:rsidR="00B64668" w:rsidRPr="00B061D2" w:rsidRDefault="00B64668" w:rsidP="00B6466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1D2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B061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Phân tích những thuận lợi của địa hình </w:t>
      </w:r>
      <w:r w:rsidRPr="00B061D2">
        <w:rPr>
          <w:rFonts w:ascii="Times New Roman" w:eastAsia="Times New Roman" w:hAnsi="Times New Roman" w:cs="Times New Roman"/>
          <w:sz w:val="26"/>
          <w:szCs w:val="26"/>
        </w:rPr>
        <w:t>đối với sự phát triển kinh tế - xã hội ở địa phương em.</w:t>
      </w:r>
    </w:p>
    <w:p w14:paraId="64C0C3A0" w14:textId="77FE31E1" w:rsidR="00B061D2" w:rsidRPr="00B061D2" w:rsidRDefault="00B061D2" w:rsidP="00B061D2">
      <w:pPr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Câu </w:t>
      </w: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4</w:t>
      </w: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: </w:t>
      </w:r>
      <w:r w:rsidRPr="00B061D2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Hình dạng kéo dài lãnh thổ có ảnh hưởng gì tới điều kiện tự nhiên ở nước ta? </w:t>
      </w:r>
    </w:p>
    <w:p w14:paraId="521DAD36" w14:textId="7C62D0A0" w:rsidR="00B061D2" w:rsidRPr="00B061D2" w:rsidRDefault="00B061D2" w:rsidP="00B061D2">
      <w:pPr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Câu </w:t>
      </w:r>
      <w:r w:rsidRPr="00B061D2">
        <w:rPr>
          <w:rFonts w:ascii="Times New Roman" w:hAnsi="Times New Roman" w:cs="Times New Roman"/>
          <w:b/>
          <w:iCs/>
          <w:sz w:val="26"/>
          <w:szCs w:val="26"/>
          <w:lang w:val="en-US"/>
        </w:rPr>
        <w:t>5</w:t>
      </w:r>
      <w:r w:rsidRPr="00B061D2">
        <w:rPr>
          <w:rFonts w:ascii="Times New Roman" w:hAnsi="Times New Roman" w:cs="Times New Roman"/>
          <w:b/>
          <w:iCs/>
          <w:sz w:val="26"/>
          <w:szCs w:val="26"/>
          <w:lang w:val="vi-VN"/>
        </w:rPr>
        <w:t>:</w:t>
      </w: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r w:rsidRPr="00B061D2">
        <w:rPr>
          <w:rFonts w:ascii="Times New Roman" w:hAnsi="Times New Roman" w:cs="Times New Roman"/>
          <w:bCs/>
          <w:iCs/>
          <w:sz w:val="26"/>
          <w:szCs w:val="26"/>
          <w:lang w:val="en-US"/>
        </w:rPr>
        <w:t>Nêu một số nguyên nhân làm cạn kiệt nhanh chóng một số tài nguyên khoáng sản nước ta?</w:t>
      </w:r>
    </w:p>
    <w:p w14:paraId="578AD385" w14:textId="5563540C" w:rsidR="00B061D2" w:rsidRPr="00B061D2" w:rsidRDefault="00B061D2" w:rsidP="00B061D2">
      <w:pPr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Câu</w:t>
      </w: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 6:</w:t>
      </w:r>
      <w:r w:rsidRPr="00B061D2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r w:rsidRPr="00B061D2">
        <w:rPr>
          <w:rFonts w:ascii="Times New Roman" w:hAnsi="Times New Roman" w:cs="Times New Roman"/>
          <w:bCs/>
          <w:iCs/>
          <w:sz w:val="26"/>
          <w:szCs w:val="26"/>
          <w:lang w:val="en-US"/>
        </w:rPr>
        <w:t>Em hãy cho biết khi rừng bị con người chặt phá thì mưa lũ sẽ gây ra hiện tượng gì? Bảo vệ rừng có những lợi ích gì?</w:t>
      </w:r>
    </w:p>
    <w:p w14:paraId="7C976726" w14:textId="77777777" w:rsidR="00B64668" w:rsidRPr="00B061D2" w:rsidRDefault="00B64668" w:rsidP="00B061D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64E986" w14:textId="4B12F556" w:rsidR="00B64668" w:rsidRPr="00B061D2" w:rsidRDefault="00B64668" w:rsidP="00B061D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061D2">
        <w:rPr>
          <w:rFonts w:ascii="Times New Roman" w:hAnsi="Times New Roman" w:cs="Times New Roman"/>
          <w:b/>
          <w:bCs/>
          <w:sz w:val="26"/>
          <w:szCs w:val="26"/>
          <w:lang w:val="vi-VN"/>
        </w:rPr>
        <w:t>---HẾT---</w:t>
      </w:r>
    </w:p>
    <w:sectPr w:rsidR="00B64668" w:rsidRPr="00B0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68"/>
    <w:rsid w:val="00B061D2"/>
    <w:rsid w:val="00B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3376"/>
  <w15:chartTrackingRefBased/>
  <w15:docId w15:val="{04109D87-2EE9-457F-8B23-7334AB09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68"/>
    <w:pPr>
      <w:spacing w:after="0" w:line="276" w:lineRule="auto"/>
    </w:pPr>
    <w:rPr>
      <w:rFonts w:ascii="Arial" w:eastAsia="Arial" w:hAnsi="Arial" w:cs="Arial"/>
      <w:kern w:val="0"/>
      <w:lang w:val="vi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668"/>
    <w:pPr>
      <w:spacing w:after="0" w:line="240" w:lineRule="auto"/>
    </w:pPr>
    <w:rPr>
      <w:rFonts w:ascii="Arial" w:eastAsia="Arial" w:hAnsi="Arial" w:cs="Arial"/>
      <w:kern w:val="0"/>
      <w:lang w:val="vi" w:eastAsia="vi-VN"/>
      <w14:ligatures w14:val="none"/>
    </w:rPr>
  </w:style>
  <w:style w:type="paragraph" w:styleId="NormalWeb">
    <w:name w:val="Normal (Web)"/>
    <w:basedOn w:val="Normal"/>
    <w:unhideWhenUsed/>
    <w:qFormat/>
    <w:rsid w:val="00B0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2023-10-22T14:50:00Z</dcterms:created>
  <dcterms:modified xsi:type="dcterms:W3CDTF">2023-10-22T15:08:00Z</dcterms:modified>
</cp:coreProperties>
</file>