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928B" w14:textId="0021C860" w:rsidR="00813414" w:rsidRPr="009F6831" w:rsidRDefault="00813414" w:rsidP="00F5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ĐỀ</w:t>
      </w:r>
      <w:r w:rsidRPr="009F6831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CƯƠNG ÔN TẬP GIỮA HỌC KÌ I- MÔN ĐỊA LÍ 7- NĂM HỌC 2023-2024</w:t>
      </w:r>
    </w:p>
    <w:p w14:paraId="28778536" w14:textId="23F371CD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A. TRẮC NGHIỆM:</w:t>
      </w:r>
      <w:r w:rsidRPr="009F6831">
        <w:rPr>
          <w:rFonts w:ascii="Times New Roman" w:eastAsia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 xml:space="preserve">  Chọn câu đúng nhất</w:t>
      </w:r>
    </w:p>
    <w:p w14:paraId="0C3E1EA5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 1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Châu Âu có diện tích </w:t>
      </w:r>
    </w:p>
    <w:tbl>
      <w:tblPr>
        <w:tblW w:w="7795" w:type="dxa"/>
        <w:tblInd w:w="534" w:type="dxa"/>
        <w:tblLook w:val="04A0" w:firstRow="1" w:lastRow="0" w:firstColumn="1" w:lastColumn="0" w:noHBand="0" w:noVBand="1"/>
      </w:tblPr>
      <w:tblGrid>
        <w:gridCol w:w="2409"/>
        <w:gridCol w:w="2551"/>
        <w:gridCol w:w="2835"/>
      </w:tblGrid>
      <w:tr w:rsidR="00F553EA" w:rsidRPr="009F6831" w14:paraId="1D627A0B" w14:textId="77777777" w:rsidTr="00813414">
        <w:tc>
          <w:tcPr>
            <w:tcW w:w="2409" w:type="dxa"/>
            <w:shd w:val="clear" w:color="auto" w:fill="auto"/>
          </w:tcPr>
          <w:p w14:paraId="462A51FE" w14:textId="77777777" w:rsidR="00813414" w:rsidRPr="009F6831" w:rsidRDefault="00813414" w:rsidP="00F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A. trên 9 triệu km</w:t>
            </w: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1412EF6" w14:textId="77777777" w:rsidR="00813414" w:rsidRPr="009F6831" w:rsidRDefault="00813414" w:rsidP="00F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C. trên 11 triệu km</w:t>
            </w: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CB380D6" w14:textId="77777777" w:rsidR="00813414" w:rsidRPr="009F6831" w:rsidRDefault="00813414" w:rsidP="00F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D. trên 12 triệu km</w:t>
            </w: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vertAlign w:val="superscript"/>
                <w14:ligatures w14:val="none"/>
              </w:rPr>
              <w:t>2</w:t>
            </w: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.  </w:t>
            </w:r>
          </w:p>
        </w:tc>
      </w:tr>
    </w:tbl>
    <w:p w14:paraId="65F0CBD7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 2.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Phần lớn lãnh thổ châu Âu nằm trong đới khí hậu nào?</w:t>
      </w:r>
    </w:p>
    <w:tbl>
      <w:tblPr>
        <w:tblW w:w="14742" w:type="dxa"/>
        <w:tblInd w:w="534" w:type="dxa"/>
        <w:tblLook w:val="04A0" w:firstRow="1" w:lastRow="0" w:firstColumn="1" w:lastColumn="0" w:noHBand="0" w:noVBand="1"/>
      </w:tblPr>
      <w:tblGrid>
        <w:gridCol w:w="2364"/>
        <w:gridCol w:w="2790"/>
        <w:gridCol w:w="2160"/>
        <w:gridCol w:w="7428"/>
      </w:tblGrid>
      <w:tr w:rsidR="00813414" w:rsidRPr="009F6831" w14:paraId="6CE677AE" w14:textId="77777777" w:rsidTr="00012752">
        <w:tc>
          <w:tcPr>
            <w:tcW w:w="2364" w:type="dxa"/>
            <w:shd w:val="clear" w:color="auto" w:fill="auto"/>
          </w:tcPr>
          <w:p w14:paraId="61C8DAC2" w14:textId="77777777" w:rsidR="00813414" w:rsidRPr="009F6831" w:rsidRDefault="00813414" w:rsidP="00F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A. Đới ôn hòa.</w:t>
            </w:r>
          </w:p>
        </w:tc>
        <w:tc>
          <w:tcPr>
            <w:tcW w:w="2790" w:type="dxa"/>
            <w:shd w:val="clear" w:color="auto" w:fill="auto"/>
          </w:tcPr>
          <w:p w14:paraId="717D34A4" w14:textId="77777777" w:rsidR="00813414" w:rsidRPr="009F6831" w:rsidRDefault="00813414" w:rsidP="00F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B. Đới lạnh.</w:t>
            </w:r>
          </w:p>
        </w:tc>
        <w:tc>
          <w:tcPr>
            <w:tcW w:w="2160" w:type="dxa"/>
            <w:shd w:val="clear" w:color="auto" w:fill="auto"/>
          </w:tcPr>
          <w:p w14:paraId="6B59748E" w14:textId="77777777" w:rsidR="00813414" w:rsidRPr="009F6831" w:rsidRDefault="00813414" w:rsidP="00F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C. Đới nóng.</w:t>
            </w:r>
          </w:p>
        </w:tc>
        <w:tc>
          <w:tcPr>
            <w:tcW w:w="7428" w:type="dxa"/>
            <w:shd w:val="clear" w:color="auto" w:fill="auto"/>
          </w:tcPr>
          <w:p w14:paraId="61D96AE3" w14:textId="77777777" w:rsidR="00813414" w:rsidRPr="009F6831" w:rsidRDefault="00813414" w:rsidP="00F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9F683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     D. Cả 3 đới.    </w:t>
            </w:r>
          </w:p>
        </w:tc>
      </w:tr>
    </w:tbl>
    <w:p w14:paraId="608A39A8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 3.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Ở châu Âu, thảm thực vật thảo nguyên ôn đới chủ yếu nằm ở  </w:t>
      </w:r>
    </w:p>
    <w:p w14:paraId="31C858AA" w14:textId="2EB4BDFB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A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. phía bắc.             B. phía nam.             C. Phía Đông nam.                   D. Phía tây</w:t>
      </w:r>
    </w:p>
    <w:p w14:paraId="7FBBD583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 4: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Các sông lớn ở châu Âu là</w:t>
      </w:r>
    </w:p>
    <w:p w14:paraId="5ADFAC8A" w14:textId="7D1B4ADC" w:rsidR="00813414" w:rsidRPr="009F6831" w:rsidRDefault="00813414" w:rsidP="00F553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A. Đa - nuyp, Rai- nơ và U-ran.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B. 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Đa - nuyp, Von- ga và U-ran.</w:t>
      </w:r>
    </w:p>
    <w:p w14:paraId="6F070717" w14:textId="6D852580" w:rsidR="00813414" w:rsidRPr="009F6831" w:rsidRDefault="00F553EA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</w:t>
      </w:r>
      <w:r w:rsidR="00813414"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C. Rai- nơ, Von- ga và U-ran.</w:t>
      </w:r>
      <w:r w:rsidR="00813414"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         </w:t>
      </w:r>
      <w:r w:rsidR="00813414"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D. Đa -nuyp, Rai- nơ và Von- ga.</w:t>
      </w:r>
    </w:p>
    <w:p w14:paraId="4EFEAD88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fr-FR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 5: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fr-FR"/>
          <w14:ligatures w14:val="none"/>
        </w:rPr>
        <w:t>Năm 2020, số dân của châu Âu khoảng</w:t>
      </w:r>
    </w:p>
    <w:p w14:paraId="11C2A3DD" w14:textId="77777777" w:rsidR="00813414" w:rsidRPr="009F6831" w:rsidRDefault="00813414" w:rsidP="00F553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A. 747 triệu người.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B. 767 triệu người.</w:t>
      </w:r>
    </w:p>
    <w:p w14:paraId="7BBFEE55" w14:textId="1D5A8A3D" w:rsidR="00813414" w:rsidRPr="009F6831" w:rsidRDefault="00813414" w:rsidP="00F553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C. 757 triệu người.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     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D. 777 triệu người.</w:t>
      </w:r>
    </w:p>
    <w:p w14:paraId="44CA415B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 6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: Đô thị hóa ở châu Âu có đặc điểm là</w:t>
      </w:r>
    </w:p>
    <w:p w14:paraId="1E3A1EC5" w14:textId="77777777" w:rsidR="00813414" w:rsidRPr="009F6831" w:rsidRDefault="00813414" w:rsidP="00F553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A. tỉ lệ dân thành thị thấp.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</w:p>
    <w:p w14:paraId="36BB35D2" w14:textId="77777777" w:rsidR="00813414" w:rsidRPr="009F6831" w:rsidRDefault="00813414" w:rsidP="00F553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B. đô thị hóa nông thôn kém phát triển. </w:t>
      </w:r>
    </w:p>
    <w:p w14:paraId="470C935A" w14:textId="77777777" w:rsidR="00813414" w:rsidRPr="009F6831" w:rsidRDefault="00813414" w:rsidP="00F553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C. châu lục có mức đô thị hóa thấp.</w:t>
      </w:r>
    </w:p>
    <w:p w14:paraId="487DCA46" w14:textId="77777777" w:rsidR="00813414" w:rsidRPr="009F6831" w:rsidRDefault="00813414" w:rsidP="00F553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D. các đô thị mở rộng và nối liền nhau tạo thành các dải đô thị.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</w:p>
    <w:p w14:paraId="1CC5AC75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fr-FR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Câu 7</w:t>
      </w:r>
      <w:r w:rsidRPr="009F6831">
        <w:rPr>
          <w:rFonts w:ascii="Times New Roman" w:eastAsia="Times New Roman" w:hAnsi="Times New Roman" w:cs="Times New Roman"/>
          <w:bCs/>
          <w:color w:val="000000" w:themeColor="text1"/>
          <w:kern w:val="0"/>
          <w:sz w:val="26"/>
          <w:szCs w:val="26"/>
          <w14:ligatures w14:val="none"/>
        </w:rPr>
        <w:t>: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fr-FR"/>
          <w14:ligatures w14:val="none"/>
        </w:rPr>
        <w:t xml:space="preserve"> Phần đất liền châu Á </w:t>
      </w:r>
      <w:r w:rsidRPr="009F6831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6"/>
          <w:szCs w:val="26"/>
          <w:lang w:val="fr-FR"/>
          <w14:ligatures w14:val="none"/>
        </w:rPr>
        <w:t>không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fr-FR"/>
          <w14:ligatures w14:val="none"/>
        </w:rPr>
        <w:t xml:space="preserve"> tiếp giáp đại dương nào sau dây?</w:t>
      </w:r>
    </w:p>
    <w:p w14:paraId="6675D3DA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fr-FR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fr-FR"/>
          <w14:ligatures w14:val="none"/>
        </w:rPr>
        <w:t xml:space="preserve">       A. Thái Bình Dương.                                    B. Đại Tây Dương.</w:t>
      </w:r>
    </w:p>
    <w:p w14:paraId="514D39BF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fr-FR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fr-FR"/>
          <w14:ligatures w14:val="none"/>
        </w:rPr>
        <w:t xml:space="preserve">       C. Bắc Băng Dương.                                     D. Ấn Độ Dương.</w:t>
      </w:r>
    </w:p>
    <w:p w14:paraId="1AAD2F47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 8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Dãy núi nào sau đây </w:t>
      </w:r>
      <w:r w:rsidRPr="009F6831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6"/>
          <w:szCs w:val="26"/>
          <w14:ligatures w14:val="none"/>
        </w:rPr>
        <w:t xml:space="preserve">không </w:t>
      </w: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nằm ở châu Á?</w:t>
      </w:r>
    </w:p>
    <w:p w14:paraId="00FB76F0" w14:textId="77777777" w:rsidR="00813414" w:rsidRPr="009F6831" w:rsidRDefault="00813414" w:rsidP="00F553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  A. Côn Luân.              B. An-tai               C. Tần Lĩnh                   D. An-pơ.</w:t>
      </w:r>
    </w:p>
    <w:p w14:paraId="31DC543D" w14:textId="50304E8E" w:rsidR="00F553EA" w:rsidRPr="009F6831" w:rsidRDefault="00F553EA" w:rsidP="00F553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Dãy núi cao và đồ sộ nhất châu Âu là</w:t>
      </w:r>
    </w:p>
    <w:p w14:paraId="6C987DF3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Py-rê-nê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    </w:t>
      </w: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</w:t>
      </w: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>B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Xcan-đi-na-vi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124D2A8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An-pơ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                                    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Cát-pát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CB248C7" w14:textId="721DD6E6" w:rsidR="00F553EA" w:rsidRPr="009F6831" w:rsidRDefault="00F553EA" w:rsidP="00F553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Thiên nhiên đới lạnh ở Châu Âu </w:t>
      </w: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không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đặc điểm nào sau đây?</w:t>
      </w:r>
    </w:p>
    <w:p w14:paraId="0E9EDAA7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Khí hậu cực và cận cực.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7F3702EB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Thực vật chủ yếu rêu, địa y và cây bụi.</w:t>
      </w:r>
    </w:p>
    <w:p w14:paraId="7C77F1CB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Động vật tiêu biểu là tuần lộc, gấu trắng.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208405D7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Thực vật chủ yếu là rừng lá kim.</w:t>
      </w:r>
    </w:p>
    <w:p w14:paraId="03E0BDC9" w14:textId="22CF3073" w:rsidR="00F553EA" w:rsidRPr="009F6831" w:rsidRDefault="00F553EA" w:rsidP="00F553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>: Nhóm đất điển hình ở phía bắc</w:t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>đới ôn hoà của châu Âu là</w:t>
      </w:r>
    </w:p>
    <w:p w14:paraId="5FDD6FBB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đất đỏ vàng.</w:t>
      </w: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>B.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đất pốt dôn.</w:t>
      </w:r>
    </w:p>
    <w:p w14:paraId="4D143D1D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đất đen thảo nguyên.                     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F68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đất phù sa.</w:t>
      </w:r>
    </w:p>
    <w:p w14:paraId="0CB3856C" w14:textId="7D1C4165" w:rsidR="00F553EA" w:rsidRPr="009F6831" w:rsidRDefault="00F553EA" w:rsidP="00F553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>: Châu Á có số dân đông thứ mấy thế giới?</w:t>
      </w:r>
    </w:p>
    <w:p w14:paraId="5E122F23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                         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                       </w:t>
      </w:r>
    </w:p>
    <w:p w14:paraId="7AA746AD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                      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</w:t>
      </w:r>
    </w:p>
    <w:p w14:paraId="7E4F4970" w14:textId="40D7EAD4" w:rsidR="00F553EA" w:rsidRPr="009F6831" w:rsidRDefault="00F553EA" w:rsidP="00F553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>: Đới khí hậu cực và cận cực của châu Á phân bố ở khu vực</w:t>
      </w:r>
    </w:p>
    <w:p w14:paraId="42C151C9" w14:textId="77777777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 Á.                           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Bắc Á.</w:t>
      </w:r>
    </w:p>
    <w:p w14:paraId="3DCF5648" w14:textId="26D7FDB8" w:rsidR="00F553EA" w:rsidRPr="009F6831" w:rsidRDefault="00F553EA" w:rsidP="00F553EA">
      <w:pPr>
        <w:pStyle w:val="BodyText"/>
        <w:tabs>
          <w:tab w:val="left" w:pos="510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C.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 Nam Á.                                     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F68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 Á.</w:t>
      </w:r>
    </w:p>
    <w:p w14:paraId="6F5784A1" w14:textId="5558D444" w:rsidR="009F6831" w:rsidRPr="009F6831" w:rsidRDefault="009F6831" w:rsidP="009F683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831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Pr="009F6831">
        <w:rPr>
          <w:rFonts w:ascii="Times New Roman" w:eastAsia="Calibri" w:hAnsi="Times New Roman" w:cs="Times New Roman"/>
          <w:b/>
          <w:sz w:val="26"/>
          <w:szCs w:val="26"/>
        </w:rPr>
        <w:t>14</w:t>
      </w:r>
      <w:r w:rsidRPr="009F6831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9F6831">
        <w:rPr>
          <w:rFonts w:ascii="Times New Roman" w:eastAsia="Calibri" w:hAnsi="Times New Roman" w:cs="Times New Roman"/>
          <w:sz w:val="26"/>
          <w:szCs w:val="26"/>
        </w:rPr>
        <w:t xml:space="preserve"> Đặc điểm nào dưới đây </w:t>
      </w:r>
      <w:r w:rsidRPr="009F6831">
        <w:rPr>
          <w:rFonts w:ascii="Times New Roman" w:eastAsia="Calibri" w:hAnsi="Times New Roman" w:cs="Times New Roman"/>
          <w:b/>
          <w:sz w:val="26"/>
          <w:szCs w:val="26"/>
        </w:rPr>
        <w:t>không thuộc</w:t>
      </w:r>
      <w:r w:rsidRPr="009F6831">
        <w:rPr>
          <w:rFonts w:ascii="Times New Roman" w:eastAsia="Calibri" w:hAnsi="Times New Roman" w:cs="Times New Roman"/>
          <w:sz w:val="26"/>
          <w:szCs w:val="26"/>
        </w:rPr>
        <w:t xml:space="preserve"> các đặc điểm đô thị hoá ở châu Âu</w:t>
      </w:r>
    </w:p>
    <w:p w14:paraId="0B880063" w14:textId="77777777" w:rsidR="009F6831" w:rsidRPr="009F6831" w:rsidRDefault="009F6831" w:rsidP="009F683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831">
        <w:rPr>
          <w:rFonts w:ascii="Times New Roman" w:eastAsia="Calibri" w:hAnsi="Times New Roman" w:cs="Times New Roman"/>
          <w:sz w:val="26"/>
          <w:szCs w:val="26"/>
        </w:rPr>
        <w:t>A. Tỉ lệ dân thành thị cao.</w:t>
      </w:r>
    </w:p>
    <w:p w14:paraId="7B839F04" w14:textId="77777777" w:rsidR="009F6831" w:rsidRPr="009F6831" w:rsidRDefault="009F6831" w:rsidP="009F683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831">
        <w:rPr>
          <w:rFonts w:ascii="Times New Roman" w:eastAsia="Calibri" w:hAnsi="Times New Roman" w:cs="Times New Roman"/>
          <w:sz w:val="26"/>
          <w:szCs w:val="26"/>
        </w:rPr>
        <w:t>B. Đô thị hoá chủ yếu do người di cư đến thành phố kiếm việc làm.</w:t>
      </w:r>
      <w:r w:rsidRPr="009F6831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</w:t>
      </w:r>
    </w:p>
    <w:p w14:paraId="0378607B" w14:textId="77777777" w:rsidR="009F6831" w:rsidRPr="009F6831" w:rsidRDefault="009F6831" w:rsidP="009F683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831">
        <w:rPr>
          <w:rFonts w:ascii="Times New Roman" w:eastAsia="Calibri" w:hAnsi="Times New Roman" w:cs="Times New Roman"/>
          <w:sz w:val="26"/>
          <w:szCs w:val="26"/>
        </w:rPr>
        <w:t>C. Các thành phố nối với nhau thành dải đô thị.</w:t>
      </w:r>
      <w:r w:rsidRPr="009F6831">
        <w:rPr>
          <w:rFonts w:ascii="Times New Roman" w:eastAsia="Calibri" w:hAnsi="Times New Roman" w:cs="Times New Roman"/>
          <w:sz w:val="26"/>
          <w:szCs w:val="26"/>
        </w:rPr>
        <w:tab/>
        <w:t xml:space="preserve">           </w:t>
      </w:r>
    </w:p>
    <w:p w14:paraId="3C1A0442" w14:textId="77777777" w:rsidR="009F6831" w:rsidRPr="009F6831" w:rsidRDefault="009F6831" w:rsidP="009F683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831">
        <w:rPr>
          <w:rFonts w:ascii="Times New Roman" w:eastAsia="Calibri" w:hAnsi="Times New Roman" w:cs="Times New Roman"/>
          <w:sz w:val="26"/>
          <w:szCs w:val="26"/>
        </w:rPr>
        <w:t>D. Đô thị hoá nông thôn phát triển.</w:t>
      </w:r>
    </w:p>
    <w:p w14:paraId="37A1045C" w14:textId="5D2CC649" w:rsidR="009F6831" w:rsidRPr="009F6831" w:rsidRDefault="009F6831" w:rsidP="009F6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F6831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Câu </w:t>
      </w:r>
      <w:r w:rsidRPr="009F6831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15</w:t>
      </w:r>
      <w:r w:rsidRPr="009F6831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: </w:t>
      </w:r>
      <w:r w:rsidRPr="009F6831">
        <w:rPr>
          <w:rFonts w:ascii="Times New Roman" w:eastAsia="Times New Roman" w:hAnsi="Times New Roman" w:cs="Times New Roman"/>
          <w:sz w:val="26"/>
          <w:szCs w:val="26"/>
          <w:lang w:eastAsia="vi-VN"/>
        </w:rPr>
        <w:t>Một trong những khó khăn của thiên nhiên châu Á đối với đời sống và sản xuất là:</w:t>
      </w:r>
    </w:p>
    <w:p w14:paraId="3731177D" w14:textId="77777777" w:rsidR="009F6831" w:rsidRPr="009F6831" w:rsidRDefault="009F6831" w:rsidP="009F6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F6831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A. chịu nhiều tác động của thiên tai và biến đổi khí hậu.</w:t>
      </w:r>
    </w:p>
    <w:p w14:paraId="715ED69F" w14:textId="77777777" w:rsidR="009F6831" w:rsidRPr="009F6831" w:rsidRDefault="009F6831" w:rsidP="009F6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F6831">
        <w:rPr>
          <w:rFonts w:ascii="Times New Roman" w:eastAsia="Times New Roman" w:hAnsi="Times New Roman" w:cs="Times New Roman"/>
          <w:sz w:val="26"/>
          <w:szCs w:val="26"/>
          <w:lang w:eastAsia="vi-VN"/>
        </w:rPr>
        <w:t>B. khí hậu lạnh giá khắc nghiệt chiếm phần lớn diện tích.</w:t>
      </w:r>
    </w:p>
    <w:p w14:paraId="5E5C8526" w14:textId="77777777" w:rsidR="009F6831" w:rsidRPr="009F6831" w:rsidRDefault="009F6831" w:rsidP="009F6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F6831">
        <w:rPr>
          <w:rFonts w:ascii="Times New Roman" w:eastAsia="Times New Roman" w:hAnsi="Times New Roman" w:cs="Times New Roman"/>
          <w:sz w:val="26"/>
          <w:szCs w:val="26"/>
          <w:lang w:eastAsia="vi-VN"/>
        </w:rPr>
        <w:t>C. có rất ít đồng bằng để sản xuất nông nghiệp.</w:t>
      </w:r>
    </w:p>
    <w:p w14:paraId="22BFEAD7" w14:textId="19BFCE04" w:rsidR="009F6831" w:rsidRPr="009F6831" w:rsidRDefault="009F6831" w:rsidP="009F6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F6831">
        <w:rPr>
          <w:rFonts w:ascii="Times New Roman" w:eastAsia="Times New Roman" w:hAnsi="Times New Roman" w:cs="Times New Roman"/>
          <w:sz w:val="26"/>
          <w:szCs w:val="26"/>
          <w:lang w:eastAsia="vi-VN"/>
        </w:rPr>
        <w:t>D. Tài nguyên thiên nhiên nghèo nàn.</w:t>
      </w:r>
    </w:p>
    <w:p w14:paraId="4A0E74E2" w14:textId="2A371C01" w:rsidR="00813414" w:rsidRPr="009F6831" w:rsidRDefault="00813414" w:rsidP="00F55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9F6831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B</w:t>
      </w:r>
      <w:r w:rsidRPr="009F6831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>. TỰ LUẬN:</w:t>
      </w:r>
    </w:p>
    <w:p w14:paraId="27A6D593" w14:textId="5A61F8E4" w:rsidR="00813414" w:rsidRPr="009F6831" w:rsidRDefault="00813414" w:rsidP="00F553E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Câu </w:t>
      </w:r>
      <w:r w:rsidR="00F553EA" w:rsidRPr="009F6831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1</w:t>
      </w:r>
      <w:r w:rsidR="00F553EA" w:rsidRPr="009F6831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>:</w:t>
      </w:r>
      <w:r w:rsidRPr="009F6831">
        <w:rPr>
          <w:rFonts w:ascii="Times New Roman" w:eastAsia="Calibri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9F683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shd w:val="clear" w:color="auto" w:fill="FFFFFF"/>
          <w14:ligatures w14:val="none"/>
        </w:rPr>
        <w:t>Phân tích đặc điểm khu vực địa hình miền núi ở châu Âu.</w:t>
      </w:r>
      <w:r w:rsidRPr="009F683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</w:p>
    <w:p w14:paraId="465C34AE" w14:textId="5DCBF138" w:rsidR="00813414" w:rsidRPr="009F6831" w:rsidRDefault="00813414" w:rsidP="00F553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</w:pPr>
      <w:r w:rsidRPr="009F6831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Câu </w:t>
      </w:r>
      <w:r w:rsidR="00F553EA" w:rsidRPr="009F6831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2</w:t>
      </w:r>
      <w:r w:rsidR="00F553EA" w:rsidRPr="009F6831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>:</w:t>
      </w:r>
      <w:r w:rsidRPr="009F6831">
        <w:rPr>
          <w:rFonts w:ascii="Times New Roman" w:eastAsia="Calibri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9F683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Để bảo vệ môi trường không khí ở châu Âu chúng ta cần thực hiện giải pháp gì?</w:t>
      </w:r>
    </w:p>
    <w:p w14:paraId="5A5DCD9A" w14:textId="3CC24975" w:rsidR="00813414" w:rsidRPr="009F6831" w:rsidRDefault="00813414" w:rsidP="00F553E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10"/>
          <w:kern w:val="0"/>
          <w:sz w:val="26"/>
          <w:szCs w:val="26"/>
          <w14:ligatures w14:val="none"/>
        </w:rPr>
      </w:pPr>
      <w:r w:rsidRPr="009F6831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Câu </w:t>
      </w:r>
      <w:r w:rsidR="00F553EA" w:rsidRPr="009F6831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3</w:t>
      </w:r>
      <w:r w:rsidR="00F553EA" w:rsidRPr="009F6831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: </w:t>
      </w:r>
      <w:r w:rsidRPr="009F6831">
        <w:rPr>
          <w:rFonts w:ascii="Times New Roman" w:eastAsia="Calibri" w:hAnsi="Times New Roman" w:cs="Times New Roman"/>
          <w:color w:val="000000" w:themeColor="text1"/>
          <w:spacing w:val="-10"/>
          <w:kern w:val="0"/>
          <w:sz w:val="26"/>
          <w:szCs w:val="26"/>
          <w14:ligatures w14:val="none"/>
        </w:rPr>
        <w:t>Em kể 2 mặt hàng xuất  khẩu của Việt Nam vớiLiên minh châu Âu (EU)?</w:t>
      </w:r>
    </w:p>
    <w:p w14:paraId="0C04AAFD" w14:textId="77777777" w:rsidR="00F553EA" w:rsidRPr="009F6831" w:rsidRDefault="00F553EA" w:rsidP="00F553EA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zh-CN" w:bidi="hi-IN"/>
        </w:rPr>
      </w:pPr>
      <w:r w:rsidRPr="009F6831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zh-CN" w:bidi="hi-IN"/>
        </w:rPr>
        <w:t xml:space="preserve">Câu </w:t>
      </w:r>
      <w:r w:rsidRPr="009F6831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zh-CN" w:bidi="hi-IN"/>
        </w:rPr>
        <w:t>4</w:t>
      </w:r>
      <w:r w:rsidRPr="009F6831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vi-VN" w:eastAsia="zh-CN" w:bidi="hi-IN"/>
        </w:rPr>
        <w:t xml:space="preserve">: 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>Nêu đặc điểm địa hình của châu Á và ý nghĩa của nó đối với việc sử dụng, bảo vệ tự nhiên?</w:t>
      </w:r>
    </w:p>
    <w:p w14:paraId="609F138C" w14:textId="5713CB39" w:rsidR="00F553EA" w:rsidRPr="009F6831" w:rsidRDefault="00F553EA" w:rsidP="00F553EA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zh-CN" w:bidi="hi-IN"/>
        </w:rPr>
      </w:pPr>
      <w:r w:rsidRPr="009F6831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zh-CN" w:bidi="hi-IN"/>
        </w:rPr>
        <w:t xml:space="preserve">Câu </w:t>
      </w:r>
      <w:r w:rsidRPr="009F6831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zh-CN" w:bidi="hi-IN"/>
        </w:rPr>
        <w:t>5</w:t>
      </w:r>
      <w:r w:rsidRPr="009F6831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val="vi-VN" w:eastAsia="zh-CN" w:bidi="hi-IN"/>
        </w:rPr>
        <w:t xml:space="preserve">: 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Tỉ lệ GDP của EU trong tổng GDP của thế giới năm 2020 là 18%. Hãy vẽ biểu đồ tròn thể hiện tỉ lệ GDP của </w:t>
      </w:r>
      <w:r w:rsidRPr="009F6831">
        <w:rPr>
          <w:rFonts w:ascii="Times New Roman" w:hAnsi="Times New Roman" w:cs="Times New Roman"/>
          <w:color w:val="000000" w:themeColor="text1"/>
          <w:sz w:val="26"/>
          <w:szCs w:val="26"/>
        </w:rPr>
        <w:t>EU</w:t>
      </w:r>
      <w:r w:rsidRPr="009F6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trong tổng GDP của thế giới năm 2020.</w:t>
      </w:r>
    </w:p>
    <w:p w14:paraId="42832051" w14:textId="2DFF89D3" w:rsidR="00F553EA" w:rsidRPr="009F6831" w:rsidRDefault="00F553EA" w:rsidP="00F553EA">
      <w:pPr>
        <w:shd w:val="clear" w:color="auto" w:fill="FFFFFF"/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6"/>
          <w:szCs w:val="26"/>
          <w:lang w:eastAsia="zh-CN" w:bidi="hi-IN"/>
        </w:rPr>
      </w:pPr>
      <w:r w:rsidRPr="009F68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---HẾT---</w:t>
      </w:r>
    </w:p>
    <w:p w14:paraId="3598CF27" w14:textId="77777777" w:rsidR="00F553EA" w:rsidRPr="009F6831" w:rsidRDefault="00F553EA" w:rsidP="00F553E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</w:pPr>
    </w:p>
    <w:p w14:paraId="2CBBCF24" w14:textId="77777777" w:rsidR="00813414" w:rsidRPr="009F6831" w:rsidRDefault="00813414" w:rsidP="00F553EA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13414" w:rsidRPr="009F6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408C"/>
    <w:multiLevelType w:val="hybridMultilevel"/>
    <w:tmpl w:val="5B96DF2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2362"/>
    <w:multiLevelType w:val="singleLevel"/>
    <w:tmpl w:val="17CB2362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2" w15:restartNumberingAfterBreak="0">
    <w:nsid w:val="1A5C7005"/>
    <w:multiLevelType w:val="hybridMultilevel"/>
    <w:tmpl w:val="C12E780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65123"/>
    <w:multiLevelType w:val="hybridMultilevel"/>
    <w:tmpl w:val="C12E780C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75724">
    <w:abstractNumId w:val="0"/>
  </w:num>
  <w:num w:numId="2" w16cid:durableId="1445342953">
    <w:abstractNumId w:val="2"/>
  </w:num>
  <w:num w:numId="3" w16cid:durableId="1914389527">
    <w:abstractNumId w:val="3"/>
  </w:num>
  <w:num w:numId="4" w16cid:durableId="122861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14"/>
    <w:rsid w:val="00813414"/>
    <w:rsid w:val="009F6831"/>
    <w:rsid w:val="00F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2173"/>
  <w15:chartTrackingRefBased/>
  <w15:docId w15:val="{506659A8-CC4A-48EB-9649-910F7E8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53EA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kern w:val="0"/>
      <w:sz w:val="24"/>
      <w:szCs w:val="24"/>
      <w:lang w:val="x-none"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F553EA"/>
    <w:rPr>
      <w:rFonts w:ascii="Liberation Serif" w:eastAsia="Arial Unicode MS" w:hAnsi="Liberation Serif" w:cs="Lucida Sans"/>
      <w:kern w:val="0"/>
      <w:sz w:val="24"/>
      <w:szCs w:val="24"/>
      <w:lang w:val="x-none"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F553E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2023-10-22T14:14:00Z</dcterms:created>
  <dcterms:modified xsi:type="dcterms:W3CDTF">2023-10-22T14:41:00Z</dcterms:modified>
</cp:coreProperties>
</file>