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1C" w:rsidRDefault="007B2D36" w:rsidP="00333C1C">
      <w:pPr>
        <w:spacing w:line="360" w:lineRule="auto"/>
        <w:jc w:val="center"/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</w:pPr>
      <w:r w:rsidRPr="00333C1C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ĐỀ CƯƠNG ÔN GIỮA KỲ SỬ 8</w:t>
      </w:r>
    </w:p>
    <w:p w:rsidR="004A3217" w:rsidRPr="00333C1C" w:rsidRDefault="007B2D36" w:rsidP="00333C1C">
      <w:pPr>
        <w:spacing w:line="360" w:lineRule="auto"/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</w:pPr>
      <w:r w:rsidRPr="00333C1C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 xml:space="preserve"> Câu 1</w:t>
      </w:r>
      <w:r w:rsidRPr="00333C1C">
        <w:rPr>
          <w:rStyle w:val="Strong"/>
          <w:rFonts w:cs="Times New Roman"/>
          <w:b w:val="0"/>
          <w:szCs w:val="28"/>
          <w:bdr w:val="none" w:sz="0" w:space="0" w:color="auto" w:frame="1"/>
          <w:shd w:val="clear" w:color="auto" w:fill="FFFFFF"/>
        </w:rPr>
        <w:t>:</w:t>
      </w:r>
      <w:r w:rsidR="004A3217" w:rsidRPr="00333C1C">
        <w:rPr>
          <w:rStyle w:val="Strong"/>
          <w:rFonts w:cs="Times New Roman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4A3217" w:rsidRPr="00333C1C">
        <w:rPr>
          <w:rFonts w:eastAsia="Times New Roman" w:cs="Times New Roman"/>
          <w:color w:val="000000"/>
          <w:szCs w:val="28"/>
        </w:rPr>
        <w:t xml:space="preserve">Trình bày ý nghĩa lịch sử của cách mạng tư sản Pháp cuối thế kỷ XVIII? </w:t>
      </w:r>
    </w:p>
    <w:p w:rsidR="00591880" w:rsidRPr="00333C1C" w:rsidRDefault="004A3217" w:rsidP="00333C1C">
      <w:pPr>
        <w:spacing w:after="0" w:line="360" w:lineRule="auto"/>
        <w:rPr>
          <w:rStyle w:val="Strong"/>
          <w:rFonts w:eastAsia="Times New Roman" w:cs="Times New Roman"/>
          <w:b w:val="0"/>
          <w:bCs w:val="0"/>
          <w:color w:val="000000"/>
          <w:szCs w:val="28"/>
        </w:rPr>
      </w:pPr>
      <w:r w:rsidRPr="00333C1C">
        <w:rPr>
          <w:rFonts w:eastAsia="Times New Roman" w:cs="Times New Roman"/>
          <w:color w:val="000000"/>
          <w:szCs w:val="28"/>
        </w:rPr>
        <w:t>Chứng minh rằng: cách mạng tư sản pháp là cuộc cách mạng tư sản triệt để nhất?</w:t>
      </w:r>
    </w:p>
    <w:p w:rsidR="004A3217" w:rsidRPr="00333C1C" w:rsidRDefault="004A3217" w:rsidP="00333C1C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33C1C">
        <w:rPr>
          <w:rFonts w:eastAsia="Times New Roman" w:cs="Times New Roman"/>
          <w:color w:val="000000"/>
          <w:szCs w:val="28"/>
        </w:rPr>
        <w:t xml:space="preserve"> </w:t>
      </w:r>
      <w:r w:rsidRPr="00333C1C">
        <w:rPr>
          <w:rFonts w:eastAsia="Times New Roman" w:cs="Times New Roman"/>
          <w:b/>
          <w:color w:val="000000"/>
          <w:szCs w:val="28"/>
        </w:rPr>
        <w:t>Câu 2</w:t>
      </w:r>
      <w:r w:rsidRPr="00333C1C">
        <w:rPr>
          <w:rFonts w:eastAsia="Times New Roman" w:cs="Times New Roman"/>
          <w:color w:val="000000"/>
          <w:szCs w:val="28"/>
        </w:rPr>
        <w:t>: Nêu những nét chính về tình hình kinh tế nước Anh cuối thế kỷ XIX đầu thế kỷ XX? Vì sao Lê-nin gọi chủ nghĩa đế quốc Anh là: “Chủ nghĩa đế quốc thực dân”?</w:t>
      </w:r>
    </w:p>
    <w:p w:rsidR="007B2D36" w:rsidRPr="00333C1C" w:rsidRDefault="004A3217" w:rsidP="00333C1C">
      <w:pPr>
        <w:spacing w:line="360" w:lineRule="auto"/>
        <w:rPr>
          <w:rFonts w:eastAsia="Calibri" w:cs="Times New Roman"/>
          <w:color w:val="000000"/>
          <w:szCs w:val="28"/>
        </w:rPr>
      </w:pPr>
      <w:r w:rsidRPr="00333C1C">
        <w:rPr>
          <w:rFonts w:eastAsia="Calibri" w:cs="Times New Roman"/>
          <w:i/>
          <w:color w:val="000000"/>
          <w:szCs w:val="28"/>
        </w:rPr>
        <w:t xml:space="preserve"> </w:t>
      </w:r>
      <w:r w:rsidRPr="00333C1C">
        <w:rPr>
          <w:rFonts w:eastAsia="Calibri" w:cs="Times New Roman"/>
          <w:b/>
          <w:color w:val="000000"/>
          <w:szCs w:val="28"/>
        </w:rPr>
        <w:t>Câu 3</w:t>
      </w:r>
      <w:r w:rsidRPr="00333C1C">
        <w:rPr>
          <w:rFonts w:eastAsia="Calibri" w:cs="Times New Roman"/>
          <w:color w:val="000000"/>
          <w:szCs w:val="28"/>
        </w:rPr>
        <w:t xml:space="preserve">: </w:t>
      </w:r>
      <w:r w:rsidRPr="00333C1C">
        <w:rPr>
          <w:rFonts w:eastAsia="Calibri" w:cs="Times New Roman"/>
          <w:bCs/>
          <w:color w:val="000000"/>
          <w:szCs w:val="28"/>
        </w:rPr>
        <w:t>Ý nghĩa lịch sử, bài học kinh nghiệm của công xã Pa ri?</w:t>
      </w:r>
      <w:r w:rsidR="00A31589">
        <w:rPr>
          <w:rFonts w:eastAsia="Calibri" w:cs="Times New Roman"/>
          <w:color w:val="000000"/>
          <w:szCs w:val="28"/>
        </w:rPr>
        <w:t xml:space="preserve"> </w:t>
      </w:r>
      <w:r w:rsidRPr="00333C1C">
        <w:rPr>
          <w:rFonts w:eastAsia="Calibri" w:cs="Times New Roman"/>
          <w:color w:val="000000"/>
          <w:szCs w:val="28"/>
        </w:rPr>
        <w:t>Tại sao gọi Công xã Pa ri là nhà nước kiểu mới</w:t>
      </w:r>
      <w:r w:rsidR="00A31589">
        <w:rPr>
          <w:rFonts w:eastAsia="Calibri" w:cs="Times New Roman"/>
          <w:color w:val="000000"/>
          <w:szCs w:val="28"/>
        </w:rPr>
        <w:t>?</w:t>
      </w:r>
      <w:bookmarkStart w:id="0" w:name="_GoBack"/>
      <w:bookmarkEnd w:id="0"/>
    </w:p>
    <w:p w:rsidR="004A3217" w:rsidRPr="00333C1C" w:rsidRDefault="004A3217" w:rsidP="00333C1C">
      <w:pPr>
        <w:spacing w:line="360" w:lineRule="auto"/>
        <w:jc w:val="both"/>
        <w:rPr>
          <w:rFonts w:cs="Times New Roman"/>
          <w:b/>
          <w:szCs w:val="28"/>
          <w:lang w:eastAsia="vi-VN"/>
        </w:rPr>
      </w:pPr>
      <w:r w:rsidRPr="00333C1C">
        <w:rPr>
          <w:rFonts w:cs="Times New Roman"/>
          <w:szCs w:val="28"/>
        </w:rPr>
        <w:t xml:space="preserve"> </w:t>
      </w:r>
      <w:r w:rsidRPr="00333C1C">
        <w:rPr>
          <w:rFonts w:cs="Times New Roman"/>
          <w:b/>
          <w:szCs w:val="28"/>
        </w:rPr>
        <w:t>Câu 4</w:t>
      </w:r>
      <w:r w:rsidRPr="00333C1C">
        <w:rPr>
          <w:rFonts w:cs="Times New Roman"/>
          <w:szCs w:val="28"/>
        </w:rPr>
        <w:t>:</w:t>
      </w:r>
      <w:r w:rsidR="00333C1C">
        <w:rPr>
          <w:rFonts w:cs="Times New Roman"/>
          <w:szCs w:val="28"/>
        </w:rPr>
        <w:t xml:space="preserve"> </w:t>
      </w:r>
      <w:r w:rsidRPr="00333C1C">
        <w:rPr>
          <w:rFonts w:cs="Times New Roman"/>
          <w:szCs w:val="28"/>
        </w:rPr>
        <w:t xml:space="preserve">Trình bày những nét chính về phong trào công nhân đập phá máy móc và bãi công? Vì sao giới chủ lại thích sử dụng lao động trẻ em? </w:t>
      </w:r>
    </w:p>
    <w:p w:rsidR="004A3217" w:rsidRPr="00333C1C" w:rsidRDefault="004A3217" w:rsidP="00333C1C">
      <w:pPr>
        <w:spacing w:line="360" w:lineRule="auto"/>
        <w:rPr>
          <w:rFonts w:cs="Times New Roman"/>
          <w:szCs w:val="28"/>
          <w:lang w:val="it-CH"/>
        </w:rPr>
      </w:pPr>
    </w:p>
    <w:p w:rsidR="004A3217" w:rsidRPr="00333C1C" w:rsidRDefault="004A3217" w:rsidP="00333C1C">
      <w:pPr>
        <w:spacing w:line="360" w:lineRule="auto"/>
        <w:rPr>
          <w:rFonts w:cs="Times New Roman"/>
          <w:szCs w:val="28"/>
        </w:rPr>
      </w:pPr>
    </w:p>
    <w:sectPr w:rsidR="004A3217" w:rsidRPr="00333C1C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36"/>
    <w:rsid w:val="00245B45"/>
    <w:rsid w:val="00333C1C"/>
    <w:rsid w:val="004A3217"/>
    <w:rsid w:val="00591880"/>
    <w:rsid w:val="007B2D36"/>
    <w:rsid w:val="00A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79D6"/>
  <w15:chartTrackingRefBased/>
  <w15:docId w15:val="{06B7B65E-11C8-41DD-AF31-F5C2C54A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2D36"/>
    <w:rPr>
      <w:b/>
      <w:bCs/>
    </w:rPr>
  </w:style>
  <w:style w:type="paragraph" w:customStyle="1" w:styleId="Char">
    <w:name w:val="Char"/>
    <w:basedOn w:val="Normal"/>
    <w:semiHidden/>
    <w:rsid w:val="004A3217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2022-10-21T16:14:00Z</dcterms:created>
  <dcterms:modified xsi:type="dcterms:W3CDTF">2022-10-21T16:33:00Z</dcterms:modified>
</cp:coreProperties>
</file>