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2" w:type="dxa"/>
        <w:jc w:val="center"/>
        <w:tblInd w:w="-513" w:type="dxa"/>
        <w:tblLook w:val="01E0"/>
      </w:tblPr>
      <w:tblGrid>
        <w:gridCol w:w="5243"/>
        <w:gridCol w:w="4749"/>
      </w:tblGrid>
      <w:tr w:rsidR="00BC4195" w:rsidRPr="00111E98" w:rsidTr="002B07F1">
        <w:trPr>
          <w:trHeight w:val="709"/>
          <w:jc w:val="center"/>
        </w:trPr>
        <w:tc>
          <w:tcPr>
            <w:tcW w:w="5243" w:type="dxa"/>
          </w:tcPr>
          <w:p w:rsidR="00BC4195" w:rsidRPr="00111E98" w:rsidRDefault="00BC4195" w:rsidP="002B07F1">
            <w:pPr>
              <w:jc w:val="center"/>
              <w:rPr>
                <w:szCs w:val="28"/>
              </w:rPr>
            </w:pPr>
            <w:r w:rsidRPr="00111E98">
              <w:rPr>
                <w:szCs w:val="28"/>
              </w:rPr>
              <w:t>PHÒNG GD&amp;ĐT THỊ XÃ ĐÔNG TRIỀU</w:t>
            </w:r>
          </w:p>
          <w:p w:rsidR="00BC4195" w:rsidRPr="00111E98" w:rsidRDefault="00BC4195" w:rsidP="002B07F1">
            <w:pPr>
              <w:jc w:val="center"/>
              <w:rPr>
                <w:b/>
                <w:szCs w:val="28"/>
              </w:rPr>
            </w:pPr>
            <w:r w:rsidRPr="00111E98">
              <w:rPr>
                <w:b/>
                <w:szCs w:val="28"/>
              </w:rPr>
              <w:t>TRƯỜ</w:t>
            </w:r>
            <w:r>
              <w:rPr>
                <w:b/>
                <w:szCs w:val="28"/>
              </w:rPr>
              <w:t>NG THCS HƯNG ĐẠO</w:t>
            </w:r>
          </w:p>
          <w:p w:rsidR="00BC4195" w:rsidRPr="00111E98" w:rsidRDefault="00087BBC" w:rsidP="002B07F1">
            <w:pPr>
              <w:jc w:val="center"/>
              <w:rPr>
                <w:szCs w:val="28"/>
              </w:rPr>
            </w:pPr>
            <w:r>
              <w:rPr>
                <w:noProof/>
                <w:szCs w:val="28"/>
              </w:rPr>
              <w:pict>
                <v:line id="Straight Connector 9" o:spid="_x0000_s1026" style="position:absolute;left:0;text-align:left;z-index:251660288;visibility:visible;mso-wrap-distance-top:-6e-5mm;mso-wrap-distance-bottom:-6e-5mm" from="51.3pt,2.45pt" to="168.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L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"/>
              </w:pict>
            </w:r>
          </w:p>
        </w:tc>
        <w:tc>
          <w:tcPr>
            <w:tcW w:w="4749" w:type="dxa"/>
          </w:tcPr>
          <w:p w:rsidR="00BC4195" w:rsidRPr="00111E98" w:rsidRDefault="00BC4195" w:rsidP="002B07F1">
            <w:pPr>
              <w:jc w:val="center"/>
              <w:rPr>
                <w:b/>
                <w:szCs w:val="28"/>
                <w:lang w:val="it-IT"/>
              </w:rPr>
            </w:pPr>
            <w:r w:rsidRPr="00111E98">
              <w:rPr>
                <w:b/>
                <w:szCs w:val="28"/>
                <w:lang w:val="it-IT"/>
              </w:rPr>
              <w:t xml:space="preserve">ĐỀ </w:t>
            </w:r>
            <w:r w:rsidR="0053405C">
              <w:rPr>
                <w:b/>
                <w:szCs w:val="28"/>
                <w:lang w:val="it-IT"/>
              </w:rPr>
              <w:t>CƯƠNG ÔN TẬP</w:t>
            </w:r>
            <w:r w:rsidRPr="00111E98">
              <w:rPr>
                <w:b/>
                <w:szCs w:val="28"/>
                <w:lang w:val="it-IT"/>
              </w:rPr>
              <w:t xml:space="preserve"> HỌC KỲ I</w:t>
            </w:r>
          </w:p>
          <w:p w:rsidR="00BC4195" w:rsidRPr="00111E98" w:rsidRDefault="00087BBC" w:rsidP="002B07F1">
            <w:pPr>
              <w:jc w:val="center"/>
              <w:rPr>
                <w:b/>
                <w:szCs w:val="28"/>
              </w:rPr>
            </w:pPr>
            <w:r w:rsidRPr="00087BBC">
              <w:rPr>
                <w:noProof/>
                <w:szCs w:val="28"/>
              </w:rPr>
              <w:pict>
                <v:line id="Straight Connector 8" o:spid="_x0000_s1030" style="position:absolute;left:0;text-align:left;z-index:251659264;visibility:visible;mso-wrap-distance-top:-3e-5mm;mso-wrap-distance-bottom:-3e-5mm" from="46.55pt,15.35pt" to="177.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6J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"/>
              </w:pict>
            </w:r>
            <w:r w:rsidR="00BC4195" w:rsidRPr="00111E98">
              <w:rPr>
                <w:b/>
                <w:szCs w:val="28"/>
              </w:rPr>
              <w:t>NĂM HỌC 202</w:t>
            </w:r>
            <w:r w:rsidR="00BC4195">
              <w:rPr>
                <w:b/>
                <w:szCs w:val="28"/>
              </w:rPr>
              <w:t>1</w:t>
            </w:r>
            <w:r w:rsidR="00BC4195" w:rsidRPr="00111E98">
              <w:rPr>
                <w:b/>
                <w:szCs w:val="28"/>
              </w:rPr>
              <w:t xml:space="preserve"> – 202</w:t>
            </w:r>
            <w:r w:rsidR="00BC4195">
              <w:rPr>
                <w:b/>
                <w:szCs w:val="28"/>
              </w:rPr>
              <w:t>2</w:t>
            </w:r>
          </w:p>
        </w:tc>
      </w:tr>
    </w:tbl>
    <w:p w:rsidR="00BC4195" w:rsidRDefault="00BC4195" w:rsidP="00BC4195">
      <w:pPr>
        <w:jc w:val="center"/>
        <w:rPr>
          <w:b/>
          <w:bCs/>
          <w:szCs w:val="28"/>
        </w:rPr>
      </w:pPr>
    </w:p>
    <w:p w:rsidR="00BC4195" w:rsidRDefault="00BC4195" w:rsidP="00BC4195">
      <w:pPr>
        <w:jc w:val="center"/>
        <w:rPr>
          <w:b/>
          <w:bCs/>
          <w:szCs w:val="28"/>
        </w:rPr>
      </w:pPr>
    </w:p>
    <w:p w:rsidR="00BC4195" w:rsidRPr="00111E98" w:rsidRDefault="00BC4195" w:rsidP="00BC4195">
      <w:pPr>
        <w:jc w:val="center"/>
        <w:rPr>
          <w:b/>
          <w:bCs/>
          <w:szCs w:val="28"/>
        </w:rPr>
      </w:pPr>
    </w:p>
    <w:p w:rsidR="00BC4195" w:rsidRDefault="00BC4195" w:rsidP="00BC4195">
      <w:pPr>
        <w:jc w:val="center"/>
        <w:rPr>
          <w:b/>
          <w:bCs/>
          <w:szCs w:val="28"/>
        </w:rPr>
      </w:pPr>
    </w:p>
    <w:p w:rsidR="00BC4195" w:rsidRPr="00111E98" w:rsidRDefault="00BC4195" w:rsidP="00BC4195">
      <w:pPr>
        <w:jc w:val="center"/>
        <w:rPr>
          <w:b/>
          <w:bCs/>
          <w:szCs w:val="28"/>
        </w:rPr>
      </w:pPr>
      <w:r w:rsidRPr="00111E98">
        <w:rPr>
          <w:b/>
          <w:bCs/>
          <w:szCs w:val="28"/>
        </w:rPr>
        <w:t>Môn: CÔNG NGHỆ - LỚP 7</w:t>
      </w:r>
    </w:p>
    <w:p w:rsidR="00BC4195" w:rsidRPr="00111E98" w:rsidRDefault="00BC4195" w:rsidP="00BC4195">
      <w:pPr>
        <w:jc w:val="center"/>
        <w:rPr>
          <w:b/>
          <w:sz w:val="26"/>
          <w:szCs w:val="26"/>
        </w:rPr>
      </w:pPr>
    </w:p>
    <w:p w:rsidR="00BC4195" w:rsidRPr="00111E98" w:rsidRDefault="00087BBC" w:rsidP="00BC4195">
      <w:pPr>
        <w:jc w:val="both"/>
        <w:rPr>
          <w:b/>
          <w:szCs w:val="28"/>
          <w:u w:val="single"/>
        </w:rPr>
      </w:pPr>
      <w:r w:rsidRPr="00087BBC">
        <w:rPr>
          <w:noProof/>
          <w:szCs w:val="28"/>
        </w:rPr>
        <w:pict>
          <v:line id="Straight Connector 7" o:spid="_x0000_s1029" style="position:absolute;left:0;text-align:left;z-index:251661312;visibility:visible" from="165.1pt,2.75pt" to="29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xM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"/>
        </w:pict>
      </w:r>
    </w:p>
    <w:p w:rsidR="00BC4195" w:rsidRDefault="00BC4195" w:rsidP="00BC4195">
      <w:pPr>
        <w:ind w:firstLine="720"/>
        <w:jc w:val="both"/>
        <w:rPr>
          <w:b/>
          <w:szCs w:val="28"/>
        </w:rPr>
      </w:pPr>
    </w:p>
    <w:p w:rsidR="00BC4195" w:rsidRDefault="00BC4195" w:rsidP="00BC4195">
      <w:pPr>
        <w:ind w:firstLine="720"/>
        <w:jc w:val="both"/>
        <w:rPr>
          <w:b/>
          <w:szCs w:val="28"/>
        </w:rPr>
      </w:pPr>
    </w:p>
    <w:p w:rsidR="00BC4195" w:rsidRPr="00111E98" w:rsidRDefault="00BC4195" w:rsidP="00BC4195">
      <w:pPr>
        <w:ind w:firstLine="720"/>
        <w:jc w:val="both"/>
        <w:rPr>
          <w:i/>
          <w:szCs w:val="28"/>
        </w:rPr>
      </w:pPr>
      <w:r w:rsidRPr="00111E98">
        <w:rPr>
          <w:b/>
          <w:szCs w:val="28"/>
          <w:u w:val="single"/>
        </w:rPr>
        <w:t>I. Phần trắc nghiệm</w:t>
      </w:r>
      <w:r w:rsidRPr="00111E98">
        <w:rPr>
          <w:b/>
          <w:szCs w:val="28"/>
        </w:rPr>
        <w:t xml:space="preserve"> </w:t>
      </w:r>
    </w:p>
    <w:p w:rsidR="00BC4195" w:rsidRPr="00111E98" w:rsidRDefault="00BC4195" w:rsidP="00BC4195">
      <w:pPr>
        <w:ind w:left="360" w:firstLine="360"/>
        <w:jc w:val="both"/>
        <w:rPr>
          <w:b/>
          <w:szCs w:val="28"/>
        </w:rPr>
      </w:pPr>
      <w:r w:rsidRPr="00111E98">
        <w:rPr>
          <w:i/>
          <w:szCs w:val="28"/>
        </w:rPr>
        <w:t>Hãy lựa chọn đáp án đúng</w:t>
      </w:r>
      <w:r>
        <w:rPr>
          <w:i/>
          <w:szCs w:val="28"/>
        </w:rPr>
        <w:t xml:space="preserve"> </w:t>
      </w:r>
    </w:p>
    <w:p w:rsidR="00BC4195" w:rsidRPr="00111E98" w:rsidRDefault="00BC4195" w:rsidP="00BC4195">
      <w:pPr>
        <w:jc w:val="both"/>
        <w:rPr>
          <w:color w:val="000000"/>
          <w:szCs w:val="28"/>
          <w:lang w:val="nl-NL"/>
        </w:rPr>
      </w:pPr>
      <w:r w:rsidRPr="00111E98">
        <w:rPr>
          <w:b/>
          <w:color w:val="000000"/>
          <w:szCs w:val="28"/>
        </w:rPr>
        <w:t>Câu 1.</w:t>
      </w:r>
      <w:r w:rsidRPr="00111E98">
        <w:rPr>
          <w:color w:val="000000"/>
          <w:szCs w:val="28"/>
          <w:lang w:val="nl-NL"/>
        </w:rPr>
        <w:t xml:space="preserve"> Khả năng giữ nước và chất dinh dưỡng của đất thịt:</w:t>
      </w:r>
    </w:p>
    <w:p w:rsidR="00BC4195" w:rsidRDefault="00BC4195" w:rsidP="00BC4195">
      <w:pPr>
        <w:ind w:firstLine="720"/>
        <w:jc w:val="both"/>
        <w:rPr>
          <w:color w:val="000000"/>
          <w:szCs w:val="28"/>
          <w:lang w:val="de-DE"/>
        </w:rPr>
      </w:pPr>
      <w:r w:rsidRPr="00111E98">
        <w:rPr>
          <w:color w:val="000000"/>
          <w:szCs w:val="28"/>
          <w:lang w:val="de-DE"/>
        </w:rPr>
        <w:t>A. Tố</w:t>
      </w:r>
      <w:r>
        <w:rPr>
          <w:color w:val="000000"/>
          <w:szCs w:val="28"/>
          <w:lang w:val="de-DE"/>
        </w:rPr>
        <w:t>t</w:t>
      </w:r>
      <w:r>
        <w:rPr>
          <w:color w:val="000000"/>
          <w:szCs w:val="28"/>
          <w:lang w:val="de-DE"/>
        </w:rPr>
        <w:tab/>
      </w:r>
      <w:r>
        <w:rPr>
          <w:color w:val="000000"/>
          <w:szCs w:val="28"/>
          <w:lang w:val="de-DE"/>
        </w:rPr>
        <w:tab/>
      </w:r>
      <w:r>
        <w:rPr>
          <w:color w:val="000000"/>
          <w:szCs w:val="28"/>
          <w:lang w:val="de-DE"/>
        </w:rPr>
        <w:tab/>
      </w:r>
      <w:r>
        <w:rPr>
          <w:color w:val="000000"/>
          <w:szCs w:val="28"/>
          <w:lang w:val="de-DE"/>
        </w:rPr>
        <w:tab/>
      </w:r>
      <w:r w:rsidRPr="00111E98">
        <w:rPr>
          <w:color w:val="000000"/>
          <w:szCs w:val="28"/>
          <w:lang w:val="de-DE"/>
        </w:rPr>
        <w:t>C. Trung bình</w:t>
      </w:r>
    </w:p>
    <w:p w:rsidR="00BC4195" w:rsidRPr="00111E98" w:rsidRDefault="00BC4195" w:rsidP="00BC4195">
      <w:pPr>
        <w:ind w:firstLine="720"/>
        <w:jc w:val="both"/>
        <w:rPr>
          <w:color w:val="000000"/>
          <w:szCs w:val="28"/>
          <w:lang w:val="de-DE"/>
        </w:rPr>
      </w:pPr>
      <w:r>
        <w:rPr>
          <w:color w:val="000000"/>
          <w:szCs w:val="28"/>
          <w:lang w:val="de-DE"/>
        </w:rPr>
        <w:t>B. Kém</w:t>
      </w:r>
      <w:r>
        <w:rPr>
          <w:color w:val="000000"/>
          <w:szCs w:val="28"/>
          <w:lang w:val="de-DE"/>
        </w:rPr>
        <w:tab/>
      </w:r>
      <w:r>
        <w:rPr>
          <w:color w:val="000000"/>
          <w:szCs w:val="28"/>
          <w:lang w:val="de-DE"/>
        </w:rPr>
        <w:tab/>
      </w:r>
      <w:r>
        <w:rPr>
          <w:color w:val="000000"/>
          <w:szCs w:val="28"/>
          <w:lang w:val="de-DE"/>
        </w:rPr>
        <w:tab/>
      </w:r>
      <w:r>
        <w:rPr>
          <w:color w:val="000000"/>
          <w:szCs w:val="28"/>
          <w:lang w:val="de-DE"/>
        </w:rPr>
        <w:tab/>
      </w:r>
      <w:r w:rsidRPr="00111E98">
        <w:rPr>
          <w:color w:val="000000"/>
          <w:szCs w:val="28"/>
          <w:lang w:val="de-DE"/>
        </w:rPr>
        <w:t>D. Khả năng khác</w:t>
      </w:r>
    </w:p>
    <w:p w:rsidR="00BC4195" w:rsidRPr="00111E98" w:rsidRDefault="00BC4195" w:rsidP="00BC4195">
      <w:pPr>
        <w:jc w:val="both"/>
        <w:rPr>
          <w:color w:val="000000"/>
          <w:spacing w:val="-18"/>
          <w:szCs w:val="28"/>
          <w:lang w:val="de-DE"/>
        </w:rPr>
      </w:pPr>
      <w:r w:rsidRPr="00111E98">
        <w:rPr>
          <w:b/>
          <w:color w:val="000000"/>
          <w:szCs w:val="28"/>
          <w:lang w:val="de-DE"/>
        </w:rPr>
        <w:t xml:space="preserve">Câu 2. </w:t>
      </w:r>
      <w:r w:rsidRPr="00111E98">
        <w:rPr>
          <w:color w:val="000000"/>
          <w:szCs w:val="28"/>
          <w:lang w:val="de-DE"/>
        </w:rPr>
        <w:t>Các giai đoạn biến thái hoàn toàn của côn trùng gồm:</w:t>
      </w:r>
    </w:p>
    <w:p w:rsidR="00BC4195" w:rsidRPr="00111E98" w:rsidRDefault="00BC4195" w:rsidP="00BC4195">
      <w:pPr>
        <w:ind w:firstLine="720"/>
        <w:jc w:val="both"/>
        <w:rPr>
          <w:color w:val="000000"/>
          <w:szCs w:val="28"/>
          <w:lang w:val="de-DE"/>
        </w:rPr>
      </w:pPr>
      <w:r w:rsidRPr="00111E98">
        <w:rPr>
          <w:color w:val="000000"/>
          <w:szCs w:val="28"/>
          <w:lang w:val="de-DE"/>
        </w:rPr>
        <w:t>A. Trứng – Sâu non – Sâu trưởng thành – Nhộng.</w:t>
      </w:r>
    </w:p>
    <w:p w:rsidR="00BC4195" w:rsidRPr="00111E98" w:rsidRDefault="00BC4195" w:rsidP="00BC4195">
      <w:pPr>
        <w:ind w:firstLine="720"/>
        <w:jc w:val="both"/>
        <w:rPr>
          <w:color w:val="000000"/>
          <w:szCs w:val="28"/>
          <w:lang w:val="de-DE"/>
        </w:rPr>
      </w:pPr>
      <w:r w:rsidRPr="00111E98">
        <w:rPr>
          <w:color w:val="000000"/>
          <w:szCs w:val="28"/>
          <w:lang w:val="de-DE"/>
        </w:rPr>
        <w:t>B. Trứng – Sâu non – Nhộng – Sâu trưởng thành..</w:t>
      </w:r>
    </w:p>
    <w:p w:rsidR="00BC4195" w:rsidRPr="00111E98" w:rsidRDefault="00BC4195" w:rsidP="00BC4195">
      <w:pPr>
        <w:ind w:firstLine="720"/>
        <w:jc w:val="both"/>
        <w:rPr>
          <w:color w:val="000000"/>
          <w:szCs w:val="28"/>
          <w:lang w:val="de-DE"/>
        </w:rPr>
      </w:pPr>
      <w:r w:rsidRPr="00111E98">
        <w:rPr>
          <w:color w:val="000000"/>
          <w:szCs w:val="28"/>
          <w:lang w:val="de-DE"/>
        </w:rPr>
        <w:t>C. Trứng – Nhộng – Sâu non – Sâu trưởng thành</w:t>
      </w:r>
    </w:p>
    <w:p w:rsidR="00BC4195" w:rsidRPr="00111E98" w:rsidRDefault="00BC4195" w:rsidP="00BC4195">
      <w:pPr>
        <w:ind w:firstLine="720"/>
        <w:jc w:val="both"/>
        <w:rPr>
          <w:color w:val="000000"/>
          <w:szCs w:val="28"/>
          <w:lang w:val="de-DE"/>
        </w:rPr>
      </w:pPr>
      <w:r w:rsidRPr="00111E98">
        <w:rPr>
          <w:color w:val="000000"/>
          <w:szCs w:val="28"/>
          <w:lang w:val="de-DE"/>
        </w:rPr>
        <w:t>D. Sâu non – Sâu trưởng thành – Nhộng – Trứng</w:t>
      </w:r>
    </w:p>
    <w:p w:rsidR="00BC4195" w:rsidRPr="00111E98" w:rsidRDefault="00BC4195" w:rsidP="00BC4195">
      <w:pPr>
        <w:jc w:val="both"/>
        <w:rPr>
          <w:color w:val="000000"/>
          <w:szCs w:val="28"/>
          <w:lang w:val="nl-NL"/>
        </w:rPr>
      </w:pPr>
      <w:r w:rsidRPr="00111E98">
        <w:rPr>
          <w:b/>
          <w:color w:val="000000"/>
          <w:szCs w:val="28"/>
          <w:lang w:val="nl-NL"/>
        </w:rPr>
        <w:t xml:space="preserve">Câu 3. </w:t>
      </w:r>
      <w:r w:rsidRPr="00111E98">
        <w:rPr>
          <w:color w:val="000000"/>
          <w:szCs w:val="28"/>
          <w:lang w:val="nl-NL"/>
        </w:rPr>
        <w:t>Đâu là phân hoá học?</w:t>
      </w:r>
    </w:p>
    <w:p w:rsidR="00BC4195" w:rsidRDefault="00BC4195" w:rsidP="00BC4195">
      <w:pPr>
        <w:ind w:firstLine="720"/>
        <w:jc w:val="both"/>
        <w:rPr>
          <w:color w:val="000000"/>
          <w:szCs w:val="28"/>
          <w:lang w:val="nl-NL"/>
        </w:rPr>
      </w:pPr>
      <w:r w:rsidRPr="00111E98">
        <w:rPr>
          <w:color w:val="000000"/>
          <w:szCs w:val="28"/>
          <w:lang w:val="nl-NL"/>
        </w:rPr>
        <w:t>A. Phân lợn</w:t>
      </w:r>
      <w:r w:rsidRPr="00111E98">
        <w:rPr>
          <w:color w:val="000000"/>
          <w:szCs w:val="28"/>
          <w:lang w:val="nl-NL"/>
        </w:rPr>
        <w:tab/>
      </w:r>
      <w:r w:rsidRPr="00111E98">
        <w:rPr>
          <w:color w:val="000000"/>
          <w:szCs w:val="28"/>
          <w:lang w:val="nl-NL"/>
        </w:rPr>
        <w:tab/>
      </w:r>
      <w:r>
        <w:rPr>
          <w:color w:val="000000"/>
          <w:szCs w:val="28"/>
          <w:lang w:val="nl-NL"/>
        </w:rPr>
        <w:tab/>
      </w:r>
      <w:r>
        <w:rPr>
          <w:color w:val="000000"/>
          <w:szCs w:val="28"/>
          <w:lang w:val="nl-NL"/>
        </w:rPr>
        <w:tab/>
      </w:r>
      <w:r w:rsidRPr="00111E98">
        <w:rPr>
          <w:color w:val="000000"/>
          <w:szCs w:val="28"/>
          <w:lang w:val="nl-NL"/>
        </w:rPr>
        <w:t>C. Cây điền thanh</w:t>
      </w:r>
    </w:p>
    <w:p w:rsidR="00BC4195" w:rsidRPr="00111E98" w:rsidRDefault="00BC4195" w:rsidP="00BC4195">
      <w:pPr>
        <w:ind w:firstLine="720"/>
        <w:jc w:val="both"/>
        <w:rPr>
          <w:color w:val="000000"/>
          <w:szCs w:val="28"/>
          <w:lang w:val="nl-NL"/>
        </w:rPr>
      </w:pPr>
      <w:r w:rsidRPr="00111E98">
        <w:rPr>
          <w:color w:val="000000"/>
          <w:szCs w:val="28"/>
          <w:lang w:val="nl-NL"/>
        </w:rPr>
        <w:t>B. Supe lân</w:t>
      </w:r>
      <w:r w:rsidRPr="00111E98">
        <w:rPr>
          <w:color w:val="000000"/>
          <w:szCs w:val="28"/>
          <w:lang w:val="nl-NL"/>
        </w:rPr>
        <w:tab/>
      </w:r>
      <w:r w:rsidRPr="00111E98">
        <w:rPr>
          <w:color w:val="000000"/>
          <w:szCs w:val="28"/>
          <w:lang w:val="nl-NL"/>
        </w:rPr>
        <w:tab/>
      </w:r>
      <w:r w:rsidRPr="00111E98">
        <w:rPr>
          <w:color w:val="000000"/>
          <w:szCs w:val="28"/>
          <w:lang w:val="nl-NL"/>
        </w:rPr>
        <w:tab/>
      </w:r>
      <w:r>
        <w:rPr>
          <w:color w:val="000000"/>
          <w:szCs w:val="28"/>
          <w:lang w:val="nl-NL"/>
        </w:rPr>
        <w:tab/>
      </w:r>
      <w:r w:rsidRPr="00111E98">
        <w:rPr>
          <w:color w:val="000000"/>
          <w:szCs w:val="28"/>
          <w:lang w:val="nl-NL"/>
        </w:rPr>
        <w:t>D. Khô dầu dừa</w:t>
      </w:r>
    </w:p>
    <w:p w:rsidR="00BC4195" w:rsidRPr="00111E98" w:rsidRDefault="00BC4195" w:rsidP="00BC4195">
      <w:pPr>
        <w:jc w:val="both"/>
        <w:rPr>
          <w:color w:val="000000"/>
          <w:szCs w:val="28"/>
          <w:lang w:val="nl-NL"/>
        </w:rPr>
      </w:pPr>
      <w:r w:rsidRPr="00111E98">
        <w:rPr>
          <w:b/>
          <w:color w:val="000000"/>
          <w:szCs w:val="28"/>
          <w:lang w:val="nl-NL"/>
        </w:rPr>
        <w:t>Câu 4.</w:t>
      </w:r>
      <w:r w:rsidRPr="00111E98">
        <w:rPr>
          <w:color w:val="000000"/>
          <w:szCs w:val="28"/>
          <w:lang w:val="nl-NL"/>
        </w:rPr>
        <w:t xml:space="preserve"> Biện pháp cải tạo: bón vôi được áp dụng cho loại đất:</w:t>
      </w:r>
    </w:p>
    <w:p w:rsidR="00BC4195" w:rsidRDefault="00BC4195" w:rsidP="00BC4195">
      <w:pPr>
        <w:tabs>
          <w:tab w:val="left" w:pos="720"/>
        </w:tabs>
        <w:jc w:val="both"/>
        <w:rPr>
          <w:color w:val="000000"/>
          <w:szCs w:val="28"/>
          <w:lang w:val="nl-NL"/>
        </w:rPr>
      </w:pPr>
      <w:r>
        <w:rPr>
          <w:color w:val="000000"/>
          <w:szCs w:val="28"/>
          <w:lang w:val="nl-NL"/>
        </w:rPr>
        <w:tab/>
      </w:r>
      <w:r w:rsidRPr="00111E98">
        <w:rPr>
          <w:color w:val="000000"/>
          <w:szCs w:val="28"/>
          <w:lang w:val="nl-NL"/>
        </w:rPr>
        <w:t xml:space="preserve">A. Đất chua  </w:t>
      </w:r>
      <w:r w:rsidRPr="00111E98">
        <w:rPr>
          <w:color w:val="000000"/>
          <w:szCs w:val="28"/>
          <w:lang w:val="nl-NL"/>
        </w:rPr>
        <w:tab/>
      </w:r>
      <w:r>
        <w:rPr>
          <w:color w:val="000000"/>
          <w:szCs w:val="28"/>
          <w:lang w:val="nl-NL"/>
        </w:rPr>
        <w:tab/>
      </w:r>
      <w:r>
        <w:rPr>
          <w:color w:val="000000"/>
          <w:szCs w:val="28"/>
          <w:lang w:val="nl-NL"/>
        </w:rPr>
        <w:tab/>
      </w:r>
      <w:r w:rsidRPr="00111E98">
        <w:rPr>
          <w:color w:val="000000"/>
          <w:szCs w:val="28"/>
          <w:lang w:val="nl-NL"/>
        </w:rPr>
        <w:t>C. Đất phèn</w:t>
      </w:r>
    </w:p>
    <w:p w:rsidR="00BC4195" w:rsidRPr="00111E98" w:rsidRDefault="00BC4195" w:rsidP="00BC4195">
      <w:pPr>
        <w:tabs>
          <w:tab w:val="left" w:pos="720"/>
        </w:tabs>
        <w:jc w:val="both"/>
        <w:rPr>
          <w:color w:val="000000"/>
          <w:szCs w:val="28"/>
          <w:lang w:val="nl-NL"/>
        </w:rPr>
      </w:pPr>
      <w:r>
        <w:rPr>
          <w:color w:val="000000"/>
          <w:szCs w:val="28"/>
          <w:lang w:val="nl-NL"/>
        </w:rPr>
        <w:tab/>
      </w:r>
      <w:r w:rsidRPr="00111E98">
        <w:rPr>
          <w:color w:val="000000"/>
          <w:szCs w:val="28"/>
          <w:lang w:val="nl-NL"/>
        </w:rPr>
        <w:t>B. Đất đồi dốc</w:t>
      </w:r>
      <w:r w:rsidRPr="00111E98">
        <w:rPr>
          <w:color w:val="000000"/>
          <w:szCs w:val="28"/>
          <w:lang w:val="nl-NL"/>
        </w:rPr>
        <w:tab/>
      </w:r>
      <w:r>
        <w:rPr>
          <w:color w:val="000000"/>
          <w:szCs w:val="28"/>
          <w:lang w:val="nl-NL"/>
        </w:rPr>
        <w:tab/>
      </w:r>
      <w:r>
        <w:rPr>
          <w:color w:val="000000"/>
          <w:szCs w:val="28"/>
          <w:lang w:val="nl-NL"/>
        </w:rPr>
        <w:tab/>
      </w:r>
      <w:r w:rsidRPr="00111E98">
        <w:rPr>
          <w:color w:val="000000"/>
          <w:szCs w:val="28"/>
          <w:lang w:val="nl-NL"/>
        </w:rPr>
        <w:t>D. Đất mặn</w:t>
      </w:r>
    </w:p>
    <w:p w:rsidR="00BC4195" w:rsidRPr="00111E98" w:rsidRDefault="00BC4195" w:rsidP="00BC4195">
      <w:pPr>
        <w:jc w:val="both"/>
        <w:rPr>
          <w:color w:val="000000"/>
          <w:szCs w:val="28"/>
          <w:lang w:val="nl-NL"/>
        </w:rPr>
      </w:pPr>
      <w:r w:rsidRPr="00111E98">
        <w:rPr>
          <w:b/>
          <w:color w:val="000000"/>
          <w:szCs w:val="28"/>
          <w:lang w:val="nl-NL"/>
        </w:rPr>
        <w:t>Câu 5.</w:t>
      </w:r>
      <w:r w:rsidRPr="00111E98">
        <w:rPr>
          <w:color w:val="000000"/>
          <w:szCs w:val="28"/>
          <w:lang w:val="nl-NL"/>
        </w:rPr>
        <w:t xml:space="preserve"> Biện pháp phòng trừ sâu bệnh nào mang lại hiệu quả cao nhưng gây hại cho môi trường?</w:t>
      </w:r>
    </w:p>
    <w:p w:rsidR="00BC4195" w:rsidRDefault="00BC4195" w:rsidP="00BC4195">
      <w:pPr>
        <w:ind w:firstLine="720"/>
        <w:jc w:val="both"/>
        <w:rPr>
          <w:color w:val="000000"/>
          <w:szCs w:val="28"/>
          <w:lang w:val="nl-NL"/>
        </w:rPr>
      </w:pPr>
      <w:r w:rsidRPr="00111E98">
        <w:rPr>
          <w:color w:val="000000"/>
          <w:szCs w:val="28"/>
          <w:lang w:val="nl-NL"/>
        </w:rPr>
        <w:t>A. Thủ công</w:t>
      </w:r>
      <w:r w:rsidRPr="00111E98">
        <w:rPr>
          <w:color w:val="000000"/>
          <w:szCs w:val="28"/>
          <w:lang w:val="nl-NL"/>
        </w:rPr>
        <w:tab/>
      </w:r>
      <w:r w:rsidRPr="00111E98">
        <w:rPr>
          <w:color w:val="000000"/>
          <w:szCs w:val="28"/>
          <w:lang w:val="nl-NL"/>
        </w:rPr>
        <w:tab/>
      </w:r>
      <w:r>
        <w:rPr>
          <w:color w:val="000000"/>
          <w:szCs w:val="28"/>
          <w:lang w:val="nl-NL"/>
        </w:rPr>
        <w:tab/>
      </w:r>
      <w:r>
        <w:rPr>
          <w:color w:val="000000"/>
          <w:szCs w:val="28"/>
          <w:lang w:val="nl-NL"/>
        </w:rPr>
        <w:tab/>
      </w:r>
      <w:r w:rsidRPr="00111E98">
        <w:rPr>
          <w:color w:val="000000"/>
          <w:szCs w:val="28"/>
          <w:lang w:val="nl-NL"/>
        </w:rPr>
        <w:t xml:space="preserve">C. Sinh học   </w:t>
      </w:r>
    </w:p>
    <w:p w:rsidR="00BC4195" w:rsidRPr="00111E98" w:rsidRDefault="00BC4195" w:rsidP="00BC4195">
      <w:pPr>
        <w:ind w:firstLine="720"/>
        <w:jc w:val="both"/>
        <w:rPr>
          <w:color w:val="000000"/>
          <w:szCs w:val="28"/>
          <w:lang w:val="nl-NL"/>
        </w:rPr>
      </w:pPr>
      <w:r w:rsidRPr="00111E98">
        <w:rPr>
          <w:color w:val="000000"/>
          <w:szCs w:val="28"/>
          <w:lang w:val="nl-NL"/>
        </w:rPr>
        <w:t>B. Hoá học</w:t>
      </w:r>
      <w:r w:rsidRPr="00111E98">
        <w:rPr>
          <w:color w:val="000000"/>
          <w:szCs w:val="28"/>
          <w:lang w:val="nl-NL"/>
        </w:rPr>
        <w:tab/>
      </w:r>
      <w:r w:rsidRPr="00111E98">
        <w:rPr>
          <w:color w:val="000000"/>
          <w:szCs w:val="28"/>
          <w:lang w:val="nl-NL"/>
        </w:rPr>
        <w:tab/>
      </w:r>
      <w:r w:rsidRPr="00111E98">
        <w:rPr>
          <w:color w:val="000000"/>
          <w:szCs w:val="28"/>
          <w:lang w:val="nl-NL"/>
        </w:rPr>
        <w:tab/>
      </w:r>
      <w:r>
        <w:rPr>
          <w:color w:val="000000"/>
          <w:szCs w:val="28"/>
          <w:lang w:val="nl-NL"/>
        </w:rPr>
        <w:tab/>
      </w:r>
      <w:r w:rsidRPr="00111E98">
        <w:rPr>
          <w:color w:val="000000"/>
          <w:szCs w:val="28"/>
          <w:lang w:val="nl-NL"/>
        </w:rPr>
        <w:t>D. Kiểm dịch thực vật</w:t>
      </w:r>
    </w:p>
    <w:p w:rsidR="00BC4195" w:rsidRPr="00111E98" w:rsidRDefault="00BC4195" w:rsidP="00BC4195">
      <w:pPr>
        <w:tabs>
          <w:tab w:val="left" w:pos="720"/>
        </w:tabs>
        <w:jc w:val="both"/>
        <w:rPr>
          <w:color w:val="000000"/>
          <w:szCs w:val="28"/>
          <w:lang w:val="nl-NL"/>
        </w:rPr>
      </w:pPr>
      <w:r w:rsidRPr="00111E98">
        <w:rPr>
          <w:b/>
          <w:color w:val="000000"/>
          <w:szCs w:val="28"/>
          <w:lang w:val="nl-NL"/>
        </w:rPr>
        <w:t xml:space="preserve">Câu 6. </w:t>
      </w:r>
      <w:r w:rsidRPr="00111E98">
        <w:rPr>
          <w:color w:val="000000"/>
          <w:szCs w:val="28"/>
          <w:lang w:val="nl-NL"/>
        </w:rPr>
        <w:t>Cây lúa dễ bị đổ, cho nhiều hạt lép, năng suất thấp là do bón nhiều:</w:t>
      </w:r>
    </w:p>
    <w:p w:rsidR="00BC4195" w:rsidRDefault="00BC4195" w:rsidP="00BC4195">
      <w:pPr>
        <w:tabs>
          <w:tab w:val="left" w:pos="720"/>
        </w:tabs>
        <w:jc w:val="both"/>
        <w:rPr>
          <w:color w:val="000000"/>
          <w:szCs w:val="28"/>
          <w:lang w:val="nl-NL"/>
        </w:rPr>
      </w:pPr>
      <w:r>
        <w:rPr>
          <w:color w:val="000000"/>
          <w:szCs w:val="28"/>
          <w:lang w:val="nl-NL"/>
        </w:rPr>
        <w:tab/>
      </w:r>
      <w:r w:rsidRPr="00111E98">
        <w:rPr>
          <w:color w:val="000000"/>
          <w:szCs w:val="28"/>
          <w:lang w:val="nl-NL"/>
        </w:rPr>
        <w:t>A. Lân</w:t>
      </w:r>
      <w:r w:rsidRPr="00111E98">
        <w:rPr>
          <w:color w:val="000000"/>
          <w:szCs w:val="28"/>
          <w:lang w:val="nl-NL"/>
        </w:rPr>
        <w:tab/>
      </w:r>
      <w:r w:rsidRPr="00111E98">
        <w:rPr>
          <w:color w:val="000000"/>
          <w:szCs w:val="28"/>
          <w:lang w:val="nl-NL"/>
        </w:rPr>
        <w:tab/>
      </w:r>
      <w:r>
        <w:rPr>
          <w:color w:val="000000"/>
          <w:szCs w:val="28"/>
          <w:lang w:val="nl-NL"/>
        </w:rPr>
        <w:tab/>
      </w:r>
      <w:r>
        <w:rPr>
          <w:color w:val="000000"/>
          <w:szCs w:val="28"/>
          <w:lang w:val="nl-NL"/>
        </w:rPr>
        <w:tab/>
      </w:r>
      <w:r w:rsidRPr="00111E98">
        <w:rPr>
          <w:color w:val="000000"/>
          <w:szCs w:val="28"/>
          <w:lang w:val="nl-NL"/>
        </w:rPr>
        <w:t>C.Phân chuồng</w:t>
      </w:r>
    </w:p>
    <w:p w:rsidR="00BC4195" w:rsidRPr="00111E98" w:rsidRDefault="00BC4195" w:rsidP="00BC4195">
      <w:pPr>
        <w:tabs>
          <w:tab w:val="left" w:pos="720"/>
        </w:tabs>
        <w:jc w:val="both"/>
        <w:rPr>
          <w:color w:val="000000"/>
          <w:szCs w:val="28"/>
          <w:lang w:val="nl-NL"/>
        </w:rPr>
      </w:pPr>
      <w:r>
        <w:rPr>
          <w:color w:val="000000"/>
          <w:szCs w:val="28"/>
          <w:lang w:val="nl-NL"/>
        </w:rPr>
        <w:tab/>
      </w:r>
      <w:r w:rsidRPr="00111E98">
        <w:rPr>
          <w:color w:val="000000"/>
          <w:szCs w:val="28"/>
          <w:lang w:val="nl-NL"/>
        </w:rPr>
        <w:t>B. Kali</w:t>
      </w:r>
      <w:r w:rsidRPr="00111E98">
        <w:rPr>
          <w:color w:val="000000"/>
          <w:szCs w:val="28"/>
          <w:lang w:val="nl-NL"/>
        </w:rPr>
        <w:tab/>
      </w:r>
      <w:r w:rsidRPr="00111E98">
        <w:rPr>
          <w:color w:val="000000"/>
          <w:szCs w:val="28"/>
          <w:lang w:val="nl-NL"/>
        </w:rPr>
        <w:tab/>
      </w:r>
      <w:r>
        <w:rPr>
          <w:color w:val="000000"/>
          <w:szCs w:val="28"/>
          <w:lang w:val="nl-NL"/>
        </w:rPr>
        <w:tab/>
      </w:r>
      <w:r>
        <w:rPr>
          <w:color w:val="000000"/>
          <w:szCs w:val="28"/>
          <w:lang w:val="nl-NL"/>
        </w:rPr>
        <w:tab/>
      </w:r>
      <w:r w:rsidRPr="00111E98">
        <w:rPr>
          <w:color w:val="000000"/>
          <w:szCs w:val="28"/>
          <w:lang w:val="nl-NL"/>
        </w:rPr>
        <w:t>D. Đạm</w:t>
      </w:r>
    </w:p>
    <w:p w:rsidR="00BC4195" w:rsidRPr="00111E98" w:rsidRDefault="00BC4195" w:rsidP="00BC4195">
      <w:pPr>
        <w:jc w:val="both"/>
        <w:rPr>
          <w:color w:val="000000"/>
          <w:szCs w:val="28"/>
          <w:lang w:val="nl-NL"/>
        </w:rPr>
      </w:pPr>
      <w:r w:rsidRPr="00111E98">
        <w:rPr>
          <w:b/>
          <w:color w:val="000000"/>
          <w:szCs w:val="28"/>
          <w:lang w:val="nl-NL"/>
        </w:rPr>
        <w:t xml:space="preserve">Câu 7. </w:t>
      </w:r>
      <w:r w:rsidRPr="00111E98">
        <w:rPr>
          <w:color w:val="000000"/>
          <w:szCs w:val="28"/>
          <w:lang w:val="nl-NL"/>
        </w:rPr>
        <w:t>Côn trùng có kiểu biến thái hoàn toàn phá hoại mạnh nhất ở giai đoạn:</w:t>
      </w:r>
    </w:p>
    <w:p w:rsidR="00BC4195" w:rsidRDefault="00BC4195" w:rsidP="00BC4195">
      <w:pPr>
        <w:tabs>
          <w:tab w:val="left" w:pos="720"/>
        </w:tabs>
        <w:jc w:val="both"/>
        <w:rPr>
          <w:color w:val="000000"/>
          <w:szCs w:val="28"/>
          <w:lang w:val="nl-NL"/>
        </w:rPr>
      </w:pPr>
      <w:r>
        <w:rPr>
          <w:color w:val="000000"/>
          <w:szCs w:val="28"/>
          <w:lang w:val="nl-NL"/>
        </w:rPr>
        <w:tab/>
      </w:r>
      <w:r w:rsidRPr="00111E98">
        <w:rPr>
          <w:color w:val="000000"/>
          <w:szCs w:val="28"/>
          <w:lang w:val="nl-NL"/>
        </w:rPr>
        <w:t>A.Sâu non</w:t>
      </w:r>
      <w:r w:rsidRPr="00111E98">
        <w:rPr>
          <w:color w:val="000000"/>
          <w:szCs w:val="28"/>
          <w:lang w:val="nl-NL"/>
        </w:rPr>
        <w:tab/>
      </w:r>
      <w:r w:rsidRPr="00111E98">
        <w:rPr>
          <w:color w:val="000000"/>
          <w:szCs w:val="28"/>
          <w:lang w:val="nl-NL"/>
        </w:rPr>
        <w:tab/>
      </w:r>
      <w:r>
        <w:rPr>
          <w:color w:val="000000"/>
          <w:szCs w:val="28"/>
          <w:lang w:val="nl-NL"/>
        </w:rPr>
        <w:tab/>
      </w:r>
      <w:r>
        <w:rPr>
          <w:color w:val="000000"/>
          <w:szCs w:val="28"/>
          <w:lang w:val="nl-NL"/>
        </w:rPr>
        <w:tab/>
      </w:r>
      <w:r w:rsidRPr="00111E98">
        <w:rPr>
          <w:color w:val="000000"/>
          <w:szCs w:val="28"/>
          <w:lang w:val="nl-NL"/>
        </w:rPr>
        <w:t>C. Sâu trưởng thành</w:t>
      </w:r>
    </w:p>
    <w:p w:rsidR="00BC4195" w:rsidRPr="00111E98" w:rsidRDefault="00BC4195" w:rsidP="00BC4195">
      <w:pPr>
        <w:tabs>
          <w:tab w:val="left" w:pos="720"/>
        </w:tabs>
        <w:jc w:val="both"/>
        <w:rPr>
          <w:color w:val="000000"/>
          <w:szCs w:val="28"/>
          <w:lang w:val="nl-NL"/>
        </w:rPr>
      </w:pPr>
      <w:r>
        <w:rPr>
          <w:color w:val="000000"/>
          <w:szCs w:val="28"/>
          <w:lang w:val="nl-NL"/>
        </w:rPr>
        <w:tab/>
      </w:r>
      <w:r w:rsidRPr="00111E98">
        <w:rPr>
          <w:color w:val="000000"/>
          <w:szCs w:val="28"/>
          <w:lang w:val="nl-NL"/>
        </w:rPr>
        <w:t xml:space="preserve">B. Nhộng </w:t>
      </w:r>
      <w:r w:rsidRPr="00111E98">
        <w:rPr>
          <w:color w:val="000000"/>
          <w:szCs w:val="28"/>
          <w:lang w:val="nl-NL"/>
        </w:rPr>
        <w:tab/>
      </w:r>
      <w:r w:rsidRPr="00111E98">
        <w:rPr>
          <w:color w:val="000000"/>
          <w:szCs w:val="28"/>
          <w:lang w:val="nl-NL"/>
        </w:rPr>
        <w:tab/>
      </w:r>
      <w:r w:rsidRPr="00111E98">
        <w:rPr>
          <w:color w:val="000000"/>
          <w:szCs w:val="28"/>
          <w:lang w:val="nl-NL"/>
        </w:rPr>
        <w:tab/>
      </w:r>
      <w:r w:rsidRPr="00111E98">
        <w:rPr>
          <w:color w:val="000000"/>
          <w:szCs w:val="28"/>
          <w:lang w:val="nl-NL"/>
        </w:rPr>
        <w:tab/>
        <w:t>D.Trứng</w:t>
      </w:r>
    </w:p>
    <w:p w:rsidR="00BC4195" w:rsidRPr="00111E98" w:rsidRDefault="00BC4195" w:rsidP="00BC4195">
      <w:pPr>
        <w:jc w:val="both"/>
        <w:rPr>
          <w:b/>
          <w:color w:val="000000"/>
          <w:szCs w:val="28"/>
          <w:lang w:val="nl-NL"/>
        </w:rPr>
      </w:pPr>
      <w:r w:rsidRPr="00111E98">
        <w:rPr>
          <w:b/>
          <w:color w:val="000000"/>
          <w:szCs w:val="28"/>
          <w:lang w:val="nl-NL"/>
        </w:rPr>
        <w:t xml:space="preserve">Câu 8. </w:t>
      </w:r>
      <w:r w:rsidRPr="00111E98">
        <w:rPr>
          <w:color w:val="000000"/>
          <w:szCs w:val="28"/>
          <w:lang w:val="nl-NL"/>
        </w:rPr>
        <w:t>Đâu là đất chua?</w:t>
      </w:r>
    </w:p>
    <w:p w:rsidR="00BC4195" w:rsidRDefault="00BC4195" w:rsidP="00BC4195">
      <w:pPr>
        <w:ind w:firstLine="720"/>
        <w:jc w:val="both"/>
        <w:rPr>
          <w:color w:val="000000"/>
          <w:szCs w:val="28"/>
          <w:lang w:val="nl-NL"/>
        </w:rPr>
      </w:pPr>
      <w:r w:rsidRPr="00111E98">
        <w:rPr>
          <w:color w:val="000000"/>
          <w:szCs w:val="28"/>
          <w:lang w:val="nl-NL"/>
        </w:rPr>
        <w:t>A.  pH &gt; 7,5</w:t>
      </w:r>
      <w:r w:rsidRPr="00111E98">
        <w:rPr>
          <w:color w:val="000000"/>
          <w:szCs w:val="28"/>
          <w:lang w:val="nl-NL"/>
        </w:rPr>
        <w:tab/>
      </w:r>
      <w:r w:rsidRPr="00111E98">
        <w:rPr>
          <w:color w:val="000000"/>
          <w:szCs w:val="28"/>
          <w:lang w:val="nl-NL"/>
        </w:rPr>
        <w:tab/>
      </w:r>
      <w:r>
        <w:rPr>
          <w:color w:val="000000"/>
          <w:szCs w:val="28"/>
          <w:lang w:val="nl-NL"/>
        </w:rPr>
        <w:tab/>
      </w:r>
      <w:r>
        <w:rPr>
          <w:color w:val="000000"/>
          <w:szCs w:val="28"/>
          <w:lang w:val="nl-NL"/>
        </w:rPr>
        <w:tab/>
      </w:r>
      <w:r w:rsidRPr="00111E98">
        <w:rPr>
          <w:color w:val="000000"/>
          <w:szCs w:val="28"/>
          <w:lang w:val="nl-NL"/>
        </w:rPr>
        <w:t>C. pH = (6,6 – 7,5)</w:t>
      </w:r>
    </w:p>
    <w:p w:rsidR="00BC4195" w:rsidRPr="00111E98" w:rsidRDefault="00BC4195" w:rsidP="00BC4195">
      <w:pPr>
        <w:ind w:firstLine="720"/>
        <w:jc w:val="both"/>
        <w:rPr>
          <w:color w:val="000000"/>
          <w:szCs w:val="28"/>
          <w:lang w:val="nl-NL"/>
        </w:rPr>
      </w:pPr>
      <w:r w:rsidRPr="00111E98">
        <w:rPr>
          <w:color w:val="000000"/>
          <w:szCs w:val="28"/>
          <w:lang w:val="nl-NL"/>
        </w:rPr>
        <w:lastRenderedPageBreak/>
        <w:t>B. pH &lt; 6,5</w:t>
      </w:r>
      <w:r w:rsidRPr="00111E98">
        <w:rPr>
          <w:color w:val="000000"/>
          <w:szCs w:val="28"/>
          <w:lang w:val="nl-NL"/>
        </w:rPr>
        <w:tab/>
      </w:r>
      <w:r w:rsidRPr="00111E98">
        <w:rPr>
          <w:color w:val="000000"/>
          <w:szCs w:val="28"/>
          <w:lang w:val="nl-NL"/>
        </w:rPr>
        <w:tab/>
      </w:r>
      <w:r>
        <w:rPr>
          <w:color w:val="000000"/>
          <w:szCs w:val="28"/>
          <w:lang w:val="nl-NL"/>
        </w:rPr>
        <w:tab/>
      </w:r>
      <w:r w:rsidR="0053405C">
        <w:rPr>
          <w:color w:val="000000"/>
          <w:szCs w:val="28"/>
          <w:lang w:val="nl-NL"/>
        </w:rPr>
        <w:t xml:space="preserve">            </w:t>
      </w:r>
      <w:r w:rsidRPr="00111E98">
        <w:rPr>
          <w:color w:val="000000"/>
          <w:szCs w:val="28"/>
          <w:lang w:val="nl-NL"/>
        </w:rPr>
        <w:t>D. ph = 7</w:t>
      </w:r>
    </w:p>
    <w:p w:rsidR="00BC4195" w:rsidRPr="00111E98" w:rsidRDefault="00BC4195" w:rsidP="00BC4195">
      <w:pPr>
        <w:ind w:firstLine="720"/>
        <w:jc w:val="both"/>
        <w:rPr>
          <w:b/>
          <w:color w:val="000000"/>
          <w:szCs w:val="28"/>
          <w:lang w:val="nl-NL"/>
        </w:rPr>
      </w:pPr>
      <w:r w:rsidRPr="00111E98">
        <w:rPr>
          <w:b/>
          <w:color w:val="000000"/>
          <w:szCs w:val="28"/>
          <w:u w:val="single"/>
          <w:lang w:val="nl-NL"/>
        </w:rPr>
        <w:t>II. Phần tự luận:</w:t>
      </w:r>
    </w:p>
    <w:p w:rsidR="00BC4195" w:rsidRPr="0053405C" w:rsidRDefault="00BC4195" w:rsidP="0053405C">
      <w:pPr>
        <w:jc w:val="both"/>
        <w:rPr>
          <w:b/>
          <w:szCs w:val="28"/>
          <w:lang w:val="nl-NL"/>
        </w:rPr>
      </w:pPr>
      <w:r w:rsidRPr="00111E98">
        <w:rPr>
          <w:b/>
          <w:szCs w:val="28"/>
          <w:lang w:val="nl-NL"/>
        </w:rPr>
        <w:t>Câu 1</w:t>
      </w:r>
      <w:r w:rsidRPr="00111E98">
        <w:rPr>
          <w:szCs w:val="28"/>
          <w:lang w:val="nl-NL"/>
        </w:rPr>
        <w:t>.Nêu vai trò của rừng và trồng rừng?</w:t>
      </w:r>
    </w:p>
    <w:p w:rsidR="00BC4195" w:rsidRPr="0053405C" w:rsidRDefault="00BC4195" w:rsidP="0053405C">
      <w:pPr>
        <w:jc w:val="both"/>
        <w:rPr>
          <w:b/>
          <w:szCs w:val="28"/>
          <w:lang w:val="nl-NL"/>
        </w:rPr>
      </w:pPr>
      <w:r w:rsidRPr="00111E98">
        <w:rPr>
          <w:b/>
          <w:szCs w:val="28"/>
          <w:lang w:val="nl-NL"/>
        </w:rPr>
        <w:t>Câu 2</w:t>
      </w:r>
      <w:r w:rsidRPr="00111E98">
        <w:rPr>
          <w:szCs w:val="28"/>
          <w:lang w:val="nl-NL"/>
        </w:rPr>
        <w:t>.Thế nào luân canh, xen canh và tăng vụ ?</w:t>
      </w:r>
    </w:p>
    <w:p w:rsidR="00BC4195" w:rsidRPr="0053405C" w:rsidRDefault="00BC4195" w:rsidP="0053405C">
      <w:pPr>
        <w:jc w:val="both"/>
        <w:rPr>
          <w:b/>
          <w:i/>
          <w:szCs w:val="28"/>
          <w:lang w:val="nl-NL"/>
        </w:rPr>
      </w:pPr>
      <w:r w:rsidRPr="00111E98">
        <w:rPr>
          <w:b/>
          <w:szCs w:val="28"/>
          <w:lang w:val="nl-NL"/>
        </w:rPr>
        <w:t>Câu 3</w:t>
      </w:r>
      <w:r w:rsidRPr="00111E98">
        <w:rPr>
          <w:szCs w:val="28"/>
          <w:lang w:val="nl-NL"/>
        </w:rPr>
        <w:t>.Nêu các phương pháp thu hoạch nông sản? Mỗi một phương pháp cho một ví dụ.</w:t>
      </w:r>
    </w:p>
    <w:p w:rsidR="00BC4195" w:rsidRPr="0053405C" w:rsidRDefault="0053405C" w:rsidP="00BC4195">
      <w:pPr>
        <w:jc w:val="both"/>
        <w:rPr>
          <w:szCs w:val="28"/>
          <w:lang w:val="nl-NL"/>
        </w:rPr>
      </w:pPr>
      <w:r>
        <w:rPr>
          <w:b/>
          <w:szCs w:val="28"/>
          <w:lang w:val="nl-NL"/>
        </w:rPr>
        <w:t xml:space="preserve">Câu 4: </w:t>
      </w:r>
      <w:r w:rsidR="008263E5">
        <w:rPr>
          <w:szCs w:val="28"/>
          <w:lang w:val="nl-NL"/>
        </w:rPr>
        <w:t>Xử lí hạt giống nhằm mục đích gì</w:t>
      </w:r>
      <w:r>
        <w:rPr>
          <w:szCs w:val="28"/>
          <w:lang w:val="nl-NL"/>
        </w:rPr>
        <w:t>?</w:t>
      </w:r>
      <w:r w:rsidR="008263E5">
        <w:rPr>
          <w:szCs w:val="28"/>
          <w:lang w:val="nl-NL"/>
        </w:rPr>
        <w:t>Ở địa phương em có tiến hành xử lí hạt giống không, nếu có thường xử lí theo cách nào?</w:t>
      </w:r>
    </w:p>
    <w:p w:rsidR="00F25236" w:rsidRDefault="0053405C" w:rsidP="0053405C">
      <w:pPr>
        <w:tabs>
          <w:tab w:val="center" w:pos="4680"/>
        </w:tabs>
        <w:rPr>
          <w:b/>
          <w:szCs w:val="28"/>
          <w:lang w:val="nl-NL"/>
        </w:rPr>
      </w:pPr>
      <w:r>
        <w:rPr>
          <w:b/>
          <w:szCs w:val="28"/>
          <w:lang w:val="nl-NL"/>
        </w:rPr>
        <w:t>Câu 5:</w:t>
      </w:r>
      <w:r w:rsidR="00F25236" w:rsidRPr="00F25236">
        <w:rPr>
          <w:szCs w:val="28"/>
          <w:lang w:val="nl-NL"/>
        </w:rPr>
        <w:t>Vì sao phải gieo trồng đúng thời vụ?</w:t>
      </w:r>
    </w:p>
    <w:p w:rsidR="00F25236" w:rsidRDefault="00F25236" w:rsidP="0053405C">
      <w:pPr>
        <w:tabs>
          <w:tab w:val="center" w:pos="4680"/>
        </w:tabs>
        <w:rPr>
          <w:b/>
          <w:i/>
          <w:szCs w:val="28"/>
          <w:lang w:val="nl-NL"/>
        </w:rPr>
      </w:pPr>
      <w:r>
        <w:rPr>
          <w:b/>
          <w:szCs w:val="28"/>
          <w:lang w:val="nl-NL"/>
        </w:rPr>
        <w:t xml:space="preserve">Câu 6: </w:t>
      </w:r>
      <w:r w:rsidRPr="00F25236">
        <w:rPr>
          <w:szCs w:val="28"/>
          <w:lang w:val="nl-NL"/>
        </w:rPr>
        <w:t>E</w:t>
      </w:r>
      <w:r>
        <w:rPr>
          <w:szCs w:val="28"/>
          <w:lang w:val="nl-NL"/>
        </w:rPr>
        <w:t>m hãy nêu các công việc làm đất và tác dụng của từng công việc?</w:t>
      </w:r>
      <w:r w:rsidR="0053405C">
        <w:rPr>
          <w:b/>
          <w:i/>
          <w:szCs w:val="28"/>
          <w:lang w:val="nl-NL"/>
        </w:rPr>
        <w:tab/>
      </w:r>
    </w:p>
    <w:p w:rsidR="00F25236" w:rsidRDefault="00F25236" w:rsidP="0053405C">
      <w:pPr>
        <w:tabs>
          <w:tab w:val="center" w:pos="4680"/>
        </w:tabs>
        <w:rPr>
          <w:b/>
          <w:i/>
          <w:szCs w:val="28"/>
          <w:lang w:val="nl-NL"/>
        </w:rPr>
      </w:pPr>
    </w:p>
    <w:p w:rsidR="00F25236" w:rsidRDefault="00F25236" w:rsidP="0053405C">
      <w:pPr>
        <w:tabs>
          <w:tab w:val="center" w:pos="4680"/>
        </w:tabs>
        <w:rPr>
          <w:b/>
          <w:i/>
          <w:szCs w:val="28"/>
          <w:lang w:val="nl-NL"/>
        </w:rPr>
      </w:pPr>
    </w:p>
    <w:p w:rsidR="00F25236" w:rsidRDefault="00F25236" w:rsidP="0053405C">
      <w:pPr>
        <w:tabs>
          <w:tab w:val="center" w:pos="4680"/>
        </w:tabs>
        <w:rPr>
          <w:b/>
          <w:i/>
          <w:szCs w:val="28"/>
          <w:lang w:val="nl-NL"/>
        </w:rPr>
      </w:pPr>
    </w:p>
    <w:p w:rsidR="00BC4195" w:rsidRPr="00111E98" w:rsidRDefault="00F25236" w:rsidP="0053405C">
      <w:pPr>
        <w:tabs>
          <w:tab w:val="center" w:pos="4680"/>
        </w:tabs>
        <w:rPr>
          <w:b/>
          <w:i/>
          <w:szCs w:val="28"/>
          <w:lang w:val="nl-NL"/>
        </w:rPr>
      </w:pPr>
      <w:r>
        <w:rPr>
          <w:b/>
          <w:i/>
          <w:szCs w:val="28"/>
          <w:lang w:val="nl-NL"/>
        </w:rPr>
        <w:t xml:space="preserve">                                                          </w:t>
      </w:r>
      <w:r w:rsidR="00BC4195" w:rsidRPr="00111E98">
        <w:rPr>
          <w:b/>
          <w:i/>
          <w:szCs w:val="28"/>
          <w:lang w:val="nl-NL"/>
        </w:rPr>
        <w:t>--Hết--</w:t>
      </w:r>
    </w:p>
    <w:p w:rsidR="00BC4195" w:rsidRPr="00111E98" w:rsidRDefault="00BC4195" w:rsidP="00BC4195">
      <w:pPr>
        <w:jc w:val="both"/>
        <w:rPr>
          <w:b/>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both"/>
        <w:rPr>
          <w:i/>
          <w:szCs w:val="28"/>
          <w:lang w:val="nl-NL"/>
        </w:rPr>
      </w:pPr>
      <w:bookmarkStart w:id="0" w:name="_GoBack"/>
      <w:bookmarkEnd w:id="0"/>
    </w:p>
    <w:p w:rsidR="00BC4195" w:rsidRDefault="00BC4195" w:rsidP="00BC4195">
      <w:pPr>
        <w:jc w:val="both"/>
        <w:rPr>
          <w:i/>
          <w:szCs w:val="28"/>
          <w:lang w:val="nl-NL"/>
        </w:rPr>
      </w:pPr>
    </w:p>
    <w:p w:rsidR="00BC4195" w:rsidRDefault="00BC4195" w:rsidP="00BC4195">
      <w:pPr>
        <w:jc w:val="both"/>
        <w:rPr>
          <w:i/>
          <w:szCs w:val="28"/>
          <w:lang w:val="nl-NL"/>
        </w:rPr>
      </w:pPr>
    </w:p>
    <w:p w:rsidR="00BC4195" w:rsidRDefault="00BC4195" w:rsidP="00BC4195">
      <w:pPr>
        <w:jc w:val="center"/>
        <w:rPr>
          <w:spacing w:val="-20"/>
          <w:sz w:val="26"/>
          <w:szCs w:val="26"/>
          <w:lang w:val="nl-NL"/>
        </w:rPr>
      </w:pPr>
    </w:p>
    <w:p w:rsidR="00BC4195" w:rsidRPr="00111E98" w:rsidRDefault="00BC4195" w:rsidP="00BC4195">
      <w:pPr>
        <w:jc w:val="center"/>
        <w:rPr>
          <w:spacing w:val="-20"/>
          <w:sz w:val="26"/>
          <w:szCs w:val="26"/>
          <w:lang w:val="nl-NL"/>
        </w:rPr>
      </w:pPr>
      <w:r w:rsidRPr="00111E98">
        <w:rPr>
          <w:spacing w:val="-20"/>
          <w:sz w:val="26"/>
          <w:szCs w:val="26"/>
          <w:lang w:val="nl-NL"/>
        </w:rPr>
        <w:t>- Học sinh không được sử dụng tài liệu. Giám thị coi kiểm tra không giải thích gì thêm.</w:t>
      </w:r>
    </w:p>
    <w:p w:rsidR="00BC4195" w:rsidRPr="00111E98" w:rsidRDefault="00BC4195" w:rsidP="00BC4195">
      <w:pPr>
        <w:jc w:val="center"/>
        <w:rPr>
          <w:sz w:val="26"/>
          <w:szCs w:val="26"/>
          <w:lang w:val="nl-NL"/>
        </w:rPr>
      </w:pPr>
      <w:r w:rsidRPr="00111E98">
        <w:rPr>
          <w:sz w:val="26"/>
          <w:szCs w:val="26"/>
          <w:lang w:val="nl-NL"/>
        </w:rPr>
        <w:t>Họ tên học sinh…………………………….lớp:…………….SBD………….</w:t>
      </w:r>
    </w:p>
    <w:p w:rsidR="00BC4195" w:rsidRDefault="00BC4195" w:rsidP="00BC4195">
      <w:pPr>
        <w:jc w:val="center"/>
        <w:rPr>
          <w:sz w:val="26"/>
          <w:szCs w:val="26"/>
        </w:rPr>
      </w:pPr>
      <w:r w:rsidRPr="00111E98">
        <w:rPr>
          <w:sz w:val="26"/>
          <w:szCs w:val="26"/>
        </w:rPr>
        <w:t>Chữ ký giám thị:………………………………………………………………</w:t>
      </w:r>
    </w:p>
    <w:p w:rsidR="00BC4195" w:rsidRPr="00111E98" w:rsidRDefault="00BC4195" w:rsidP="00BC4195">
      <w:pPr>
        <w:jc w:val="center"/>
        <w:rPr>
          <w:szCs w:val="28"/>
        </w:rPr>
      </w:pPr>
    </w:p>
    <w:tbl>
      <w:tblPr>
        <w:tblW w:w="11483" w:type="dxa"/>
        <w:tblInd w:w="-1452" w:type="dxa"/>
        <w:tblLook w:val="01E0"/>
      </w:tblPr>
      <w:tblGrid>
        <w:gridCol w:w="5908"/>
        <w:gridCol w:w="5575"/>
      </w:tblGrid>
      <w:tr w:rsidR="00BC4195" w:rsidRPr="007547A4" w:rsidTr="002B07F1">
        <w:tc>
          <w:tcPr>
            <w:tcW w:w="5908" w:type="dxa"/>
          </w:tcPr>
          <w:p w:rsidR="00BC4195" w:rsidRPr="007547A4" w:rsidRDefault="00BC4195" w:rsidP="002B07F1">
            <w:pPr>
              <w:jc w:val="center"/>
              <w:rPr>
                <w:rFonts w:eastAsia="Times New Roman"/>
                <w:bCs/>
                <w:sz w:val="26"/>
                <w:szCs w:val="26"/>
                <w:lang w:val="nl-NL"/>
              </w:rPr>
            </w:pPr>
            <w:r w:rsidRPr="007547A4">
              <w:rPr>
                <w:rFonts w:eastAsia="Times New Roman"/>
                <w:bCs/>
                <w:sz w:val="26"/>
                <w:szCs w:val="26"/>
                <w:lang w:val="nl-NL"/>
              </w:rPr>
              <w:t>PHÒNG GD&amp;ĐT THỊ XÃ ĐÔNG TRIỀU</w:t>
            </w:r>
          </w:p>
          <w:p w:rsidR="00BC4195" w:rsidRPr="007547A4" w:rsidRDefault="00BC4195" w:rsidP="002B07F1">
            <w:pPr>
              <w:jc w:val="center"/>
              <w:rPr>
                <w:rFonts w:eastAsia="Times New Roman"/>
                <w:b/>
                <w:bCs/>
                <w:sz w:val="26"/>
                <w:szCs w:val="26"/>
                <w:lang w:val="nl-NL"/>
              </w:rPr>
            </w:pPr>
            <w:r w:rsidRPr="007547A4">
              <w:rPr>
                <w:rFonts w:eastAsia="Times New Roman"/>
                <w:b/>
                <w:bCs/>
                <w:sz w:val="26"/>
                <w:szCs w:val="26"/>
                <w:lang w:val="nl-NL"/>
              </w:rPr>
              <w:t xml:space="preserve">TRƯỜNG THCS </w:t>
            </w:r>
            <w:r>
              <w:rPr>
                <w:rFonts w:eastAsia="Times New Roman"/>
                <w:b/>
                <w:bCs/>
                <w:sz w:val="26"/>
                <w:szCs w:val="26"/>
                <w:lang w:val="nl-NL"/>
              </w:rPr>
              <w:t>HƯNG ĐẠO</w:t>
            </w:r>
          </w:p>
          <w:p w:rsidR="00BC4195" w:rsidRPr="007547A4" w:rsidRDefault="00087BBC" w:rsidP="002B07F1">
            <w:pPr>
              <w:jc w:val="center"/>
              <w:rPr>
                <w:rFonts w:eastAsia="Times New Roman"/>
                <w:b/>
                <w:bCs/>
                <w:sz w:val="26"/>
                <w:szCs w:val="26"/>
                <w:lang w:val="nl-NL"/>
              </w:rPr>
            </w:pPr>
            <w:r>
              <w:rPr>
                <w:rFonts w:eastAsia="Times New Roman"/>
                <w:b/>
                <w:bCs/>
                <w:noProof/>
                <w:sz w:val="26"/>
                <w:szCs w:val="26"/>
              </w:rPr>
              <w:pict>
                <v:line id="Straight Connector 6" o:spid="_x0000_s1028" style="position:absolute;left:0;text-align:left;z-index:251662336;visibility:visible" from="66.6pt,3.8pt" to="174.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I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"/>
              </w:pict>
            </w:r>
          </w:p>
          <w:p w:rsidR="00BC4195" w:rsidRPr="007547A4" w:rsidRDefault="00BC4195" w:rsidP="002B07F1">
            <w:pPr>
              <w:jc w:val="center"/>
              <w:rPr>
                <w:rFonts w:eastAsia="Times New Roman"/>
                <w:b/>
                <w:bCs/>
                <w:sz w:val="26"/>
                <w:szCs w:val="26"/>
                <w:lang w:val="nl-NL"/>
              </w:rPr>
            </w:pPr>
          </w:p>
        </w:tc>
        <w:tc>
          <w:tcPr>
            <w:tcW w:w="5575" w:type="dxa"/>
          </w:tcPr>
          <w:p w:rsidR="00BC4195" w:rsidRPr="007547A4" w:rsidRDefault="00BC4195" w:rsidP="002B07F1">
            <w:pPr>
              <w:jc w:val="center"/>
              <w:rPr>
                <w:rFonts w:eastAsia="Times New Roman"/>
                <w:b/>
                <w:bCs/>
                <w:sz w:val="26"/>
                <w:szCs w:val="26"/>
                <w:lang w:val="pt-PT"/>
              </w:rPr>
            </w:pPr>
            <w:r w:rsidRPr="007547A4">
              <w:rPr>
                <w:rFonts w:eastAsia="Times New Roman"/>
                <w:b/>
                <w:bCs/>
                <w:sz w:val="26"/>
                <w:szCs w:val="26"/>
                <w:lang w:val="pt-PT"/>
              </w:rPr>
              <w:t>ĐÁP ÁN - BIỂU ĐIỂM CHẤM KIỂM TRA HỌC KỲ I NĂM HỌC 202</w:t>
            </w:r>
            <w:r>
              <w:rPr>
                <w:rFonts w:eastAsia="Times New Roman"/>
                <w:b/>
                <w:bCs/>
                <w:sz w:val="26"/>
                <w:szCs w:val="26"/>
                <w:lang w:val="pt-PT"/>
              </w:rPr>
              <w:t>1</w:t>
            </w:r>
            <w:r w:rsidRPr="007547A4">
              <w:rPr>
                <w:rFonts w:eastAsia="Times New Roman"/>
                <w:b/>
                <w:bCs/>
                <w:sz w:val="26"/>
                <w:szCs w:val="26"/>
                <w:lang w:val="pt-PT"/>
              </w:rPr>
              <w:t>-202</w:t>
            </w:r>
            <w:r>
              <w:rPr>
                <w:rFonts w:eastAsia="Times New Roman"/>
                <w:b/>
                <w:bCs/>
                <w:sz w:val="26"/>
                <w:szCs w:val="26"/>
                <w:lang w:val="pt-PT"/>
              </w:rPr>
              <w:t>2</w:t>
            </w:r>
          </w:p>
          <w:p w:rsidR="00BC4195" w:rsidRPr="007547A4" w:rsidRDefault="00087BBC" w:rsidP="002B07F1">
            <w:pPr>
              <w:jc w:val="center"/>
              <w:rPr>
                <w:rFonts w:eastAsia="Times New Roman"/>
                <w:b/>
                <w:bCs/>
                <w:sz w:val="26"/>
                <w:szCs w:val="26"/>
                <w:lang w:val="pt-PT"/>
              </w:rPr>
            </w:pPr>
            <w:r>
              <w:rPr>
                <w:rFonts w:eastAsia="Times New Roman"/>
                <w:b/>
                <w:bCs/>
                <w:noProof/>
                <w:sz w:val="26"/>
                <w:szCs w:val="26"/>
              </w:rPr>
              <w:pict>
                <v:line id="Straight Connector 5" o:spid="_x0000_s1027" style="position:absolute;left:0;text-align:left;z-index:251663360;visibility:visible" from="95.95pt,14.65pt" to="185.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M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"/>
              </w:pict>
            </w:r>
            <w:r w:rsidR="00BC4195" w:rsidRPr="007547A4">
              <w:rPr>
                <w:rFonts w:eastAsia="Times New Roman"/>
                <w:b/>
                <w:bCs/>
                <w:sz w:val="26"/>
                <w:szCs w:val="26"/>
                <w:lang w:val="pt-PT"/>
              </w:rPr>
              <w:t xml:space="preserve">MÔN: CÔNG NGHỆ </w:t>
            </w:r>
            <w:r w:rsidR="00BC4195">
              <w:rPr>
                <w:rFonts w:eastAsia="Times New Roman"/>
                <w:b/>
                <w:bCs/>
                <w:sz w:val="26"/>
                <w:szCs w:val="26"/>
                <w:lang w:val="pt-PT"/>
              </w:rPr>
              <w:t>7</w:t>
            </w:r>
          </w:p>
          <w:p w:rsidR="00BC4195" w:rsidRPr="007547A4" w:rsidRDefault="00BC4195" w:rsidP="002B07F1">
            <w:pPr>
              <w:jc w:val="center"/>
              <w:rPr>
                <w:rFonts w:eastAsia="Times New Roman"/>
                <w:b/>
                <w:bCs/>
                <w:sz w:val="26"/>
                <w:szCs w:val="26"/>
                <w:lang w:val="pt-PT"/>
              </w:rPr>
            </w:pPr>
          </w:p>
        </w:tc>
      </w:tr>
    </w:tbl>
    <w:p w:rsidR="00BC4195" w:rsidRPr="007547A4" w:rsidRDefault="00BC4195" w:rsidP="00BC4195">
      <w:pPr>
        <w:jc w:val="both"/>
        <w:rPr>
          <w:rFonts w:eastAsia="Times New Roman"/>
          <w:szCs w:val="28"/>
          <w:lang w:val="sv-SE"/>
        </w:rPr>
      </w:pPr>
    </w:p>
    <w:p w:rsidR="00BC4195" w:rsidRPr="007547A4" w:rsidRDefault="00BC4195" w:rsidP="00BC4195">
      <w:pPr>
        <w:ind w:firstLine="720"/>
        <w:jc w:val="both"/>
        <w:rPr>
          <w:rFonts w:eastAsia="Times New Roman"/>
          <w:b/>
          <w:szCs w:val="28"/>
          <w:lang w:val="sv-SE"/>
        </w:rPr>
      </w:pPr>
      <w:r w:rsidRPr="007547A4">
        <w:rPr>
          <w:rFonts w:eastAsia="Times New Roman"/>
          <w:b/>
          <w:szCs w:val="28"/>
          <w:u w:val="single"/>
          <w:lang w:val="sv-SE"/>
        </w:rPr>
        <w:t>I. Phần trắc nghiệm:</w:t>
      </w:r>
      <w:r w:rsidRPr="007547A4">
        <w:rPr>
          <w:rFonts w:eastAsia="Times New Roman"/>
          <w:b/>
          <w:szCs w:val="28"/>
          <w:lang w:val="sv-SE"/>
        </w:rPr>
        <w:t xml:space="preserve"> (</w:t>
      </w:r>
      <w:r>
        <w:rPr>
          <w:rFonts w:eastAsia="Times New Roman"/>
          <w:b/>
          <w:szCs w:val="28"/>
          <w:lang w:val="sv-SE"/>
        </w:rPr>
        <w:t>4.</w:t>
      </w:r>
      <w:r w:rsidRPr="007547A4">
        <w:rPr>
          <w:rFonts w:eastAsia="Times New Roman"/>
          <w:b/>
          <w:szCs w:val="28"/>
          <w:lang w:val="sv-SE"/>
        </w:rPr>
        <w:t>0 điểm)</w:t>
      </w:r>
    </w:p>
    <w:p w:rsidR="00AE25F6" w:rsidRDefault="00AE25F6" w:rsidP="00BC4195">
      <w:pPr>
        <w:ind w:left="720" w:firstLine="720"/>
        <w:jc w:val="both"/>
        <w:rPr>
          <w:rFonts w:eastAsia="Times New Roman"/>
          <w:szCs w:val="28"/>
          <w:lang w:val="sv-SE"/>
        </w:rPr>
      </w:pPr>
    </w:p>
    <w:p w:rsidR="00BC4195" w:rsidRPr="007547A4" w:rsidRDefault="00BC4195" w:rsidP="00BC4195">
      <w:pPr>
        <w:ind w:left="720" w:firstLine="720"/>
        <w:jc w:val="both"/>
        <w:rPr>
          <w:rFonts w:eastAsia="Times New Roman"/>
          <w:szCs w:val="28"/>
          <w:lang w:val="sv-SE"/>
        </w:rPr>
      </w:pPr>
      <w:r w:rsidRPr="007547A4">
        <w:rPr>
          <w:rFonts w:eastAsia="Times New Roman"/>
          <w:szCs w:val="28"/>
          <w:lang w:val="sv-SE"/>
        </w:rPr>
        <w:t>(</w:t>
      </w:r>
      <w:r>
        <w:rPr>
          <w:rFonts w:eastAsia="Times New Roman"/>
          <w:szCs w:val="28"/>
          <w:lang w:val="sv-SE"/>
        </w:rPr>
        <w:t>Mỗi câu</w:t>
      </w:r>
      <w:r w:rsidRPr="007547A4">
        <w:rPr>
          <w:rFonts w:eastAsia="Times New Roman"/>
          <w:szCs w:val="28"/>
          <w:lang w:val="sv-SE"/>
        </w:rPr>
        <w:t xml:space="preserve"> đúng 0.5 điểm)</w:t>
      </w:r>
    </w:p>
    <w:tbl>
      <w:tblPr>
        <w:tblW w:w="9297" w:type="dxa"/>
        <w:jc w:val="center"/>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3"/>
        <w:gridCol w:w="881"/>
        <w:gridCol w:w="1042"/>
        <w:gridCol w:w="892"/>
        <w:gridCol w:w="1035"/>
        <w:gridCol w:w="1036"/>
        <w:gridCol w:w="1036"/>
        <w:gridCol w:w="1036"/>
        <w:gridCol w:w="1036"/>
      </w:tblGrid>
      <w:tr w:rsidR="00BC4195" w:rsidRPr="007547A4" w:rsidTr="002B07F1">
        <w:trPr>
          <w:trHeight w:val="730"/>
          <w:jc w:val="center"/>
        </w:trPr>
        <w:tc>
          <w:tcPr>
            <w:tcW w:w="1303" w:type="dxa"/>
          </w:tcPr>
          <w:p w:rsidR="00BC4195" w:rsidRPr="007547A4" w:rsidRDefault="00BC4195" w:rsidP="002B07F1">
            <w:pPr>
              <w:jc w:val="center"/>
              <w:rPr>
                <w:rFonts w:eastAsia="Times New Roman"/>
                <w:b/>
                <w:szCs w:val="28"/>
                <w:lang w:val="fr-FR"/>
              </w:rPr>
            </w:pPr>
            <w:r w:rsidRPr="007547A4">
              <w:rPr>
                <w:rFonts w:eastAsia="Times New Roman"/>
                <w:b/>
                <w:szCs w:val="28"/>
                <w:lang w:val="fr-FR"/>
              </w:rPr>
              <w:t>Câu</w:t>
            </w:r>
          </w:p>
        </w:tc>
        <w:tc>
          <w:tcPr>
            <w:tcW w:w="881" w:type="dxa"/>
          </w:tcPr>
          <w:p w:rsidR="00BC4195" w:rsidRPr="007547A4" w:rsidRDefault="00BC4195" w:rsidP="002B07F1">
            <w:pPr>
              <w:jc w:val="center"/>
              <w:rPr>
                <w:rFonts w:eastAsia="Times New Roman"/>
                <w:b/>
                <w:szCs w:val="28"/>
                <w:lang w:val="fr-FR"/>
              </w:rPr>
            </w:pPr>
            <w:r w:rsidRPr="007547A4">
              <w:rPr>
                <w:rFonts w:eastAsia="Times New Roman"/>
                <w:b/>
                <w:szCs w:val="28"/>
                <w:lang w:val="fr-FR"/>
              </w:rPr>
              <w:t>1</w:t>
            </w:r>
          </w:p>
        </w:tc>
        <w:tc>
          <w:tcPr>
            <w:tcW w:w="1042" w:type="dxa"/>
          </w:tcPr>
          <w:p w:rsidR="00BC4195" w:rsidRPr="007547A4" w:rsidRDefault="00BC4195" w:rsidP="002B07F1">
            <w:pPr>
              <w:jc w:val="center"/>
              <w:rPr>
                <w:rFonts w:eastAsia="Times New Roman"/>
                <w:b/>
                <w:szCs w:val="28"/>
                <w:lang w:val="fr-FR"/>
              </w:rPr>
            </w:pPr>
            <w:r w:rsidRPr="007547A4">
              <w:rPr>
                <w:rFonts w:eastAsia="Times New Roman"/>
                <w:b/>
                <w:szCs w:val="28"/>
                <w:lang w:val="fr-FR"/>
              </w:rPr>
              <w:t>2</w:t>
            </w:r>
          </w:p>
        </w:tc>
        <w:tc>
          <w:tcPr>
            <w:tcW w:w="892" w:type="dxa"/>
          </w:tcPr>
          <w:p w:rsidR="00BC4195" w:rsidRPr="007547A4" w:rsidRDefault="00BC4195" w:rsidP="002B07F1">
            <w:pPr>
              <w:jc w:val="center"/>
              <w:rPr>
                <w:rFonts w:eastAsia="Times New Roman"/>
                <w:b/>
                <w:szCs w:val="28"/>
                <w:lang w:val="fr-FR"/>
              </w:rPr>
            </w:pPr>
            <w:r w:rsidRPr="007547A4">
              <w:rPr>
                <w:rFonts w:eastAsia="Times New Roman"/>
                <w:b/>
                <w:szCs w:val="28"/>
                <w:lang w:val="fr-FR"/>
              </w:rPr>
              <w:t>3</w:t>
            </w:r>
          </w:p>
        </w:tc>
        <w:tc>
          <w:tcPr>
            <w:tcW w:w="1035" w:type="dxa"/>
          </w:tcPr>
          <w:p w:rsidR="00BC4195" w:rsidRPr="007547A4" w:rsidRDefault="00BC4195" w:rsidP="002B07F1">
            <w:pPr>
              <w:jc w:val="center"/>
              <w:rPr>
                <w:rFonts w:eastAsia="Times New Roman"/>
                <w:b/>
                <w:szCs w:val="28"/>
                <w:lang w:val="fr-FR"/>
              </w:rPr>
            </w:pPr>
            <w:r w:rsidRPr="007547A4">
              <w:rPr>
                <w:rFonts w:eastAsia="Times New Roman"/>
                <w:b/>
                <w:szCs w:val="28"/>
                <w:lang w:val="fr-FR"/>
              </w:rPr>
              <w:t>4</w:t>
            </w:r>
          </w:p>
        </w:tc>
        <w:tc>
          <w:tcPr>
            <w:tcW w:w="1036" w:type="dxa"/>
          </w:tcPr>
          <w:p w:rsidR="00BC4195" w:rsidRPr="007547A4" w:rsidRDefault="00BC4195" w:rsidP="002B07F1">
            <w:pPr>
              <w:jc w:val="center"/>
              <w:rPr>
                <w:rFonts w:eastAsia="Times New Roman"/>
                <w:b/>
                <w:szCs w:val="28"/>
                <w:lang w:val="fr-FR"/>
              </w:rPr>
            </w:pPr>
            <w:r w:rsidRPr="007547A4">
              <w:rPr>
                <w:rFonts w:eastAsia="Times New Roman"/>
                <w:b/>
                <w:szCs w:val="28"/>
                <w:lang w:val="fr-FR"/>
              </w:rPr>
              <w:t>5</w:t>
            </w:r>
          </w:p>
        </w:tc>
        <w:tc>
          <w:tcPr>
            <w:tcW w:w="1036" w:type="dxa"/>
          </w:tcPr>
          <w:p w:rsidR="00BC4195" w:rsidRPr="007547A4" w:rsidRDefault="00BC4195" w:rsidP="002B07F1">
            <w:pPr>
              <w:jc w:val="center"/>
              <w:rPr>
                <w:rFonts w:eastAsia="Times New Roman"/>
                <w:b/>
                <w:szCs w:val="28"/>
                <w:lang w:val="fr-FR"/>
              </w:rPr>
            </w:pPr>
            <w:r>
              <w:rPr>
                <w:rFonts w:eastAsia="Times New Roman"/>
                <w:b/>
                <w:szCs w:val="28"/>
                <w:lang w:val="fr-FR"/>
              </w:rPr>
              <w:t>6</w:t>
            </w:r>
          </w:p>
        </w:tc>
        <w:tc>
          <w:tcPr>
            <w:tcW w:w="1036" w:type="dxa"/>
          </w:tcPr>
          <w:p w:rsidR="00BC4195" w:rsidRPr="007547A4" w:rsidRDefault="00BC4195" w:rsidP="002B07F1">
            <w:pPr>
              <w:jc w:val="center"/>
              <w:rPr>
                <w:rFonts w:eastAsia="Times New Roman"/>
                <w:b/>
                <w:szCs w:val="28"/>
                <w:lang w:val="fr-FR"/>
              </w:rPr>
            </w:pPr>
            <w:r>
              <w:rPr>
                <w:rFonts w:eastAsia="Times New Roman"/>
                <w:b/>
                <w:szCs w:val="28"/>
                <w:lang w:val="fr-FR"/>
              </w:rPr>
              <w:t>7</w:t>
            </w:r>
          </w:p>
        </w:tc>
        <w:tc>
          <w:tcPr>
            <w:tcW w:w="1036" w:type="dxa"/>
          </w:tcPr>
          <w:p w:rsidR="00BC4195" w:rsidRPr="007547A4" w:rsidRDefault="00BC4195" w:rsidP="002B07F1">
            <w:pPr>
              <w:jc w:val="center"/>
              <w:rPr>
                <w:rFonts w:eastAsia="Times New Roman"/>
                <w:b/>
                <w:szCs w:val="28"/>
                <w:lang w:val="fr-FR"/>
              </w:rPr>
            </w:pPr>
            <w:r>
              <w:rPr>
                <w:rFonts w:eastAsia="Times New Roman"/>
                <w:b/>
                <w:szCs w:val="28"/>
                <w:lang w:val="fr-FR"/>
              </w:rPr>
              <w:t>8</w:t>
            </w:r>
          </w:p>
        </w:tc>
      </w:tr>
      <w:tr w:rsidR="00BC4195" w:rsidRPr="007547A4" w:rsidTr="002B07F1">
        <w:trPr>
          <w:trHeight w:val="713"/>
          <w:jc w:val="center"/>
        </w:trPr>
        <w:tc>
          <w:tcPr>
            <w:tcW w:w="1303" w:type="dxa"/>
          </w:tcPr>
          <w:p w:rsidR="00BC4195" w:rsidRPr="007547A4" w:rsidRDefault="00BC4195" w:rsidP="002B07F1">
            <w:pPr>
              <w:jc w:val="center"/>
              <w:rPr>
                <w:rFonts w:eastAsia="Times New Roman"/>
                <w:b/>
                <w:szCs w:val="28"/>
                <w:lang w:val="fr-FR"/>
              </w:rPr>
            </w:pPr>
          </w:p>
          <w:p w:rsidR="00BC4195" w:rsidRPr="007547A4" w:rsidRDefault="00BC4195" w:rsidP="002B07F1">
            <w:pPr>
              <w:jc w:val="center"/>
              <w:rPr>
                <w:rFonts w:eastAsia="Times New Roman"/>
                <w:b/>
                <w:szCs w:val="28"/>
                <w:lang w:val="fr-FR"/>
              </w:rPr>
            </w:pPr>
            <w:r w:rsidRPr="007547A4">
              <w:rPr>
                <w:rFonts w:eastAsia="Times New Roman"/>
                <w:b/>
                <w:szCs w:val="28"/>
                <w:lang w:val="fr-FR"/>
              </w:rPr>
              <w:t>Đáp án</w:t>
            </w:r>
          </w:p>
        </w:tc>
        <w:tc>
          <w:tcPr>
            <w:tcW w:w="881" w:type="dxa"/>
          </w:tcPr>
          <w:p w:rsidR="00BC4195" w:rsidRPr="00111E98" w:rsidRDefault="00BC4195" w:rsidP="002B07F1">
            <w:pPr>
              <w:jc w:val="center"/>
              <w:rPr>
                <w:rFonts w:eastAsia="Times New Roman"/>
                <w:szCs w:val="28"/>
                <w:lang w:val="nl-NL"/>
              </w:rPr>
            </w:pPr>
            <w:r w:rsidRPr="00111E98">
              <w:rPr>
                <w:rFonts w:eastAsia="Times New Roman"/>
                <w:szCs w:val="28"/>
                <w:lang w:val="nl-NL"/>
              </w:rPr>
              <w:t>B</w:t>
            </w:r>
          </w:p>
        </w:tc>
        <w:tc>
          <w:tcPr>
            <w:tcW w:w="1042" w:type="dxa"/>
          </w:tcPr>
          <w:p w:rsidR="00BC4195" w:rsidRPr="00111E98" w:rsidRDefault="00BC4195" w:rsidP="002B07F1">
            <w:pPr>
              <w:jc w:val="center"/>
              <w:rPr>
                <w:rFonts w:eastAsia="Times New Roman"/>
                <w:szCs w:val="28"/>
                <w:lang w:val="nl-NL"/>
              </w:rPr>
            </w:pPr>
            <w:r w:rsidRPr="00111E98">
              <w:rPr>
                <w:rFonts w:eastAsia="Times New Roman"/>
                <w:szCs w:val="28"/>
                <w:lang w:val="nl-NL"/>
              </w:rPr>
              <w:t>C</w:t>
            </w:r>
          </w:p>
        </w:tc>
        <w:tc>
          <w:tcPr>
            <w:tcW w:w="892" w:type="dxa"/>
          </w:tcPr>
          <w:p w:rsidR="00BC4195" w:rsidRPr="00111E98" w:rsidRDefault="00BC4195" w:rsidP="002B07F1">
            <w:pPr>
              <w:jc w:val="center"/>
              <w:rPr>
                <w:rFonts w:eastAsia="Times New Roman"/>
                <w:szCs w:val="28"/>
                <w:lang w:val="nl-NL"/>
              </w:rPr>
            </w:pPr>
            <w:r w:rsidRPr="00111E98">
              <w:rPr>
                <w:rFonts w:eastAsia="Times New Roman"/>
                <w:szCs w:val="28"/>
                <w:lang w:val="nl-NL"/>
              </w:rPr>
              <w:t>B</w:t>
            </w:r>
          </w:p>
        </w:tc>
        <w:tc>
          <w:tcPr>
            <w:tcW w:w="1035" w:type="dxa"/>
          </w:tcPr>
          <w:p w:rsidR="00BC4195" w:rsidRPr="00111E98" w:rsidRDefault="00BC4195" w:rsidP="002B07F1">
            <w:pPr>
              <w:jc w:val="center"/>
              <w:rPr>
                <w:rFonts w:eastAsia="Times New Roman"/>
                <w:szCs w:val="28"/>
                <w:lang w:val="nl-NL"/>
              </w:rPr>
            </w:pPr>
            <w:r w:rsidRPr="00111E98">
              <w:rPr>
                <w:rFonts w:eastAsia="Times New Roman"/>
                <w:szCs w:val="28"/>
                <w:lang w:val="nl-NL"/>
              </w:rPr>
              <w:t>A</w:t>
            </w:r>
          </w:p>
        </w:tc>
        <w:tc>
          <w:tcPr>
            <w:tcW w:w="1036" w:type="dxa"/>
          </w:tcPr>
          <w:p w:rsidR="00BC4195" w:rsidRPr="00111E98" w:rsidRDefault="00BC4195" w:rsidP="002B07F1">
            <w:pPr>
              <w:jc w:val="center"/>
              <w:rPr>
                <w:rFonts w:eastAsia="Times New Roman"/>
                <w:szCs w:val="28"/>
                <w:lang w:val="nl-NL"/>
              </w:rPr>
            </w:pPr>
            <w:r w:rsidRPr="00111E98">
              <w:rPr>
                <w:rFonts w:eastAsia="Times New Roman"/>
                <w:szCs w:val="28"/>
                <w:lang w:val="nl-NL"/>
              </w:rPr>
              <w:t>B</w:t>
            </w:r>
          </w:p>
        </w:tc>
        <w:tc>
          <w:tcPr>
            <w:tcW w:w="1036" w:type="dxa"/>
          </w:tcPr>
          <w:p w:rsidR="00BC4195" w:rsidRPr="00111E98" w:rsidRDefault="00BC4195" w:rsidP="002B07F1">
            <w:pPr>
              <w:jc w:val="center"/>
              <w:rPr>
                <w:rFonts w:eastAsia="Times New Roman"/>
                <w:szCs w:val="28"/>
                <w:lang w:val="nl-NL"/>
              </w:rPr>
            </w:pPr>
            <w:r w:rsidRPr="00111E98">
              <w:rPr>
                <w:rFonts w:eastAsia="Times New Roman"/>
                <w:szCs w:val="28"/>
                <w:lang w:val="nl-NL"/>
              </w:rPr>
              <w:t>D</w:t>
            </w:r>
          </w:p>
        </w:tc>
        <w:tc>
          <w:tcPr>
            <w:tcW w:w="1036" w:type="dxa"/>
          </w:tcPr>
          <w:p w:rsidR="00BC4195" w:rsidRPr="00111E98" w:rsidRDefault="00BC4195" w:rsidP="002B07F1">
            <w:pPr>
              <w:jc w:val="center"/>
              <w:rPr>
                <w:rFonts w:eastAsia="Times New Roman"/>
                <w:szCs w:val="28"/>
                <w:lang w:val="nl-NL"/>
              </w:rPr>
            </w:pPr>
            <w:r w:rsidRPr="00111E98">
              <w:rPr>
                <w:rFonts w:eastAsia="Times New Roman"/>
                <w:szCs w:val="28"/>
                <w:lang w:val="nl-NL"/>
              </w:rPr>
              <w:t>C</w:t>
            </w:r>
          </w:p>
        </w:tc>
        <w:tc>
          <w:tcPr>
            <w:tcW w:w="1036" w:type="dxa"/>
          </w:tcPr>
          <w:p w:rsidR="00BC4195" w:rsidRPr="00111E98" w:rsidRDefault="00BC4195" w:rsidP="002B07F1">
            <w:pPr>
              <w:jc w:val="center"/>
              <w:rPr>
                <w:rFonts w:eastAsia="Times New Roman"/>
                <w:szCs w:val="28"/>
                <w:lang w:val="nl-NL"/>
              </w:rPr>
            </w:pPr>
            <w:r w:rsidRPr="00111E98">
              <w:rPr>
                <w:rFonts w:eastAsia="Times New Roman"/>
                <w:szCs w:val="28"/>
                <w:lang w:val="nl-NL"/>
              </w:rPr>
              <w:t>A</w:t>
            </w:r>
          </w:p>
        </w:tc>
      </w:tr>
    </w:tbl>
    <w:p w:rsidR="00BC4195" w:rsidRPr="00111E98" w:rsidRDefault="00BC4195" w:rsidP="00BC4195">
      <w:pPr>
        <w:jc w:val="both"/>
        <w:rPr>
          <w:b/>
          <w:color w:val="000000"/>
          <w:szCs w:val="28"/>
          <w:lang w:val="nl-NL"/>
        </w:rPr>
      </w:pPr>
    </w:p>
    <w:p w:rsidR="00AE25F6" w:rsidRDefault="00AE25F6" w:rsidP="00BC4195">
      <w:pPr>
        <w:ind w:firstLine="720"/>
        <w:jc w:val="both"/>
        <w:rPr>
          <w:rFonts w:eastAsia="Times New Roman"/>
          <w:b/>
          <w:color w:val="000000"/>
          <w:szCs w:val="28"/>
          <w:u w:val="single"/>
          <w:lang w:val="nl-NL"/>
        </w:rPr>
      </w:pPr>
    </w:p>
    <w:p w:rsidR="00BC4195" w:rsidRDefault="00BC4195" w:rsidP="00BC4195">
      <w:pPr>
        <w:ind w:firstLine="720"/>
        <w:jc w:val="both"/>
        <w:rPr>
          <w:rFonts w:eastAsia="Times New Roman"/>
          <w:b/>
          <w:color w:val="000000"/>
          <w:szCs w:val="28"/>
          <w:lang w:val="nl-NL"/>
        </w:rPr>
      </w:pPr>
      <w:r w:rsidRPr="00BB3C37">
        <w:rPr>
          <w:rFonts w:eastAsia="Times New Roman"/>
          <w:b/>
          <w:color w:val="000000"/>
          <w:szCs w:val="28"/>
          <w:u w:val="single"/>
          <w:lang w:val="nl-NL"/>
        </w:rPr>
        <w:t>II. Phần tự luận:</w:t>
      </w:r>
      <w:r>
        <w:rPr>
          <w:rFonts w:eastAsia="Times New Roman"/>
          <w:b/>
          <w:color w:val="000000"/>
          <w:szCs w:val="28"/>
          <w:lang w:val="nl-NL"/>
        </w:rPr>
        <w:t>(6.</w:t>
      </w:r>
      <w:r w:rsidRPr="00BB3C37">
        <w:rPr>
          <w:rFonts w:eastAsia="Times New Roman"/>
          <w:b/>
          <w:color w:val="000000"/>
          <w:szCs w:val="28"/>
          <w:lang w:val="nl-NL"/>
        </w:rPr>
        <w:t>0 điểm)</w:t>
      </w:r>
    </w:p>
    <w:p w:rsidR="00AE25F6" w:rsidRPr="00BB3C37" w:rsidRDefault="00AE25F6" w:rsidP="00BC4195">
      <w:pPr>
        <w:ind w:firstLine="720"/>
        <w:jc w:val="both"/>
        <w:rPr>
          <w:rFonts w:eastAsia="Times New Roman"/>
          <w:b/>
          <w:color w:val="000000"/>
          <w:szCs w:val="28"/>
          <w:lang w:val="nl-NL"/>
        </w:rPr>
      </w:pP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578"/>
        <w:gridCol w:w="6798"/>
        <w:gridCol w:w="1013"/>
      </w:tblGrid>
      <w:tr w:rsidR="00BC4195" w:rsidRPr="00111E98" w:rsidTr="002B07F1">
        <w:trPr>
          <w:trHeight w:val="422"/>
        </w:trPr>
        <w:tc>
          <w:tcPr>
            <w:tcW w:w="1302" w:type="dxa"/>
            <w:shd w:val="clear" w:color="auto" w:fill="auto"/>
          </w:tcPr>
          <w:p w:rsidR="00BC4195" w:rsidRPr="00111E98" w:rsidRDefault="00BC4195" w:rsidP="002B07F1">
            <w:pPr>
              <w:jc w:val="center"/>
              <w:rPr>
                <w:rFonts w:eastAsia="Times New Roman"/>
                <w:b/>
                <w:color w:val="000000"/>
                <w:szCs w:val="28"/>
              </w:rPr>
            </w:pPr>
            <w:r w:rsidRPr="00111E98">
              <w:rPr>
                <w:rFonts w:eastAsia="Times New Roman"/>
                <w:b/>
                <w:color w:val="000000"/>
                <w:szCs w:val="28"/>
              </w:rPr>
              <w:t>Câu</w:t>
            </w:r>
          </w:p>
        </w:tc>
        <w:tc>
          <w:tcPr>
            <w:tcW w:w="578" w:type="dxa"/>
            <w:shd w:val="clear" w:color="auto" w:fill="auto"/>
          </w:tcPr>
          <w:p w:rsidR="00BC4195" w:rsidRPr="00111E98" w:rsidRDefault="00BC4195" w:rsidP="002B07F1">
            <w:pPr>
              <w:jc w:val="center"/>
              <w:rPr>
                <w:rFonts w:eastAsia="Times New Roman"/>
                <w:b/>
                <w:color w:val="000000"/>
                <w:szCs w:val="28"/>
              </w:rPr>
            </w:pPr>
            <w:r w:rsidRPr="00111E98">
              <w:rPr>
                <w:rFonts w:eastAsia="Times New Roman"/>
                <w:b/>
                <w:color w:val="000000"/>
                <w:szCs w:val="28"/>
              </w:rPr>
              <w:t>Ý</w:t>
            </w:r>
          </w:p>
        </w:tc>
        <w:tc>
          <w:tcPr>
            <w:tcW w:w="6798" w:type="dxa"/>
            <w:shd w:val="clear" w:color="auto" w:fill="auto"/>
          </w:tcPr>
          <w:p w:rsidR="00BC4195" w:rsidRPr="00111E98" w:rsidRDefault="00BC4195" w:rsidP="002B07F1">
            <w:pPr>
              <w:jc w:val="center"/>
              <w:rPr>
                <w:rFonts w:eastAsia="Times New Roman"/>
                <w:b/>
                <w:color w:val="000000"/>
                <w:szCs w:val="28"/>
              </w:rPr>
            </w:pPr>
            <w:r w:rsidRPr="00111E98">
              <w:rPr>
                <w:rFonts w:eastAsia="Times New Roman"/>
                <w:b/>
                <w:color w:val="000000"/>
                <w:szCs w:val="28"/>
              </w:rPr>
              <w:t>Nội dung kiến thức</w:t>
            </w:r>
          </w:p>
        </w:tc>
        <w:tc>
          <w:tcPr>
            <w:tcW w:w="1013" w:type="dxa"/>
            <w:shd w:val="clear" w:color="auto" w:fill="auto"/>
          </w:tcPr>
          <w:p w:rsidR="00BC4195" w:rsidRPr="00111E98" w:rsidRDefault="00BC4195" w:rsidP="002B07F1">
            <w:pPr>
              <w:jc w:val="center"/>
              <w:rPr>
                <w:rFonts w:eastAsia="Times New Roman"/>
                <w:b/>
                <w:color w:val="000000"/>
                <w:szCs w:val="28"/>
              </w:rPr>
            </w:pPr>
            <w:r w:rsidRPr="00111E98">
              <w:rPr>
                <w:rFonts w:eastAsia="Times New Roman"/>
                <w:b/>
                <w:color w:val="000000"/>
                <w:szCs w:val="28"/>
              </w:rPr>
              <w:t>Điểm</w:t>
            </w:r>
          </w:p>
        </w:tc>
      </w:tr>
      <w:tr w:rsidR="00BC4195" w:rsidRPr="00111E98" w:rsidTr="002B07F1">
        <w:trPr>
          <w:trHeight w:val="2224"/>
        </w:trPr>
        <w:tc>
          <w:tcPr>
            <w:tcW w:w="1302" w:type="dxa"/>
            <w:shd w:val="clear" w:color="auto" w:fill="auto"/>
          </w:tcPr>
          <w:p w:rsidR="00BC4195" w:rsidRPr="00111E98" w:rsidRDefault="00BC4195" w:rsidP="002B07F1">
            <w:pPr>
              <w:jc w:val="both"/>
              <w:rPr>
                <w:rFonts w:eastAsia="Times New Roman"/>
                <w:color w:val="000000"/>
                <w:szCs w:val="28"/>
              </w:rPr>
            </w:pPr>
          </w:p>
          <w:p w:rsidR="00BC4195" w:rsidRPr="00111E98" w:rsidRDefault="00BC4195" w:rsidP="002B07F1">
            <w:pPr>
              <w:jc w:val="both"/>
              <w:rPr>
                <w:rFonts w:eastAsia="Times New Roman"/>
                <w:b/>
                <w:color w:val="000000"/>
                <w:szCs w:val="28"/>
              </w:rPr>
            </w:pPr>
            <w:r w:rsidRPr="00111E98">
              <w:rPr>
                <w:rFonts w:eastAsia="Times New Roman"/>
                <w:b/>
                <w:color w:val="000000"/>
                <w:szCs w:val="28"/>
              </w:rPr>
              <w:t>Câu 1</w:t>
            </w:r>
          </w:p>
          <w:p w:rsidR="00BC4195" w:rsidRPr="00111E98" w:rsidRDefault="00BC4195" w:rsidP="002B07F1">
            <w:pPr>
              <w:jc w:val="both"/>
              <w:rPr>
                <w:rFonts w:eastAsia="Times New Roman"/>
                <w:b/>
                <w:color w:val="000000"/>
                <w:szCs w:val="28"/>
              </w:rPr>
            </w:pPr>
            <w:r>
              <w:rPr>
                <w:rFonts w:eastAsia="Times New Roman"/>
                <w:b/>
                <w:color w:val="000000"/>
                <w:szCs w:val="28"/>
              </w:rPr>
              <w:t>2.</w:t>
            </w:r>
            <w:r w:rsidRPr="00111E98">
              <w:rPr>
                <w:rFonts w:eastAsia="Times New Roman"/>
                <w:b/>
                <w:color w:val="000000"/>
                <w:szCs w:val="28"/>
              </w:rPr>
              <w:t>0 điểm</w:t>
            </w:r>
          </w:p>
          <w:p w:rsidR="00BC4195" w:rsidRPr="00111E98" w:rsidRDefault="00BC4195" w:rsidP="002B07F1">
            <w:pPr>
              <w:jc w:val="both"/>
              <w:rPr>
                <w:rFonts w:eastAsia="Times New Roman"/>
                <w:color w:val="000000"/>
                <w:szCs w:val="28"/>
              </w:rPr>
            </w:pPr>
          </w:p>
        </w:tc>
        <w:tc>
          <w:tcPr>
            <w:tcW w:w="578" w:type="dxa"/>
            <w:shd w:val="clear" w:color="auto" w:fill="auto"/>
          </w:tcPr>
          <w:p w:rsidR="00BC4195" w:rsidRPr="00111E98" w:rsidRDefault="00BC4195" w:rsidP="002B07F1">
            <w:pPr>
              <w:jc w:val="both"/>
              <w:rPr>
                <w:rFonts w:eastAsia="Times New Roman"/>
                <w:color w:val="000000"/>
                <w:szCs w:val="28"/>
              </w:rPr>
            </w:pPr>
          </w:p>
          <w:p w:rsidR="00BC4195" w:rsidRPr="00111E98" w:rsidRDefault="00BC4195" w:rsidP="002B07F1">
            <w:pPr>
              <w:jc w:val="both"/>
              <w:rPr>
                <w:rFonts w:eastAsia="Times New Roman"/>
                <w:color w:val="000000"/>
                <w:szCs w:val="28"/>
              </w:rPr>
            </w:pPr>
            <w:r w:rsidRPr="00111E98">
              <w:rPr>
                <w:rFonts w:eastAsia="Times New Roman"/>
                <w:color w:val="000000"/>
                <w:szCs w:val="28"/>
              </w:rPr>
              <w:t>a</w:t>
            </w:r>
          </w:p>
          <w:p w:rsidR="00BC4195" w:rsidRPr="00111E98" w:rsidRDefault="00BC4195" w:rsidP="002B07F1">
            <w:pPr>
              <w:jc w:val="both"/>
              <w:rPr>
                <w:rFonts w:eastAsia="Times New Roman"/>
                <w:color w:val="000000"/>
                <w:szCs w:val="28"/>
              </w:rPr>
            </w:pPr>
          </w:p>
          <w:p w:rsidR="00BC4195" w:rsidRPr="00111E98" w:rsidRDefault="00BC4195" w:rsidP="002B07F1">
            <w:pPr>
              <w:jc w:val="both"/>
              <w:rPr>
                <w:rFonts w:eastAsia="Times New Roman"/>
                <w:color w:val="000000"/>
                <w:szCs w:val="28"/>
              </w:rPr>
            </w:pPr>
            <w:r w:rsidRPr="00111E98">
              <w:rPr>
                <w:rFonts w:eastAsia="Times New Roman"/>
                <w:color w:val="000000"/>
                <w:szCs w:val="28"/>
              </w:rPr>
              <w:t>b</w:t>
            </w:r>
          </w:p>
          <w:p w:rsidR="00BC4195" w:rsidRPr="00111E98" w:rsidRDefault="00BC4195" w:rsidP="002B07F1">
            <w:pPr>
              <w:jc w:val="both"/>
              <w:rPr>
                <w:rFonts w:eastAsia="Times New Roman"/>
                <w:color w:val="000000"/>
                <w:szCs w:val="28"/>
              </w:rPr>
            </w:pPr>
          </w:p>
        </w:tc>
        <w:tc>
          <w:tcPr>
            <w:tcW w:w="6798" w:type="dxa"/>
            <w:tcBorders>
              <w:top w:val="single" w:sz="4" w:space="0" w:color="auto"/>
              <w:left w:val="single" w:sz="4" w:space="0" w:color="auto"/>
              <w:bottom w:val="single" w:sz="4" w:space="0" w:color="auto"/>
              <w:right w:val="single" w:sz="4" w:space="0" w:color="auto"/>
            </w:tcBorders>
          </w:tcPr>
          <w:p w:rsidR="00BC4195" w:rsidRPr="00111E98" w:rsidRDefault="00BC4195" w:rsidP="002B07F1">
            <w:pPr>
              <w:jc w:val="both"/>
              <w:rPr>
                <w:szCs w:val="28"/>
                <w:lang w:val="nl-NL"/>
              </w:rPr>
            </w:pPr>
            <w:r w:rsidRPr="00111E98">
              <w:rPr>
                <w:szCs w:val="28"/>
                <w:lang w:val="nl-NL"/>
              </w:rPr>
              <w:t xml:space="preserve"> Nêu vai trò của rừng và trồng rừng:</w:t>
            </w:r>
          </w:p>
          <w:p w:rsidR="00BC4195" w:rsidRPr="00111E98" w:rsidRDefault="00BC4195" w:rsidP="002B07F1">
            <w:pPr>
              <w:jc w:val="both"/>
              <w:rPr>
                <w:szCs w:val="28"/>
                <w:lang w:val="nl-NL"/>
              </w:rPr>
            </w:pPr>
            <w:r w:rsidRPr="00111E98">
              <w:rPr>
                <w:szCs w:val="28"/>
                <w:lang w:val="nl-NL"/>
              </w:rPr>
              <w:t xml:space="preserve">-  Hút khí cacbonic, bụi … thải khí oxi làm cho môi trường trong sạch. Chống xói mòn, lũ lụt, giữ nguồn nước ngầm.Làm nguyên liệu cho xuất khẩu.                                                                       </w:t>
            </w:r>
          </w:p>
          <w:p w:rsidR="00BC4195" w:rsidRPr="00BB3C37" w:rsidRDefault="00BC4195" w:rsidP="002B07F1">
            <w:pPr>
              <w:jc w:val="both"/>
              <w:rPr>
                <w:szCs w:val="28"/>
                <w:lang w:val="nl-NL"/>
              </w:rPr>
            </w:pPr>
            <w:r w:rsidRPr="00111E98">
              <w:rPr>
                <w:szCs w:val="28"/>
                <w:lang w:val="nl-NL"/>
              </w:rPr>
              <w:t xml:space="preserve">-  Làm nguyên liệu cho sản xuất đồ gia dụng. Tạo ra các khu du lịch sinh thái. Nơi bảo vệ các động, thực vật quý hiếm.                                </w:t>
            </w:r>
          </w:p>
        </w:tc>
        <w:tc>
          <w:tcPr>
            <w:tcW w:w="1013" w:type="dxa"/>
            <w:tcBorders>
              <w:top w:val="single" w:sz="4" w:space="0" w:color="auto"/>
              <w:left w:val="single" w:sz="4" w:space="0" w:color="auto"/>
              <w:bottom w:val="single" w:sz="4" w:space="0" w:color="auto"/>
              <w:right w:val="single" w:sz="4" w:space="0" w:color="auto"/>
            </w:tcBorders>
          </w:tcPr>
          <w:p w:rsidR="00BC4195" w:rsidRPr="00BB3C37" w:rsidRDefault="00BC4195" w:rsidP="002B07F1">
            <w:pPr>
              <w:jc w:val="center"/>
              <w:rPr>
                <w:szCs w:val="28"/>
                <w:lang w:val="nl-NL"/>
              </w:rPr>
            </w:pPr>
          </w:p>
          <w:p w:rsidR="00BC4195" w:rsidRPr="00BB3C37" w:rsidRDefault="00BC4195" w:rsidP="002B07F1">
            <w:pPr>
              <w:jc w:val="center"/>
              <w:rPr>
                <w:szCs w:val="28"/>
                <w:lang w:val="nl-NL"/>
              </w:rPr>
            </w:pPr>
            <w:r>
              <w:rPr>
                <w:szCs w:val="28"/>
                <w:lang w:val="nl-NL"/>
              </w:rPr>
              <w:t>(1.</w:t>
            </w:r>
            <w:r w:rsidRPr="00BB3C37">
              <w:rPr>
                <w:szCs w:val="28"/>
                <w:lang w:val="nl-NL"/>
              </w:rPr>
              <w:t>0đ)</w:t>
            </w:r>
          </w:p>
          <w:p w:rsidR="00BC4195" w:rsidRPr="00BB3C37" w:rsidRDefault="00BC4195" w:rsidP="002B07F1">
            <w:pPr>
              <w:jc w:val="center"/>
              <w:rPr>
                <w:szCs w:val="28"/>
                <w:lang w:val="nl-NL"/>
              </w:rPr>
            </w:pPr>
          </w:p>
          <w:p w:rsidR="00BC4195" w:rsidRPr="00BB3C37" w:rsidRDefault="00BC4195" w:rsidP="002B07F1">
            <w:pPr>
              <w:jc w:val="center"/>
              <w:rPr>
                <w:szCs w:val="28"/>
                <w:lang w:val="nl-NL"/>
              </w:rPr>
            </w:pPr>
          </w:p>
          <w:p w:rsidR="00BC4195" w:rsidRPr="00BB3C37" w:rsidRDefault="00BC4195" w:rsidP="002B07F1">
            <w:pPr>
              <w:jc w:val="center"/>
              <w:rPr>
                <w:szCs w:val="28"/>
                <w:lang w:val="nl-NL"/>
              </w:rPr>
            </w:pPr>
          </w:p>
          <w:p w:rsidR="00BC4195" w:rsidRPr="00BB3C37" w:rsidRDefault="00BC4195" w:rsidP="002B07F1">
            <w:pPr>
              <w:jc w:val="center"/>
              <w:rPr>
                <w:szCs w:val="28"/>
                <w:lang w:val="nl-NL"/>
              </w:rPr>
            </w:pPr>
            <w:r>
              <w:rPr>
                <w:szCs w:val="28"/>
                <w:lang w:val="nl-NL"/>
              </w:rPr>
              <w:t>(1.</w:t>
            </w:r>
            <w:r w:rsidRPr="00BB3C37">
              <w:rPr>
                <w:szCs w:val="28"/>
                <w:lang w:val="nl-NL"/>
              </w:rPr>
              <w:t>0đ)</w:t>
            </w:r>
          </w:p>
        </w:tc>
      </w:tr>
      <w:tr w:rsidR="00BC4195" w:rsidRPr="00111E98" w:rsidTr="002B07F1">
        <w:trPr>
          <w:trHeight w:val="2222"/>
        </w:trPr>
        <w:tc>
          <w:tcPr>
            <w:tcW w:w="1302" w:type="dxa"/>
            <w:shd w:val="clear" w:color="auto" w:fill="auto"/>
          </w:tcPr>
          <w:p w:rsidR="00BC4195" w:rsidRPr="00111E98" w:rsidRDefault="00BC4195" w:rsidP="002B07F1">
            <w:pPr>
              <w:jc w:val="both"/>
              <w:rPr>
                <w:rFonts w:eastAsia="Times New Roman"/>
                <w:b/>
                <w:color w:val="000000"/>
                <w:szCs w:val="28"/>
              </w:rPr>
            </w:pPr>
            <w:r w:rsidRPr="00111E98">
              <w:rPr>
                <w:rFonts w:eastAsia="Times New Roman"/>
                <w:b/>
                <w:color w:val="000000"/>
                <w:szCs w:val="28"/>
              </w:rPr>
              <w:t>Câu 2</w:t>
            </w:r>
          </w:p>
          <w:p w:rsidR="00BC4195" w:rsidRPr="00111E98" w:rsidRDefault="00BC4195" w:rsidP="002B07F1">
            <w:pPr>
              <w:jc w:val="both"/>
              <w:rPr>
                <w:rFonts w:eastAsia="Times New Roman"/>
                <w:color w:val="000000"/>
                <w:szCs w:val="28"/>
              </w:rPr>
            </w:pPr>
            <w:r w:rsidRPr="00111E98">
              <w:rPr>
                <w:rFonts w:eastAsia="Times New Roman"/>
                <w:b/>
                <w:color w:val="000000"/>
                <w:szCs w:val="28"/>
              </w:rPr>
              <w:t>3</w:t>
            </w:r>
            <w:r>
              <w:rPr>
                <w:rFonts w:eastAsia="Times New Roman"/>
                <w:b/>
                <w:color w:val="000000"/>
                <w:szCs w:val="28"/>
              </w:rPr>
              <w:t>.</w:t>
            </w:r>
            <w:r w:rsidRPr="00111E98">
              <w:rPr>
                <w:rFonts w:eastAsia="Times New Roman"/>
                <w:b/>
                <w:color w:val="000000"/>
                <w:szCs w:val="28"/>
              </w:rPr>
              <w:t>0 điểm</w:t>
            </w:r>
          </w:p>
        </w:tc>
        <w:tc>
          <w:tcPr>
            <w:tcW w:w="578" w:type="dxa"/>
            <w:shd w:val="clear" w:color="auto" w:fill="auto"/>
          </w:tcPr>
          <w:p w:rsidR="00BC4195" w:rsidRPr="00111E98" w:rsidRDefault="00BC4195" w:rsidP="002B07F1">
            <w:pPr>
              <w:jc w:val="both"/>
              <w:rPr>
                <w:rFonts w:eastAsia="Times New Roman"/>
                <w:color w:val="000000"/>
                <w:szCs w:val="28"/>
              </w:rPr>
            </w:pPr>
          </w:p>
          <w:p w:rsidR="00BC4195" w:rsidRPr="00111E98" w:rsidRDefault="00BC4195" w:rsidP="002B07F1">
            <w:pPr>
              <w:jc w:val="both"/>
              <w:rPr>
                <w:rFonts w:eastAsia="Times New Roman"/>
                <w:color w:val="000000"/>
                <w:szCs w:val="28"/>
              </w:rPr>
            </w:pPr>
            <w:r w:rsidRPr="00111E98">
              <w:rPr>
                <w:rFonts w:eastAsia="Times New Roman"/>
                <w:color w:val="000000"/>
                <w:szCs w:val="28"/>
              </w:rPr>
              <w:t>a</w:t>
            </w:r>
          </w:p>
          <w:p w:rsidR="00BC4195" w:rsidRPr="00111E98" w:rsidRDefault="00BC4195" w:rsidP="002B07F1">
            <w:pPr>
              <w:jc w:val="both"/>
              <w:rPr>
                <w:rFonts w:eastAsia="Times New Roman"/>
                <w:color w:val="000000"/>
                <w:szCs w:val="28"/>
              </w:rPr>
            </w:pPr>
            <w:r w:rsidRPr="00111E98">
              <w:rPr>
                <w:rFonts w:eastAsia="Times New Roman"/>
                <w:color w:val="000000"/>
                <w:szCs w:val="28"/>
              </w:rPr>
              <w:t>b</w:t>
            </w:r>
          </w:p>
          <w:p w:rsidR="00BC4195" w:rsidRPr="00111E98" w:rsidRDefault="00BC4195" w:rsidP="002B07F1">
            <w:pPr>
              <w:jc w:val="both"/>
              <w:rPr>
                <w:rFonts w:eastAsia="Times New Roman"/>
                <w:color w:val="000000"/>
                <w:szCs w:val="28"/>
              </w:rPr>
            </w:pPr>
          </w:p>
          <w:p w:rsidR="00BC4195" w:rsidRPr="00111E98" w:rsidRDefault="00BC4195" w:rsidP="002B07F1">
            <w:pPr>
              <w:jc w:val="both"/>
              <w:rPr>
                <w:rFonts w:eastAsia="Times New Roman"/>
                <w:color w:val="000000"/>
                <w:szCs w:val="28"/>
              </w:rPr>
            </w:pPr>
            <w:r w:rsidRPr="00111E98">
              <w:rPr>
                <w:rFonts w:eastAsia="Times New Roman"/>
                <w:color w:val="000000"/>
                <w:szCs w:val="28"/>
              </w:rPr>
              <w:t>c</w:t>
            </w:r>
          </w:p>
        </w:tc>
        <w:tc>
          <w:tcPr>
            <w:tcW w:w="6798" w:type="dxa"/>
            <w:tcBorders>
              <w:top w:val="single" w:sz="4" w:space="0" w:color="auto"/>
              <w:left w:val="single" w:sz="4" w:space="0" w:color="auto"/>
              <w:bottom w:val="single" w:sz="4" w:space="0" w:color="auto"/>
              <w:right w:val="single" w:sz="4" w:space="0" w:color="auto"/>
            </w:tcBorders>
          </w:tcPr>
          <w:p w:rsidR="00BC4195" w:rsidRPr="00111E98" w:rsidRDefault="00BC4195" w:rsidP="002B07F1">
            <w:pPr>
              <w:jc w:val="both"/>
              <w:rPr>
                <w:szCs w:val="28"/>
                <w:lang w:val="nl-NL"/>
              </w:rPr>
            </w:pPr>
            <w:r w:rsidRPr="00111E98">
              <w:rPr>
                <w:szCs w:val="28"/>
                <w:lang w:val="nl-NL"/>
              </w:rPr>
              <w:t>Luân canh, xen canh và tăng vụ:</w:t>
            </w:r>
          </w:p>
          <w:p w:rsidR="00BC4195" w:rsidRPr="00111E98" w:rsidRDefault="00BC4195" w:rsidP="002B07F1">
            <w:pPr>
              <w:jc w:val="both"/>
              <w:rPr>
                <w:szCs w:val="28"/>
                <w:lang w:val="nl-NL"/>
              </w:rPr>
            </w:pPr>
            <w:r w:rsidRPr="00111E98">
              <w:rPr>
                <w:szCs w:val="28"/>
                <w:lang w:val="nl-NL"/>
              </w:rPr>
              <w:t xml:space="preserve">- Luân canh: Là cách tiến hành gieo trồng luân phiên các loại cây trồng khác nhau trên cùng một diện tích. </w:t>
            </w:r>
            <w:r w:rsidRPr="00111E98">
              <w:rPr>
                <w:szCs w:val="28"/>
                <w:lang w:val="nl-NL"/>
              </w:rPr>
              <w:tab/>
            </w:r>
          </w:p>
          <w:p w:rsidR="00BC4195" w:rsidRPr="00111E98" w:rsidRDefault="00BC4195" w:rsidP="002B07F1">
            <w:pPr>
              <w:jc w:val="both"/>
              <w:rPr>
                <w:szCs w:val="28"/>
                <w:lang w:val="nl-NL"/>
              </w:rPr>
            </w:pPr>
            <w:r w:rsidRPr="00111E98">
              <w:rPr>
                <w:szCs w:val="28"/>
                <w:lang w:val="nl-NL"/>
              </w:rPr>
              <w:t xml:space="preserve">- Xen canh: Là trên cùng một diện tích trồng hai loại hoa màu cùng một lúc hoặc cách nhau một thời gian không lâu để tận dụng diện tích, chất dinh dưỡng, ánh sáng. </w:t>
            </w:r>
          </w:p>
          <w:p w:rsidR="00BC4195" w:rsidRPr="00111E98" w:rsidRDefault="00BC4195" w:rsidP="002B07F1">
            <w:pPr>
              <w:jc w:val="both"/>
              <w:rPr>
                <w:i/>
                <w:szCs w:val="28"/>
                <w:lang w:val="pt-BR"/>
              </w:rPr>
            </w:pPr>
            <w:r w:rsidRPr="00111E98">
              <w:rPr>
                <w:szCs w:val="28"/>
                <w:lang w:val="nl-NL"/>
              </w:rPr>
              <w:t xml:space="preserve">- Tăng vụ: Là tăng số lần gieo trồng trong năm trên một diện tích. </w:t>
            </w:r>
            <w:r w:rsidRPr="00111E98">
              <w:rPr>
                <w:szCs w:val="28"/>
                <w:lang w:val="nl-NL"/>
              </w:rPr>
              <w:tab/>
            </w:r>
          </w:p>
        </w:tc>
        <w:tc>
          <w:tcPr>
            <w:tcW w:w="1013" w:type="dxa"/>
            <w:tcBorders>
              <w:top w:val="single" w:sz="4" w:space="0" w:color="auto"/>
              <w:left w:val="single" w:sz="4" w:space="0" w:color="auto"/>
              <w:bottom w:val="single" w:sz="4" w:space="0" w:color="auto"/>
              <w:right w:val="single" w:sz="4" w:space="0" w:color="auto"/>
            </w:tcBorders>
          </w:tcPr>
          <w:p w:rsidR="00BC4195" w:rsidRPr="00BB3C37" w:rsidRDefault="00BC4195" w:rsidP="002B07F1">
            <w:pPr>
              <w:jc w:val="center"/>
              <w:rPr>
                <w:szCs w:val="28"/>
                <w:lang w:val="nl-NL"/>
              </w:rPr>
            </w:pPr>
          </w:p>
          <w:p w:rsidR="00BC4195" w:rsidRPr="00BB3C37" w:rsidRDefault="00BC4195" w:rsidP="002B07F1">
            <w:pPr>
              <w:jc w:val="center"/>
              <w:rPr>
                <w:szCs w:val="28"/>
                <w:lang w:val="nl-NL"/>
              </w:rPr>
            </w:pPr>
            <w:r>
              <w:rPr>
                <w:szCs w:val="28"/>
                <w:lang w:val="nl-NL"/>
              </w:rPr>
              <w:t>(1.</w:t>
            </w:r>
            <w:r w:rsidRPr="00BB3C37">
              <w:rPr>
                <w:szCs w:val="28"/>
                <w:lang w:val="nl-NL"/>
              </w:rPr>
              <w:t>0đ)</w:t>
            </w:r>
          </w:p>
          <w:p w:rsidR="00BC4195" w:rsidRPr="00BB3C37" w:rsidRDefault="00BC4195" w:rsidP="002B07F1">
            <w:pPr>
              <w:jc w:val="center"/>
              <w:rPr>
                <w:szCs w:val="28"/>
                <w:lang w:val="nl-NL"/>
              </w:rPr>
            </w:pPr>
          </w:p>
          <w:p w:rsidR="00BC4195" w:rsidRPr="00BB3C37" w:rsidRDefault="00BC4195" w:rsidP="002B07F1">
            <w:pPr>
              <w:jc w:val="center"/>
              <w:rPr>
                <w:szCs w:val="28"/>
                <w:lang w:val="nl-NL"/>
              </w:rPr>
            </w:pPr>
            <w:r w:rsidRPr="00BB3C37">
              <w:rPr>
                <w:szCs w:val="28"/>
                <w:lang w:val="nl-NL"/>
              </w:rPr>
              <w:t>(</w:t>
            </w:r>
            <w:r>
              <w:rPr>
                <w:szCs w:val="28"/>
                <w:lang w:val="nl-NL"/>
              </w:rPr>
              <w:t>1.</w:t>
            </w:r>
            <w:r w:rsidRPr="00BB3C37">
              <w:rPr>
                <w:szCs w:val="28"/>
                <w:lang w:val="nl-NL"/>
              </w:rPr>
              <w:t>0đ)</w:t>
            </w:r>
          </w:p>
          <w:p w:rsidR="00BC4195" w:rsidRPr="00BB3C37" w:rsidRDefault="00BC4195" w:rsidP="002B07F1">
            <w:pPr>
              <w:jc w:val="center"/>
              <w:rPr>
                <w:szCs w:val="28"/>
                <w:lang w:val="nl-NL"/>
              </w:rPr>
            </w:pPr>
          </w:p>
          <w:p w:rsidR="00BC4195" w:rsidRPr="00BB3C37" w:rsidRDefault="00BC4195" w:rsidP="002B07F1">
            <w:pPr>
              <w:jc w:val="center"/>
              <w:rPr>
                <w:szCs w:val="28"/>
                <w:lang w:val="nl-NL"/>
              </w:rPr>
            </w:pPr>
          </w:p>
          <w:p w:rsidR="00BC4195" w:rsidRPr="00BB3C37" w:rsidRDefault="00BC4195" w:rsidP="002B07F1">
            <w:pPr>
              <w:jc w:val="center"/>
              <w:rPr>
                <w:szCs w:val="28"/>
                <w:lang w:val="nl-NL"/>
              </w:rPr>
            </w:pPr>
          </w:p>
          <w:p w:rsidR="00BC4195" w:rsidRPr="00BB3C37" w:rsidRDefault="00BC4195" w:rsidP="002B07F1">
            <w:pPr>
              <w:jc w:val="center"/>
              <w:rPr>
                <w:szCs w:val="28"/>
                <w:lang w:val="nl-NL"/>
              </w:rPr>
            </w:pPr>
            <w:r w:rsidRPr="00BB3C37">
              <w:rPr>
                <w:szCs w:val="28"/>
                <w:lang w:val="nl-NL"/>
              </w:rPr>
              <w:t>(</w:t>
            </w:r>
            <w:r>
              <w:rPr>
                <w:szCs w:val="28"/>
                <w:lang w:val="nl-NL"/>
              </w:rPr>
              <w:t>1.</w:t>
            </w:r>
            <w:r w:rsidRPr="00BB3C37">
              <w:rPr>
                <w:szCs w:val="28"/>
                <w:lang w:val="nl-NL"/>
              </w:rPr>
              <w:t>0đ)</w:t>
            </w:r>
          </w:p>
        </w:tc>
      </w:tr>
      <w:tr w:rsidR="00BC4195" w:rsidRPr="00111E98" w:rsidTr="002B07F1">
        <w:trPr>
          <w:trHeight w:val="3290"/>
        </w:trPr>
        <w:tc>
          <w:tcPr>
            <w:tcW w:w="1302" w:type="dxa"/>
            <w:shd w:val="clear" w:color="auto" w:fill="auto"/>
          </w:tcPr>
          <w:p w:rsidR="00BC4195" w:rsidRPr="00111E98" w:rsidRDefault="00BC4195" w:rsidP="002B07F1">
            <w:pPr>
              <w:jc w:val="both"/>
              <w:rPr>
                <w:rFonts w:eastAsia="Times New Roman"/>
                <w:color w:val="000000"/>
                <w:szCs w:val="28"/>
              </w:rPr>
            </w:pPr>
          </w:p>
          <w:p w:rsidR="00BC4195" w:rsidRPr="00111E98" w:rsidRDefault="00BC4195" w:rsidP="002B07F1">
            <w:pPr>
              <w:jc w:val="both"/>
              <w:rPr>
                <w:rFonts w:eastAsia="Times New Roman"/>
                <w:color w:val="000000"/>
                <w:szCs w:val="28"/>
              </w:rPr>
            </w:pPr>
          </w:p>
          <w:p w:rsidR="00BC4195" w:rsidRPr="00111E98" w:rsidRDefault="00BC4195" w:rsidP="002B07F1">
            <w:pPr>
              <w:jc w:val="both"/>
              <w:rPr>
                <w:rFonts w:eastAsia="Times New Roman"/>
                <w:b/>
                <w:color w:val="000000"/>
                <w:szCs w:val="28"/>
              </w:rPr>
            </w:pPr>
            <w:r w:rsidRPr="00111E98">
              <w:rPr>
                <w:rFonts w:eastAsia="Times New Roman"/>
                <w:b/>
                <w:color w:val="000000"/>
                <w:szCs w:val="28"/>
              </w:rPr>
              <w:t>Câu 3</w:t>
            </w:r>
          </w:p>
          <w:p w:rsidR="00BC4195" w:rsidRPr="00111E98" w:rsidRDefault="00BC4195" w:rsidP="002B07F1">
            <w:pPr>
              <w:jc w:val="both"/>
              <w:rPr>
                <w:rFonts w:eastAsia="Times New Roman"/>
                <w:color w:val="000000"/>
                <w:szCs w:val="28"/>
              </w:rPr>
            </w:pPr>
            <w:r w:rsidRPr="00111E98">
              <w:rPr>
                <w:rFonts w:eastAsia="Times New Roman"/>
                <w:b/>
                <w:color w:val="000000"/>
                <w:szCs w:val="28"/>
              </w:rPr>
              <w:t>1.0 điểm</w:t>
            </w:r>
          </w:p>
          <w:p w:rsidR="00BC4195" w:rsidRPr="00111E98" w:rsidRDefault="00BC4195" w:rsidP="002B07F1">
            <w:pPr>
              <w:jc w:val="both"/>
              <w:rPr>
                <w:rFonts w:eastAsia="Times New Roman"/>
                <w:color w:val="000000"/>
                <w:szCs w:val="28"/>
              </w:rPr>
            </w:pPr>
          </w:p>
        </w:tc>
        <w:tc>
          <w:tcPr>
            <w:tcW w:w="578" w:type="dxa"/>
            <w:shd w:val="clear" w:color="auto" w:fill="auto"/>
          </w:tcPr>
          <w:p w:rsidR="00BC4195" w:rsidRPr="00111E98" w:rsidRDefault="00BC4195" w:rsidP="002B07F1">
            <w:pPr>
              <w:jc w:val="both"/>
              <w:rPr>
                <w:rFonts w:eastAsia="Times New Roman"/>
                <w:color w:val="000000"/>
                <w:szCs w:val="28"/>
              </w:rPr>
            </w:pPr>
          </w:p>
          <w:p w:rsidR="00BC4195" w:rsidRPr="00111E98" w:rsidRDefault="00BC4195" w:rsidP="002B07F1">
            <w:pPr>
              <w:jc w:val="both"/>
              <w:rPr>
                <w:rFonts w:eastAsia="Times New Roman"/>
                <w:color w:val="000000"/>
                <w:szCs w:val="28"/>
              </w:rPr>
            </w:pPr>
          </w:p>
          <w:p w:rsidR="00BC4195" w:rsidRPr="00111E98" w:rsidRDefault="00BC4195" w:rsidP="002B07F1">
            <w:pPr>
              <w:jc w:val="both"/>
              <w:rPr>
                <w:rFonts w:eastAsia="Times New Roman"/>
                <w:color w:val="000000"/>
                <w:szCs w:val="28"/>
              </w:rPr>
            </w:pPr>
            <w:r w:rsidRPr="00111E98">
              <w:rPr>
                <w:rFonts w:eastAsia="Times New Roman"/>
                <w:color w:val="000000"/>
                <w:szCs w:val="28"/>
              </w:rPr>
              <w:t>a</w:t>
            </w:r>
          </w:p>
          <w:p w:rsidR="00BC4195" w:rsidRPr="00111E98" w:rsidRDefault="00BC4195" w:rsidP="002B07F1">
            <w:pPr>
              <w:jc w:val="both"/>
              <w:rPr>
                <w:rFonts w:eastAsia="Times New Roman"/>
                <w:color w:val="000000"/>
                <w:szCs w:val="28"/>
              </w:rPr>
            </w:pPr>
            <w:r w:rsidRPr="00111E98">
              <w:rPr>
                <w:rFonts w:eastAsia="Times New Roman"/>
                <w:color w:val="000000"/>
                <w:szCs w:val="28"/>
              </w:rPr>
              <w:t>b</w:t>
            </w:r>
          </w:p>
          <w:p w:rsidR="00BC4195" w:rsidRPr="00111E98" w:rsidRDefault="00BC4195" w:rsidP="002B07F1">
            <w:pPr>
              <w:jc w:val="both"/>
              <w:rPr>
                <w:rFonts w:eastAsia="Times New Roman"/>
                <w:color w:val="000000"/>
                <w:szCs w:val="28"/>
              </w:rPr>
            </w:pPr>
            <w:r w:rsidRPr="00111E98">
              <w:rPr>
                <w:rFonts w:eastAsia="Times New Roman"/>
                <w:color w:val="000000"/>
                <w:szCs w:val="28"/>
              </w:rPr>
              <w:t>c</w:t>
            </w:r>
          </w:p>
          <w:p w:rsidR="00BC4195" w:rsidRPr="00111E98" w:rsidRDefault="00BC4195" w:rsidP="002B07F1">
            <w:pPr>
              <w:jc w:val="both"/>
              <w:rPr>
                <w:rFonts w:eastAsia="Times New Roman"/>
                <w:color w:val="000000"/>
                <w:szCs w:val="28"/>
              </w:rPr>
            </w:pPr>
            <w:r w:rsidRPr="00111E98">
              <w:rPr>
                <w:rFonts w:eastAsia="Times New Roman"/>
                <w:color w:val="000000"/>
                <w:szCs w:val="28"/>
              </w:rPr>
              <w:t>d</w:t>
            </w:r>
          </w:p>
          <w:p w:rsidR="00BC4195" w:rsidRPr="00111E98" w:rsidRDefault="00BC4195" w:rsidP="002B07F1">
            <w:pPr>
              <w:jc w:val="both"/>
              <w:rPr>
                <w:rFonts w:eastAsia="Times New Roman"/>
                <w:color w:val="000000"/>
                <w:szCs w:val="28"/>
              </w:rPr>
            </w:pPr>
          </w:p>
        </w:tc>
        <w:tc>
          <w:tcPr>
            <w:tcW w:w="6798" w:type="dxa"/>
            <w:tcBorders>
              <w:top w:val="single" w:sz="4" w:space="0" w:color="auto"/>
              <w:left w:val="single" w:sz="4" w:space="0" w:color="auto"/>
              <w:bottom w:val="single" w:sz="4" w:space="0" w:color="auto"/>
              <w:right w:val="single" w:sz="4" w:space="0" w:color="auto"/>
            </w:tcBorders>
          </w:tcPr>
          <w:p w:rsidR="00BC4195" w:rsidRPr="00111E98" w:rsidRDefault="00BC4195" w:rsidP="002B07F1">
            <w:pPr>
              <w:jc w:val="both"/>
              <w:rPr>
                <w:szCs w:val="28"/>
                <w:lang w:val="nl-NL"/>
              </w:rPr>
            </w:pPr>
            <w:r w:rsidRPr="00111E98">
              <w:rPr>
                <w:szCs w:val="28"/>
                <w:lang w:val="nl-NL"/>
              </w:rPr>
              <w:t>Các phương pháp thu hoạch nông sản gồm:</w:t>
            </w:r>
          </w:p>
          <w:p w:rsidR="00BC4195" w:rsidRPr="00111E98" w:rsidRDefault="00BC4195" w:rsidP="002B07F1">
            <w:pPr>
              <w:jc w:val="both"/>
              <w:rPr>
                <w:szCs w:val="28"/>
                <w:lang w:val="nl-NL"/>
              </w:rPr>
            </w:pPr>
          </w:p>
          <w:p w:rsidR="00BC4195" w:rsidRPr="00111E98" w:rsidRDefault="00BC4195" w:rsidP="002B07F1">
            <w:pPr>
              <w:jc w:val="both"/>
              <w:rPr>
                <w:i/>
                <w:szCs w:val="28"/>
                <w:lang w:val="nl-NL"/>
              </w:rPr>
            </w:pPr>
            <w:r w:rsidRPr="00111E98">
              <w:rPr>
                <w:szCs w:val="28"/>
                <w:lang w:val="nl-NL"/>
              </w:rPr>
              <w:t xml:space="preserve">- Hái. </w:t>
            </w:r>
            <w:r w:rsidRPr="00111E98">
              <w:rPr>
                <w:szCs w:val="28"/>
                <w:lang w:val="nl-NL"/>
              </w:rPr>
              <w:tab/>
            </w:r>
            <w:r w:rsidRPr="00111E98">
              <w:rPr>
                <w:szCs w:val="28"/>
                <w:lang w:val="nl-NL"/>
              </w:rPr>
              <w:tab/>
            </w:r>
            <w:r w:rsidRPr="00111E98">
              <w:rPr>
                <w:i/>
                <w:szCs w:val="28"/>
                <w:lang w:val="nl-NL"/>
              </w:rPr>
              <w:t xml:space="preserve">Ví dụ:Hái đậu…. </w:t>
            </w:r>
            <w:r w:rsidRPr="00111E98">
              <w:rPr>
                <w:i/>
                <w:szCs w:val="28"/>
                <w:lang w:val="nl-NL"/>
              </w:rPr>
              <w:tab/>
            </w:r>
            <w:r w:rsidRPr="00111E98">
              <w:rPr>
                <w:i/>
                <w:szCs w:val="28"/>
                <w:lang w:val="nl-NL"/>
              </w:rPr>
              <w:tab/>
            </w:r>
            <w:r w:rsidRPr="00111E98">
              <w:rPr>
                <w:i/>
                <w:szCs w:val="28"/>
                <w:lang w:val="nl-NL"/>
              </w:rPr>
              <w:tab/>
            </w:r>
          </w:p>
          <w:p w:rsidR="00BC4195" w:rsidRPr="00111E98" w:rsidRDefault="00BC4195" w:rsidP="002B07F1">
            <w:pPr>
              <w:jc w:val="both"/>
              <w:rPr>
                <w:szCs w:val="28"/>
                <w:lang w:val="nl-NL"/>
              </w:rPr>
            </w:pPr>
          </w:p>
          <w:p w:rsidR="00BC4195" w:rsidRPr="00111E98" w:rsidRDefault="00BC4195" w:rsidP="002B07F1">
            <w:pPr>
              <w:jc w:val="both"/>
              <w:rPr>
                <w:i/>
                <w:szCs w:val="28"/>
                <w:lang w:val="nl-NL"/>
              </w:rPr>
            </w:pPr>
            <w:r w:rsidRPr="00111E98">
              <w:rPr>
                <w:szCs w:val="28"/>
                <w:lang w:val="nl-NL"/>
              </w:rPr>
              <w:t xml:space="preserve">- Nhổ. </w:t>
            </w:r>
            <w:r w:rsidRPr="00111E98">
              <w:rPr>
                <w:szCs w:val="28"/>
                <w:lang w:val="nl-NL"/>
              </w:rPr>
              <w:tab/>
            </w:r>
            <w:r w:rsidRPr="00111E98">
              <w:rPr>
                <w:i/>
                <w:szCs w:val="28"/>
                <w:lang w:val="nl-NL"/>
              </w:rPr>
              <w:t xml:space="preserve">Ví dụ:Nhổ Lạc…. </w:t>
            </w:r>
            <w:r w:rsidRPr="00111E98">
              <w:rPr>
                <w:i/>
                <w:szCs w:val="28"/>
                <w:lang w:val="nl-NL"/>
              </w:rPr>
              <w:tab/>
            </w:r>
            <w:r w:rsidRPr="00111E98">
              <w:rPr>
                <w:i/>
                <w:szCs w:val="28"/>
                <w:lang w:val="nl-NL"/>
              </w:rPr>
              <w:tab/>
            </w:r>
            <w:r w:rsidRPr="00111E98">
              <w:rPr>
                <w:i/>
                <w:szCs w:val="28"/>
                <w:lang w:val="nl-NL"/>
              </w:rPr>
              <w:tab/>
            </w:r>
          </w:p>
          <w:p w:rsidR="00BC4195" w:rsidRPr="00111E98" w:rsidRDefault="00BC4195" w:rsidP="002B07F1">
            <w:pPr>
              <w:jc w:val="both"/>
              <w:rPr>
                <w:szCs w:val="28"/>
                <w:lang w:val="nl-NL"/>
              </w:rPr>
            </w:pPr>
          </w:p>
          <w:p w:rsidR="00BC4195" w:rsidRPr="00111E98" w:rsidRDefault="00BC4195" w:rsidP="002B07F1">
            <w:pPr>
              <w:jc w:val="both"/>
              <w:rPr>
                <w:i/>
                <w:szCs w:val="28"/>
                <w:lang w:val="nl-NL"/>
              </w:rPr>
            </w:pPr>
            <w:r w:rsidRPr="00111E98">
              <w:rPr>
                <w:szCs w:val="28"/>
                <w:lang w:val="nl-NL"/>
              </w:rPr>
              <w:t xml:space="preserve">- Cắt. </w:t>
            </w:r>
            <w:r w:rsidRPr="00111E98">
              <w:rPr>
                <w:szCs w:val="28"/>
                <w:lang w:val="nl-NL"/>
              </w:rPr>
              <w:tab/>
            </w:r>
            <w:r w:rsidRPr="00111E98">
              <w:rPr>
                <w:szCs w:val="28"/>
                <w:lang w:val="nl-NL"/>
              </w:rPr>
              <w:tab/>
            </w:r>
            <w:r w:rsidRPr="00111E98">
              <w:rPr>
                <w:i/>
                <w:szCs w:val="28"/>
                <w:lang w:val="nl-NL"/>
              </w:rPr>
              <w:t xml:space="preserve">Ví dụ:Cắt lúa…. </w:t>
            </w:r>
            <w:r w:rsidRPr="00111E98">
              <w:rPr>
                <w:i/>
                <w:szCs w:val="28"/>
                <w:lang w:val="nl-NL"/>
              </w:rPr>
              <w:tab/>
            </w:r>
            <w:r w:rsidRPr="00111E98">
              <w:rPr>
                <w:i/>
                <w:szCs w:val="28"/>
                <w:lang w:val="nl-NL"/>
              </w:rPr>
              <w:tab/>
            </w:r>
            <w:r w:rsidRPr="00111E98">
              <w:rPr>
                <w:i/>
                <w:szCs w:val="28"/>
                <w:lang w:val="nl-NL"/>
              </w:rPr>
              <w:tab/>
            </w:r>
            <w:r w:rsidRPr="00111E98">
              <w:rPr>
                <w:i/>
                <w:szCs w:val="28"/>
                <w:lang w:val="nl-NL"/>
              </w:rPr>
              <w:tab/>
            </w:r>
          </w:p>
          <w:p w:rsidR="00BC4195" w:rsidRPr="00111E98" w:rsidRDefault="00BC4195" w:rsidP="002B07F1">
            <w:pPr>
              <w:jc w:val="both"/>
              <w:rPr>
                <w:szCs w:val="28"/>
                <w:lang w:val="nl-NL"/>
              </w:rPr>
            </w:pPr>
          </w:p>
          <w:p w:rsidR="00BC4195" w:rsidRPr="00111E98" w:rsidRDefault="00BC4195" w:rsidP="002B07F1">
            <w:pPr>
              <w:jc w:val="both"/>
              <w:rPr>
                <w:i/>
                <w:szCs w:val="28"/>
                <w:lang w:val="nl-NL"/>
              </w:rPr>
            </w:pPr>
            <w:r w:rsidRPr="00111E98">
              <w:rPr>
                <w:szCs w:val="28"/>
                <w:lang w:val="nl-NL"/>
              </w:rPr>
              <w:t xml:space="preserve">- Đào. </w:t>
            </w:r>
            <w:r w:rsidRPr="00111E98">
              <w:rPr>
                <w:szCs w:val="28"/>
                <w:lang w:val="nl-NL"/>
              </w:rPr>
              <w:tab/>
            </w:r>
            <w:r w:rsidRPr="00111E98">
              <w:rPr>
                <w:i/>
                <w:szCs w:val="28"/>
                <w:lang w:val="nl-NL"/>
              </w:rPr>
              <w:t>Ví dụ:Đào khoai lang….</w:t>
            </w:r>
            <w:r w:rsidRPr="00111E98">
              <w:rPr>
                <w:szCs w:val="28"/>
                <w:lang w:val="nl-NL"/>
              </w:rPr>
              <w:tab/>
            </w:r>
            <w:r w:rsidRPr="00111E98">
              <w:rPr>
                <w:szCs w:val="28"/>
                <w:lang w:val="nl-NL"/>
              </w:rPr>
              <w:tab/>
            </w:r>
            <w:r w:rsidRPr="00111E98">
              <w:rPr>
                <w:szCs w:val="28"/>
                <w:lang w:val="nl-NL"/>
              </w:rPr>
              <w:tab/>
            </w:r>
          </w:p>
          <w:p w:rsidR="00BC4195" w:rsidRPr="00BB3C37" w:rsidRDefault="00BC4195" w:rsidP="002B07F1">
            <w:pPr>
              <w:jc w:val="both"/>
              <w:rPr>
                <w:i/>
                <w:szCs w:val="28"/>
                <w:lang w:val="nl-NL"/>
              </w:rPr>
            </w:pPr>
            <w:r w:rsidRPr="00111E98">
              <w:rPr>
                <w:i/>
                <w:szCs w:val="28"/>
                <w:lang w:val="nl-NL"/>
              </w:rPr>
              <w:t>(Học sinh lấy ví dụ khác đúng vẫn đạt điểm tối đa)</w:t>
            </w:r>
          </w:p>
        </w:tc>
        <w:tc>
          <w:tcPr>
            <w:tcW w:w="1013" w:type="dxa"/>
            <w:tcBorders>
              <w:top w:val="single" w:sz="4" w:space="0" w:color="auto"/>
              <w:left w:val="single" w:sz="4" w:space="0" w:color="auto"/>
              <w:bottom w:val="single" w:sz="4" w:space="0" w:color="auto"/>
              <w:right w:val="single" w:sz="4" w:space="0" w:color="auto"/>
            </w:tcBorders>
          </w:tcPr>
          <w:p w:rsidR="00BC4195" w:rsidRPr="00BB3C37" w:rsidRDefault="00BC4195" w:rsidP="002B07F1">
            <w:pPr>
              <w:jc w:val="center"/>
              <w:rPr>
                <w:szCs w:val="28"/>
                <w:lang w:val="nl-NL"/>
              </w:rPr>
            </w:pPr>
          </w:p>
          <w:p w:rsidR="00BC4195" w:rsidRPr="00BB3C37" w:rsidRDefault="00BC4195" w:rsidP="002B07F1">
            <w:pPr>
              <w:jc w:val="center"/>
              <w:rPr>
                <w:szCs w:val="28"/>
                <w:lang w:val="nl-NL"/>
              </w:rPr>
            </w:pPr>
          </w:p>
          <w:p w:rsidR="00BC4195" w:rsidRPr="00BB3C37" w:rsidRDefault="00BC4195" w:rsidP="002B07F1">
            <w:pPr>
              <w:jc w:val="center"/>
              <w:rPr>
                <w:szCs w:val="28"/>
                <w:lang w:val="nl-NL"/>
              </w:rPr>
            </w:pPr>
            <w:r>
              <w:rPr>
                <w:szCs w:val="28"/>
                <w:lang w:val="nl-NL"/>
              </w:rPr>
              <w:t>(0.</w:t>
            </w:r>
            <w:r w:rsidRPr="00BB3C37">
              <w:rPr>
                <w:szCs w:val="28"/>
                <w:lang w:val="nl-NL"/>
              </w:rPr>
              <w:t>5đ)</w:t>
            </w:r>
          </w:p>
          <w:p w:rsidR="00BC4195" w:rsidRPr="00BB3C37" w:rsidRDefault="00BC4195" w:rsidP="002B07F1">
            <w:pPr>
              <w:jc w:val="center"/>
              <w:rPr>
                <w:szCs w:val="28"/>
                <w:lang w:val="nl-NL"/>
              </w:rPr>
            </w:pPr>
          </w:p>
          <w:p w:rsidR="00BC4195" w:rsidRPr="00BB3C37" w:rsidRDefault="00BC4195" w:rsidP="002B07F1">
            <w:pPr>
              <w:jc w:val="center"/>
              <w:rPr>
                <w:szCs w:val="28"/>
                <w:lang w:val="nl-NL"/>
              </w:rPr>
            </w:pPr>
            <w:r>
              <w:rPr>
                <w:szCs w:val="28"/>
                <w:lang w:val="nl-NL"/>
              </w:rPr>
              <w:t>(0.</w:t>
            </w:r>
            <w:r w:rsidRPr="00BB3C37">
              <w:rPr>
                <w:szCs w:val="28"/>
                <w:lang w:val="nl-NL"/>
              </w:rPr>
              <w:t>5đ)</w:t>
            </w:r>
          </w:p>
          <w:p w:rsidR="00BC4195" w:rsidRPr="00BB3C37" w:rsidRDefault="00BC4195" w:rsidP="002B07F1">
            <w:pPr>
              <w:jc w:val="center"/>
              <w:rPr>
                <w:szCs w:val="28"/>
                <w:lang w:val="nl-NL"/>
              </w:rPr>
            </w:pPr>
          </w:p>
          <w:p w:rsidR="00BC4195" w:rsidRPr="00BB3C37" w:rsidRDefault="00BC4195" w:rsidP="002B07F1">
            <w:pPr>
              <w:jc w:val="center"/>
              <w:rPr>
                <w:szCs w:val="28"/>
                <w:lang w:val="nl-NL"/>
              </w:rPr>
            </w:pPr>
            <w:r>
              <w:rPr>
                <w:szCs w:val="28"/>
                <w:lang w:val="nl-NL"/>
              </w:rPr>
              <w:t>(0.</w:t>
            </w:r>
            <w:r w:rsidRPr="00BB3C37">
              <w:rPr>
                <w:szCs w:val="28"/>
                <w:lang w:val="nl-NL"/>
              </w:rPr>
              <w:t>5đ)</w:t>
            </w:r>
          </w:p>
          <w:p w:rsidR="00BC4195" w:rsidRPr="00BB3C37" w:rsidRDefault="00BC4195" w:rsidP="002B07F1">
            <w:pPr>
              <w:jc w:val="center"/>
              <w:rPr>
                <w:szCs w:val="28"/>
                <w:lang w:val="nl-NL"/>
              </w:rPr>
            </w:pPr>
          </w:p>
          <w:p w:rsidR="00BC4195" w:rsidRPr="00BB3C37" w:rsidRDefault="00BC4195" w:rsidP="002B07F1">
            <w:pPr>
              <w:jc w:val="center"/>
              <w:rPr>
                <w:szCs w:val="28"/>
                <w:lang w:val="nl-NL"/>
              </w:rPr>
            </w:pPr>
            <w:r>
              <w:rPr>
                <w:szCs w:val="28"/>
                <w:lang w:val="nl-NL"/>
              </w:rPr>
              <w:t>(0.</w:t>
            </w:r>
            <w:r w:rsidRPr="00BB3C37">
              <w:rPr>
                <w:szCs w:val="28"/>
                <w:lang w:val="nl-NL"/>
              </w:rPr>
              <w:t>5đ)</w:t>
            </w:r>
          </w:p>
          <w:p w:rsidR="00BC4195" w:rsidRPr="00BB3C37" w:rsidRDefault="00BC4195" w:rsidP="002B07F1">
            <w:pPr>
              <w:jc w:val="center"/>
              <w:rPr>
                <w:szCs w:val="28"/>
                <w:lang w:val="it-IT"/>
              </w:rPr>
            </w:pPr>
          </w:p>
        </w:tc>
      </w:tr>
      <w:tr w:rsidR="00BC4195" w:rsidRPr="00111E98" w:rsidTr="002B07F1">
        <w:trPr>
          <w:trHeight w:val="70"/>
        </w:trPr>
        <w:tc>
          <w:tcPr>
            <w:tcW w:w="8678" w:type="dxa"/>
            <w:gridSpan w:val="3"/>
            <w:tcBorders>
              <w:right w:val="single" w:sz="4" w:space="0" w:color="auto"/>
            </w:tcBorders>
            <w:shd w:val="clear" w:color="auto" w:fill="auto"/>
          </w:tcPr>
          <w:p w:rsidR="00BC4195" w:rsidRPr="00BB3C37" w:rsidRDefault="00BC4195" w:rsidP="002B07F1">
            <w:pPr>
              <w:jc w:val="center"/>
              <w:rPr>
                <w:b/>
                <w:szCs w:val="28"/>
                <w:lang w:val="nl-NL"/>
              </w:rPr>
            </w:pPr>
            <w:r w:rsidRPr="00BB3C37">
              <w:rPr>
                <w:b/>
                <w:szCs w:val="28"/>
                <w:lang w:val="nl-NL"/>
              </w:rPr>
              <w:t>Tổng</w:t>
            </w:r>
          </w:p>
        </w:tc>
        <w:tc>
          <w:tcPr>
            <w:tcW w:w="1013" w:type="dxa"/>
            <w:tcBorders>
              <w:top w:val="single" w:sz="4" w:space="0" w:color="auto"/>
              <w:left w:val="single" w:sz="4" w:space="0" w:color="auto"/>
              <w:bottom w:val="single" w:sz="4" w:space="0" w:color="auto"/>
              <w:right w:val="single" w:sz="4" w:space="0" w:color="auto"/>
            </w:tcBorders>
          </w:tcPr>
          <w:p w:rsidR="00BC4195" w:rsidRPr="00BB3C37" w:rsidRDefault="00BC4195" w:rsidP="002B07F1">
            <w:pPr>
              <w:jc w:val="center"/>
              <w:rPr>
                <w:b/>
                <w:szCs w:val="28"/>
                <w:lang w:val="nl-NL"/>
              </w:rPr>
            </w:pPr>
            <w:r w:rsidRPr="00BB3C37">
              <w:rPr>
                <w:b/>
                <w:szCs w:val="28"/>
                <w:lang w:val="nl-NL"/>
              </w:rPr>
              <w:t>6.0đ</w:t>
            </w:r>
          </w:p>
        </w:tc>
      </w:tr>
    </w:tbl>
    <w:p w:rsidR="00BC4195" w:rsidRDefault="00BC4195" w:rsidP="00BC4195">
      <w:pPr>
        <w:jc w:val="both"/>
        <w:rPr>
          <w:b/>
          <w:i/>
          <w:szCs w:val="28"/>
          <w:lang w:val="nl-NL"/>
        </w:rPr>
      </w:pPr>
    </w:p>
    <w:p w:rsidR="00BC4195" w:rsidRDefault="00BC4195" w:rsidP="00BC4195">
      <w:pPr>
        <w:jc w:val="both"/>
        <w:rPr>
          <w:b/>
          <w:i/>
          <w:szCs w:val="28"/>
          <w:lang w:val="nl-NL"/>
        </w:rPr>
      </w:pPr>
    </w:p>
    <w:p w:rsidR="00BC4195" w:rsidRPr="00111E98" w:rsidRDefault="00BC4195" w:rsidP="00BC4195">
      <w:pPr>
        <w:jc w:val="center"/>
        <w:rPr>
          <w:b/>
          <w:i/>
          <w:szCs w:val="28"/>
          <w:lang w:val="nl-NL"/>
        </w:rPr>
      </w:pPr>
      <w:r w:rsidRPr="00111E98">
        <w:rPr>
          <w:b/>
          <w:i/>
          <w:szCs w:val="28"/>
          <w:lang w:val="nl-NL"/>
        </w:rPr>
        <w:t>--Hết--</w:t>
      </w:r>
    </w:p>
    <w:p w:rsidR="00BC4195" w:rsidRPr="00111E98" w:rsidRDefault="00BC4195" w:rsidP="00BC4195">
      <w:pPr>
        <w:pStyle w:val="NoSpacing"/>
        <w:jc w:val="both"/>
        <w:rPr>
          <w:szCs w:val="28"/>
          <w:lang w:val="nl-NL"/>
        </w:rPr>
      </w:pPr>
    </w:p>
    <w:p w:rsidR="00AB2E82" w:rsidRDefault="00AB2E82"/>
    <w:sectPr w:rsidR="00AB2E82" w:rsidSect="000C46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BC4195"/>
    <w:rsid w:val="00087BBC"/>
    <w:rsid w:val="000C4623"/>
    <w:rsid w:val="0053405C"/>
    <w:rsid w:val="006D0104"/>
    <w:rsid w:val="007B6944"/>
    <w:rsid w:val="008263E5"/>
    <w:rsid w:val="009B5A99"/>
    <w:rsid w:val="00AB2E82"/>
    <w:rsid w:val="00AE25F6"/>
    <w:rsid w:val="00BC4195"/>
    <w:rsid w:val="00CA0721"/>
    <w:rsid w:val="00CD29F0"/>
    <w:rsid w:val="00F252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195"/>
    <w:pPr>
      <w:spacing w:after="0" w:line="240" w:lineRule="auto"/>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195"/>
    <w:pPr>
      <w:spacing w:after="0" w:line="240" w:lineRule="auto"/>
    </w:pPr>
    <w:rPr>
      <w:rFonts w:eastAsia="Calibri"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195"/>
    <w:pPr>
      <w:spacing w:after="0" w:line="240" w:lineRule="auto"/>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4195"/>
    <w:pPr>
      <w:spacing w:after="0" w:line="240" w:lineRule="auto"/>
    </w:pPr>
    <w:rPr>
      <w:rFonts w:eastAsia="Calibri" w:cs="Times New Roman"/>
      <w:sz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MayTinhDucDung</cp:lastModifiedBy>
  <cp:revision>2</cp:revision>
  <dcterms:created xsi:type="dcterms:W3CDTF">2021-12-18T09:45:00Z</dcterms:created>
  <dcterms:modified xsi:type="dcterms:W3CDTF">2021-12-18T09:45:00Z</dcterms:modified>
</cp:coreProperties>
</file>