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89" w:rsidRDefault="00824789" w:rsidP="00824789">
      <w:pPr>
        <w:jc w:val="center"/>
        <w:rPr>
          <w:b/>
          <w:sz w:val="28"/>
          <w:szCs w:val="28"/>
        </w:rPr>
      </w:pPr>
      <w:r w:rsidRPr="00977962">
        <w:rPr>
          <w:b/>
          <w:sz w:val="28"/>
          <w:szCs w:val="28"/>
        </w:rPr>
        <w:t>Đề cương ôn tập môn lịch sử</w:t>
      </w:r>
      <w:r>
        <w:rPr>
          <w:b/>
          <w:sz w:val="28"/>
          <w:szCs w:val="28"/>
        </w:rPr>
        <w:t xml:space="preserve"> Học kỳ 1</w:t>
      </w:r>
    </w:p>
    <w:p w:rsidR="00824789" w:rsidRDefault="00824789" w:rsidP="00824789">
      <w:pPr>
        <w:jc w:val="center"/>
        <w:rPr>
          <w:b/>
          <w:sz w:val="28"/>
          <w:szCs w:val="28"/>
        </w:rPr>
      </w:pPr>
      <w:r>
        <w:rPr>
          <w:b/>
          <w:sz w:val="28"/>
          <w:szCs w:val="28"/>
        </w:rPr>
        <w:t xml:space="preserve"> Năm học 2021-2022</w:t>
      </w:r>
    </w:p>
    <w:p w:rsidR="00824789" w:rsidRPr="009A086C" w:rsidRDefault="00824789" w:rsidP="00824789">
      <w:pPr>
        <w:spacing w:line="360" w:lineRule="auto"/>
        <w:jc w:val="both"/>
        <w:rPr>
          <w:b/>
          <w:sz w:val="28"/>
          <w:szCs w:val="28"/>
          <w:u w:val="single"/>
        </w:rPr>
      </w:pPr>
      <w:r w:rsidRPr="009A086C">
        <w:rPr>
          <w:b/>
          <w:sz w:val="28"/>
          <w:szCs w:val="28"/>
          <w:u w:val="single"/>
        </w:rPr>
        <w:t>Khối 9</w:t>
      </w:r>
    </w:p>
    <w:p w:rsidR="00824789" w:rsidRPr="005B79FD" w:rsidRDefault="00824789" w:rsidP="00824789">
      <w:pPr>
        <w:spacing w:line="360" w:lineRule="auto"/>
        <w:jc w:val="both"/>
        <w:rPr>
          <w:sz w:val="28"/>
          <w:szCs w:val="28"/>
        </w:rPr>
      </w:pPr>
      <w:r w:rsidRPr="009A086C">
        <w:rPr>
          <w:b/>
          <w:sz w:val="28"/>
          <w:szCs w:val="28"/>
        </w:rPr>
        <w:t>Câu 1</w:t>
      </w:r>
      <w:r w:rsidRPr="005B79FD">
        <w:rPr>
          <w:sz w:val="28"/>
          <w:szCs w:val="28"/>
        </w:rPr>
        <w:t>:</w:t>
      </w:r>
      <w:r>
        <w:rPr>
          <w:b/>
          <w:sz w:val="28"/>
          <w:szCs w:val="28"/>
        </w:rPr>
        <w:t xml:space="preserve"> </w:t>
      </w:r>
      <w:r w:rsidRPr="005B79FD">
        <w:rPr>
          <w:sz w:val="28"/>
          <w:szCs w:val="28"/>
        </w:rPr>
        <w:t>Nguyên nhân nào dẫn đến sự liên kết khu vực? Sự liên kết khu vực ở các nước Tây Âu diễn ra như thế nào?</w:t>
      </w:r>
    </w:p>
    <w:p w:rsidR="00824789" w:rsidRPr="002E15D9" w:rsidRDefault="00824789" w:rsidP="00824789">
      <w:pPr>
        <w:spacing w:line="360" w:lineRule="auto"/>
        <w:rPr>
          <w:rFonts w:ascii="Arial" w:hAnsi="Arial" w:cs="Arial"/>
          <w:sz w:val="26"/>
          <w:szCs w:val="26"/>
          <w:lang w:val="nb-NO"/>
        </w:rPr>
      </w:pPr>
      <w:r>
        <w:rPr>
          <w:sz w:val="26"/>
          <w:szCs w:val="26"/>
          <w:lang w:val="nb-NO"/>
        </w:rPr>
        <w:t xml:space="preserve"> </w:t>
      </w:r>
      <w:r w:rsidRPr="009A086C">
        <w:rPr>
          <w:b/>
          <w:sz w:val="26"/>
          <w:szCs w:val="26"/>
          <w:lang w:val="nb-NO"/>
        </w:rPr>
        <w:t>Câu 2</w:t>
      </w:r>
      <w:r>
        <w:rPr>
          <w:sz w:val="26"/>
          <w:szCs w:val="26"/>
          <w:lang w:val="nb-NO"/>
        </w:rPr>
        <w:t xml:space="preserve"> Khái quát</w:t>
      </w:r>
      <w:r w:rsidRPr="002E15D9">
        <w:rPr>
          <w:sz w:val="26"/>
          <w:szCs w:val="26"/>
          <w:lang w:val="nb-NO"/>
        </w:rPr>
        <w:t xml:space="preserve"> những nét chính về tình hình kinh tế của nước Mĩ sau chiến tranh? Vì sao nền kinh tế Mĩ lại phát triển nhanh như vậy?</w:t>
      </w:r>
    </w:p>
    <w:p w:rsidR="00824789" w:rsidRDefault="00824789" w:rsidP="00824789">
      <w:pPr>
        <w:spacing w:line="360" w:lineRule="auto"/>
        <w:rPr>
          <w:sz w:val="26"/>
          <w:szCs w:val="26"/>
          <w:lang w:val="nb-NO"/>
        </w:rPr>
      </w:pPr>
      <w:r w:rsidRPr="009A086C">
        <w:rPr>
          <w:b/>
          <w:sz w:val="26"/>
          <w:szCs w:val="26"/>
          <w:lang w:val="nb-NO"/>
        </w:rPr>
        <w:t>Câu 3</w:t>
      </w:r>
      <w:r>
        <w:rPr>
          <w:sz w:val="26"/>
          <w:szCs w:val="26"/>
          <w:lang w:val="nb-NO"/>
        </w:rPr>
        <w:t xml:space="preserve"> </w:t>
      </w:r>
      <w:r w:rsidRPr="002E15D9">
        <w:rPr>
          <w:sz w:val="26"/>
          <w:szCs w:val="26"/>
          <w:lang w:val="nb-NO"/>
        </w:rPr>
        <w:t>Trình bày những thành tựu của cuộc cách mạng khoa học -  kỹ thuật thế kỷ XX? Cuộc cách mạng khoa học - kỹ thuật này đã và đang có những tác động như thế nào đối với cuộc sống con người? Là học sinh em thấy mình có nhiệm vụ gì góp phần hạn chế những tác động tiêu cực do cuộc cách mạng khoa học – kỹ thuật gây ra?</w:t>
      </w:r>
    </w:p>
    <w:p w:rsidR="00824789" w:rsidRDefault="00824789" w:rsidP="00824789">
      <w:pPr>
        <w:spacing w:line="360" w:lineRule="auto"/>
        <w:rPr>
          <w:sz w:val="26"/>
          <w:szCs w:val="26"/>
          <w:lang w:val="nb-NO"/>
        </w:rPr>
      </w:pPr>
      <w:r>
        <w:rPr>
          <w:sz w:val="26"/>
          <w:szCs w:val="26"/>
          <w:lang w:val="nb-NO"/>
        </w:rPr>
        <w:t xml:space="preserve"> </w:t>
      </w:r>
      <w:r w:rsidRPr="009A086C">
        <w:rPr>
          <w:b/>
          <w:sz w:val="26"/>
          <w:szCs w:val="26"/>
          <w:lang w:val="nb-NO"/>
        </w:rPr>
        <w:t>Câu 4</w:t>
      </w:r>
      <w:r>
        <w:rPr>
          <w:sz w:val="26"/>
          <w:szCs w:val="26"/>
          <w:lang w:val="nb-NO"/>
        </w:rPr>
        <w:t xml:space="preserve"> Trình bày công cuộc cải cách và mở cửa ở Trung Quốc 1978 đến nay?ý nghĩa củ thành tựu đó?</w:t>
      </w:r>
    </w:p>
    <w:p w:rsidR="00824789" w:rsidRDefault="00824789" w:rsidP="00824789">
      <w:pPr>
        <w:spacing w:line="360" w:lineRule="auto"/>
        <w:rPr>
          <w:sz w:val="26"/>
          <w:szCs w:val="26"/>
          <w:lang w:val="nb-NO"/>
        </w:rPr>
      </w:pPr>
      <w:r w:rsidRPr="009A086C">
        <w:rPr>
          <w:b/>
          <w:sz w:val="26"/>
          <w:szCs w:val="26"/>
          <w:lang w:val="nb-NO"/>
        </w:rPr>
        <w:t>Câu 5</w:t>
      </w:r>
      <w:r>
        <w:rPr>
          <w:sz w:val="26"/>
          <w:szCs w:val="26"/>
          <w:lang w:val="nb-NO"/>
        </w:rPr>
        <w:t xml:space="preserve">   Xu thế phát triển của thế giới sau chiến tranh lạnh là gì?</w:t>
      </w:r>
    </w:p>
    <w:p w:rsidR="002210F5" w:rsidRDefault="002210F5">
      <w:bookmarkStart w:id="0" w:name="_GoBack"/>
      <w:bookmarkEnd w:id="0"/>
    </w:p>
    <w:sectPr w:rsidR="002210F5" w:rsidSect="00245B45">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89"/>
    <w:rsid w:val="002210F5"/>
    <w:rsid w:val="00245B45"/>
    <w:rsid w:val="0082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C693B-DC2F-4005-BEE9-5320F48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8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2021-12-12T15:09:00Z</dcterms:created>
  <dcterms:modified xsi:type="dcterms:W3CDTF">2021-12-12T15:10:00Z</dcterms:modified>
</cp:coreProperties>
</file>